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agriglia5scura-colore5"/>
        <w:tblW w:w="15523" w:type="dxa"/>
        <w:tblLayout w:type="fixed"/>
        <w:tblLook w:val="04A0" w:firstRow="1" w:lastRow="0" w:firstColumn="1" w:lastColumn="0" w:noHBand="0" w:noVBand="1"/>
      </w:tblPr>
      <w:tblGrid>
        <w:gridCol w:w="1592"/>
        <w:gridCol w:w="1805"/>
        <w:gridCol w:w="2106"/>
        <w:gridCol w:w="3690"/>
        <w:gridCol w:w="3165"/>
        <w:gridCol w:w="3165"/>
      </w:tblGrid>
      <w:tr w:rsidR="002F0F30" w:rsidRPr="003E7F3D" w14:paraId="2828525B" w14:textId="77777777" w:rsidTr="00BD203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2" w:type="dxa"/>
            <w:tcBorders>
              <w:bottom w:val="single" w:sz="4" w:space="0" w:color="FFFFFF" w:themeColor="background1"/>
              <w:right w:val="single" w:sz="4" w:space="0" w:color="FFFFFF" w:themeColor="background1"/>
            </w:tcBorders>
          </w:tcPr>
          <w:p w14:paraId="757E3827" w14:textId="77777777" w:rsidR="002F0F30" w:rsidRPr="003E7F3D" w:rsidRDefault="002F0F30" w:rsidP="00737711">
            <w:pPr>
              <w:keepNext/>
              <w:spacing w:before="120" w:after="120"/>
              <w:ind w:firstLine="0"/>
              <w:jc w:val="center"/>
              <w:rPr>
                <w:b w:val="0"/>
                <w:smallCaps/>
                <w:sz w:val="20"/>
              </w:rPr>
            </w:pPr>
            <w:r w:rsidRPr="003E7F3D">
              <w:rPr>
                <w:smallCaps/>
                <w:sz w:val="20"/>
              </w:rPr>
              <w:t>Investimento</w:t>
            </w:r>
          </w:p>
        </w:tc>
        <w:tc>
          <w:tcPr>
            <w:tcW w:w="1805" w:type="dxa"/>
            <w:tcBorders>
              <w:left w:val="single" w:sz="4" w:space="0" w:color="FFFFFF" w:themeColor="background1"/>
              <w:bottom w:val="single" w:sz="4" w:space="0" w:color="FFFFFF" w:themeColor="background1"/>
              <w:right w:val="single" w:sz="4" w:space="0" w:color="FFFFFF" w:themeColor="background1"/>
            </w:tcBorders>
          </w:tcPr>
          <w:p w14:paraId="063D2177" w14:textId="77777777" w:rsidR="002F0F30" w:rsidRPr="003E7F3D" w:rsidRDefault="002F0F30" w:rsidP="00737711">
            <w:pPr>
              <w:keepNext/>
              <w:spacing w:before="120" w:after="120"/>
              <w:ind w:firstLine="0"/>
              <w:jc w:val="center"/>
              <w:cnfStyle w:val="100000000000" w:firstRow="1" w:lastRow="0" w:firstColumn="0" w:lastColumn="0" w:oddVBand="0" w:evenVBand="0" w:oddHBand="0" w:evenHBand="0" w:firstRowFirstColumn="0" w:firstRowLastColumn="0" w:lastRowFirstColumn="0" w:lastRowLastColumn="0"/>
              <w:rPr>
                <w:b w:val="0"/>
                <w:smallCaps/>
                <w:sz w:val="20"/>
                <w:highlight w:val="yellow"/>
              </w:rPr>
            </w:pPr>
            <w:r w:rsidRPr="003E7F3D">
              <w:rPr>
                <w:smallCaps/>
                <w:sz w:val="20"/>
              </w:rPr>
              <w:t>Risorse</w:t>
            </w:r>
            <w:r>
              <w:rPr>
                <w:smallCaps/>
                <w:sz w:val="20"/>
              </w:rPr>
              <w:br/>
            </w:r>
            <w:r w:rsidRPr="00877C4F">
              <w:rPr>
                <w:i/>
                <w:sz w:val="20"/>
              </w:rPr>
              <w:t>(in milioni euro)</w:t>
            </w:r>
          </w:p>
        </w:tc>
        <w:tc>
          <w:tcPr>
            <w:tcW w:w="2106" w:type="dxa"/>
            <w:tcBorders>
              <w:left w:val="single" w:sz="4" w:space="0" w:color="FFFFFF" w:themeColor="background1"/>
              <w:bottom w:val="single" w:sz="4" w:space="0" w:color="FFFFFF" w:themeColor="background1"/>
              <w:right w:val="single" w:sz="4" w:space="0" w:color="FFFFFF" w:themeColor="background1"/>
            </w:tcBorders>
          </w:tcPr>
          <w:p w14:paraId="723977EB" w14:textId="77777777" w:rsidR="002F0F30" w:rsidRPr="003E7F3D" w:rsidRDefault="002F0F30" w:rsidP="00737711">
            <w:pPr>
              <w:keepNext/>
              <w:spacing w:before="120" w:after="120"/>
              <w:ind w:firstLine="0"/>
              <w:jc w:val="center"/>
              <w:cnfStyle w:val="100000000000" w:firstRow="1" w:lastRow="0" w:firstColumn="0" w:lastColumn="0" w:oddVBand="0" w:evenVBand="0" w:oddHBand="0" w:evenHBand="0" w:firstRowFirstColumn="0" w:firstRowLastColumn="0" w:lastRowFirstColumn="0" w:lastRowLastColumn="0"/>
              <w:rPr>
                <w:smallCaps/>
                <w:sz w:val="20"/>
              </w:rPr>
            </w:pPr>
            <w:r>
              <w:rPr>
                <w:smallCaps/>
                <w:sz w:val="20"/>
              </w:rPr>
              <w:t>Amministrazione titolare</w:t>
            </w:r>
          </w:p>
        </w:tc>
        <w:tc>
          <w:tcPr>
            <w:tcW w:w="3690" w:type="dxa"/>
            <w:tcBorders>
              <w:left w:val="single" w:sz="4" w:space="0" w:color="FFFFFF" w:themeColor="background1"/>
              <w:bottom w:val="single" w:sz="4" w:space="0" w:color="FFFFFF" w:themeColor="background1"/>
              <w:right w:val="single" w:sz="4" w:space="0" w:color="FFFFFF" w:themeColor="background1"/>
            </w:tcBorders>
          </w:tcPr>
          <w:p w14:paraId="21BA5A39" w14:textId="77777777" w:rsidR="002F0F30" w:rsidRPr="00E61FCE" w:rsidRDefault="002F0F30" w:rsidP="00737711">
            <w:pPr>
              <w:keepNext/>
              <w:spacing w:before="120" w:after="120"/>
              <w:ind w:firstLine="0"/>
              <w:jc w:val="center"/>
              <w:cnfStyle w:val="100000000000" w:firstRow="1" w:lastRow="0" w:firstColumn="0" w:lastColumn="0" w:oddVBand="0" w:evenVBand="0" w:oddHBand="0" w:evenHBand="0" w:firstRowFirstColumn="0" w:firstRowLastColumn="0" w:lastRowFirstColumn="0" w:lastRowLastColumn="0"/>
              <w:rPr>
                <w:smallCaps/>
                <w:sz w:val="20"/>
              </w:rPr>
            </w:pPr>
            <w:r w:rsidRPr="00E61FCE">
              <w:rPr>
                <w:smallCaps/>
                <w:sz w:val="20"/>
              </w:rPr>
              <w:t>Intervento</w:t>
            </w:r>
          </w:p>
        </w:tc>
        <w:tc>
          <w:tcPr>
            <w:tcW w:w="3165" w:type="dxa"/>
            <w:tcBorders>
              <w:left w:val="single" w:sz="4" w:space="0" w:color="FFFFFF" w:themeColor="background1"/>
              <w:bottom w:val="single" w:sz="4" w:space="0" w:color="FFFFFF" w:themeColor="background1"/>
            </w:tcBorders>
          </w:tcPr>
          <w:p w14:paraId="05240D42" w14:textId="77777777" w:rsidR="002F0F30" w:rsidRPr="00E61FCE" w:rsidRDefault="002F0F30" w:rsidP="00737711">
            <w:pPr>
              <w:keepNext/>
              <w:spacing w:before="120" w:after="120"/>
              <w:ind w:firstLine="0"/>
              <w:jc w:val="center"/>
              <w:cnfStyle w:val="100000000000" w:firstRow="1" w:lastRow="0" w:firstColumn="0" w:lastColumn="0" w:oddVBand="0" w:evenVBand="0" w:oddHBand="0" w:evenHBand="0" w:firstRowFirstColumn="0" w:firstRowLastColumn="0" w:lastRowFirstColumn="0" w:lastRowLastColumn="0"/>
              <w:rPr>
                <w:smallCaps/>
                <w:sz w:val="20"/>
              </w:rPr>
            </w:pPr>
            <w:r w:rsidRPr="00E61FCE">
              <w:rPr>
                <w:smallCaps/>
                <w:sz w:val="20"/>
              </w:rPr>
              <w:t>Obiettivo/traguardo</w:t>
            </w:r>
          </w:p>
        </w:tc>
        <w:tc>
          <w:tcPr>
            <w:tcW w:w="3165" w:type="dxa"/>
            <w:tcBorders>
              <w:left w:val="single" w:sz="4" w:space="0" w:color="FFFFFF" w:themeColor="background1"/>
              <w:bottom w:val="single" w:sz="4" w:space="0" w:color="FFFFFF" w:themeColor="background1"/>
            </w:tcBorders>
          </w:tcPr>
          <w:p w14:paraId="531D5A91" w14:textId="77777777" w:rsidR="002F0F30" w:rsidRPr="00E61FCE" w:rsidRDefault="002F0F30" w:rsidP="00737711">
            <w:pPr>
              <w:keepNext/>
              <w:spacing w:before="120" w:after="120"/>
              <w:ind w:firstLine="0"/>
              <w:jc w:val="center"/>
              <w:cnfStyle w:val="100000000000" w:firstRow="1" w:lastRow="0" w:firstColumn="0" w:lastColumn="0" w:oddVBand="0" w:evenVBand="0" w:oddHBand="0" w:evenHBand="0" w:firstRowFirstColumn="0" w:firstRowLastColumn="0" w:lastRowFirstColumn="0" w:lastRowLastColumn="0"/>
              <w:rPr>
                <w:smallCaps/>
                <w:sz w:val="20"/>
              </w:rPr>
            </w:pPr>
            <w:r>
              <w:rPr>
                <w:smallCaps/>
                <w:sz w:val="20"/>
              </w:rPr>
              <w:t>Attuazione</w:t>
            </w:r>
          </w:p>
        </w:tc>
      </w:tr>
      <w:tr w:rsidR="002F0F30" w:rsidRPr="009530B8" w14:paraId="6A890B14" w14:textId="77777777" w:rsidTr="00BD20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2" w:type="dxa"/>
          </w:tcPr>
          <w:p w14:paraId="2DEC3331" w14:textId="77777777" w:rsidR="002F0F30" w:rsidRPr="009530B8" w:rsidRDefault="002F0F30" w:rsidP="002F0F30">
            <w:pPr>
              <w:ind w:firstLine="0"/>
              <w:jc w:val="left"/>
              <w:rPr>
                <w:sz w:val="20"/>
              </w:rPr>
            </w:pPr>
            <w:r w:rsidRPr="009530B8">
              <w:rPr>
                <w:sz w:val="20"/>
              </w:rPr>
              <w:t>Ammodernamento del parco tecnologico e digitale ospedaliero</w:t>
            </w:r>
            <w:r w:rsidRPr="009530B8">
              <w:rPr>
                <w:sz w:val="20"/>
              </w:rPr>
              <w:br/>
            </w:r>
            <w:r w:rsidRPr="002422DD">
              <w:rPr>
                <w:b w:val="0"/>
                <w:sz w:val="20"/>
              </w:rPr>
              <w:t>(</w:t>
            </w:r>
            <w:hyperlink r:id="rId10" w:anchor="page=240" w:history="1">
              <w:r w:rsidRPr="002422DD">
                <w:rPr>
                  <w:rStyle w:val="Collegamentoipertestuale"/>
                  <w:b w:val="0"/>
                  <w:sz w:val="20"/>
                </w:rPr>
                <w:t>M6C2-I 1.1</w:t>
              </w:r>
            </w:hyperlink>
            <w:r w:rsidRPr="002422DD">
              <w:rPr>
                <w:rStyle w:val="Collegamentoipertestuale"/>
                <w:b w:val="0"/>
                <w:sz w:val="20"/>
              </w:rPr>
              <w:t>-4, 5, 6, 7, 8 e 9</w:t>
            </w:r>
            <w:r w:rsidRPr="002422DD">
              <w:rPr>
                <w:b w:val="0"/>
                <w:sz w:val="20"/>
              </w:rPr>
              <w:t>)</w:t>
            </w:r>
          </w:p>
        </w:tc>
        <w:tc>
          <w:tcPr>
            <w:tcW w:w="1805" w:type="dxa"/>
          </w:tcPr>
          <w:p w14:paraId="5974B93D" w14:textId="77777777" w:rsidR="002F0F30" w:rsidRPr="006616F0" w:rsidRDefault="002F0F30" w:rsidP="002F0F30">
            <w:pPr>
              <w:autoSpaceDE w:val="0"/>
              <w:autoSpaceDN w:val="0"/>
              <w:adjustRightInd w:val="0"/>
              <w:ind w:firstLine="0"/>
              <w:jc w:val="right"/>
              <w:cnfStyle w:val="000000100000" w:firstRow="0" w:lastRow="0" w:firstColumn="0" w:lastColumn="0" w:oddVBand="0" w:evenVBand="0" w:oddHBand="1" w:evenHBand="0" w:firstRowFirstColumn="0" w:firstRowLastColumn="0" w:lastRowFirstColumn="0" w:lastRowLastColumn="0"/>
              <w:rPr>
                <w:color w:val="000000"/>
                <w:sz w:val="20"/>
              </w:rPr>
            </w:pPr>
            <w:r w:rsidRPr="008F1844">
              <w:rPr>
                <w:b/>
                <w:sz w:val="20"/>
              </w:rPr>
              <w:t>4.052,41</w:t>
            </w:r>
            <w:r>
              <w:rPr>
                <w:b/>
                <w:sz w:val="20"/>
              </w:rPr>
              <w:br/>
            </w:r>
            <w:r w:rsidRPr="001D0AB5">
              <w:rPr>
                <w:b/>
                <w:sz w:val="20"/>
              </w:rPr>
              <w:t>Prestiti</w:t>
            </w:r>
          </w:p>
          <w:p w14:paraId="6DF33C36" w14:textId="77777777" w:rsidR="002F0F30" w:rsidRDefault="002F0F30" w:rsidP="002F0F30">
            <w:pPr>
              <w:ind w:firstLine="0"/>
              <w:jc w:val="right"/>
              <w:cnfStyle w:val="000000100000" w:firstRow="0" w:lastRow="0" w:firstColumn="0" w:lastColumn="0" w:oddVBand="0" w:evenVBand="0" w:oddHBand="1" w:evenHBand="0" w:firstRowFirstColumn="0" w:firstRowLastColumn="0" w:lastRowFirstColumn="0" w:lastRowLastColumn="0"/>
              <w:rPr>
                <w:sz w:val="20"/>
              </w:rPr>
            </w:pPr>
          </w:p>
          <w:p w14:paraId="2759E8C4" w14:textId="77777777" w:rsidR="002F0F30" w:rsidRPr="009530B8" w:rsidRDefault="002F0F30" w:rsidP="002F0F30">
            <w:pPr>
              <w:ind w:firstLine="0"/>
              <w:jc w:val="right"/>
              <w:cnfStyle w:val="000000100000" w:firstRow="0" w:lastRow="0" w:firstColumn="0" w:lastColumn="0" w:oddVBand="0" w:evenVBand="0" w:oddHBand="1" w:evenHBand="0" w:firstRowFirstColumn="0" w:firstRowLastColumn="0" w:lastRowFirstColumn="0" w:lastRowLastColumn="0"/>
              <w:rPr>
                <w:sz w:val="20"/>
              </w:rPr>
            </w:pPr>
          </w:p>
        </w:tc>
        <w:tc>
          <w:tcPr>
            <w:tcW w:w="2106" w:type="dxa"/>
          </w:tcPr>
          <w:p w14:paraId="3F437880" w14:textId="51565BC3" w:rsidR="002F0F30"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r>
              <w:rPr>
                <w:rFonts w:eastAsia="Open Sans"/>
                <w:sz w:val="20"/>
                <w:szCs w:val="20"/>
              </w:rPr>
              <w:t xml:space="preserve">Ministero della salute e </w:t>
            </w:r>
            <w:r w:rsidRPr="009530B8">
              <w:rPr>
                <w:rFonts w:eastAsia="Open Sans"/>
                <w:sz w:val="20"/>
                <w:szCs w:val="20"/>
              </w:rPr>
              <w:t>Regioni</w:t>
            </w:r>
            <w:r>
              <w:rPr>
                <w:rFonts w:eastAsia="Open Sans"/>
                <w:sz w:val="20"/>
                <w:szCs w:val="20"/>
              </w:rPr>
              <w:t>,</w:t>
            </w:r>
            <w:r w:rsidRPr="009530B8">
              <w:rPr>
                <w:rFonts w:eastAsia="Open Sans"/>
                <w:sz w:val="20"/>
                <w:szCs w:val="20"/>
              </w:rPr>
              <w:t xml:space="preserve"> province autonome</w:t>
            </w:r>
            <w:r>
              <w:rPr>
                <w:rFonts w:eastAsia="Open Sans"/>
                <w:sz w:val="20"/>
                <w:szCs w:val="20"/>
              </w:rPr>
              <w:t xml:space="preserve"> ed enti sanitari (</w:t>
            </w:r>
            <w:r w:rsidRPr="009530B8">
              <w:rPr>
                <w:rFonts w:eastAsia="Open Sans"/>
                <w:sz w:val="20"/>
                <w:szCs w:val="20"/>
              </w:rPr>
              <w:t>A</w:t>
            </w:r>
            <w:r w:rsidR="00D8213E">
              <w:rPr>
                <w:rFonts w:eastAsia="Open Sans"/>
                <w:sz w:val="20"/>
                <w:szCs w:val="20"/>
              </w:rPr>
              <w:t>SL</w:t>
            </w:r>
            <w:r w:rsidRPr="009530B8">
              <w:rPr>
                <w:rFonts w:eastAsia="Open Sans"/>
                <w:sz w:val="20"/>
                <w:szCs w:val="20"/>
              </w:rPr>
              <w:t xml:space="preserve"> e ospedali</w:t>
            </w:r>
            <w:r>
              <w:rPr>
                <w:rFonts w:eastAsia="Open Sans"/>
                <w:sz w:val="20"/>
                <w:szCs w:val="20"/>
              </w:rPr>
              <w:t>)</w:t>
            </w:r>
            <w:r w:rsidRPr="009530B8">
              <w:rPr>
                <w:rFonts w:eastAsia="Open Sans"/>
                <w:sz w:val="20"/>
                <w:szCs w:val="20"/>
              </w:rPr>
              <w:t xml:space="preserve"> </w:t>
            </w:r>
            <w:r>
              <w:rPr>
                <w:rFonts w:eastAsia="Open Sans"/>
                <w:sz w:val="20"/>
                <w:szCs w:val="20"/>
              </w:rPr>
              <w:t xml:space="preserve">con </w:t>
            </w:r>
            <w:r w:rsidRPr="009530B8">
              <w:rPr>
                <w:rFonts w:eastAsia="Open Sans"/>
                <w:sz w:val="20"/>
                <w:szCs w:val="20"/>
              </w:rPr>
              <w:t>l’approva</w:t>
            </w:r>
            <w:r w:rsidR="00D8213E">
              <w:rPr>
                <w:rFonts w:eastAsia="Open Sans"/>
                <w:sz w:val="20"/>
                <w:szCs w:val="20"/>
              </w:rPr>
              <w:t>-</w:t>
            </w:r>
            <w:r w:rsidRPr="009530B8">
              <w:rPr>
                <w:rFonts w:eastAsia="Open Sans"/>
                <w:sz w:val="20"/>
                <w:szCs w:val="20"/>
              </w:rPr>
              <w:t xml:space="preserve">zione </w:t>
            </w:r>
            <w:r w:rsidR="00D8213E">
              <w:rPr>
                <w:rFonts w:eastAsia="Open Sans"/>
                <w:sz w:val="20"/>
                <w:szCs w:val="20"/>
              </w:rPr>
              <w:t xml:space="preserve">di </w:t>
            </w:r>
            <w:r w:rsidRPr="00B82719">
              <w:rPr>
                <w:rFonts w:eastAsia="Open Sans"/>
                <w:b/>
                <w:sz w:val="20"/>
                <w:szCs w:val="20"/>
              </w:rPr>
              <w:t>contratti istituzionali di sviluppo</w:t>
            </w:r>
            <w:r w:rsidR="00D8213E">
              <w:rPr>
                <w:rFonts w:eastAsia="Open Sans"/>
                <w:b/>
                <w:sz w:val="20"/>
                <w:szCs w:val="20"/>
              </w:rPr>
              <w:t xml:space="preserve"> (CIS)</w:t>
            </w:r>
            <w:r>
              <w:rPr>
                <w:rFonts w:eastAsia="Open Sans"/>
                <w:sz w:val="20"/>
                <w:szCs w:val="20"/>
              </w:rPr>
              <w:t>.</w:t>
            </w:r>
          </w:p>
          <w:p w14:paraId="1A72A36A" w14:textId="77777777" w:rsidR="002F0F30" w:rsidRDefault="002F0F30" w:rsidP="002F0F30">
            <w:pPr>
              <w:pStyle w:val="Default"/>
              <w:cnfStyle w:val="000000100000" w:firstRow="0" w:lastRow="0" w:firstColumn="0" w:lastColumn="0" w:oddVBand="0" w:evenVBand="0" w:oddHBand="1" w:evenHBand="0" w:firstRowFirstColumn="0" w:firstRowLastColumn="0" w:lastRowFirstColumn="0" w:lastRowLastColumn="0"/>
              <w:rPr>
                <w:rFonts w:eastAsia="Open Sans"/>
                <w:sz w:val="20"/>
                <w:szCs w:val="20"/>
              </w:rPr>
            </w:pPr>
          </w:p>
          <w:p w14:paraId="3AF3D5FA" w14:textId="77777777" w:rsidR="002F0F30" w:rsidRPr="00B82719"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18"/>
                <w:szCs w:val="18"/>
              </w:rPr>
            </w:pPr>
            <w:r w:rsidRPr="00B82719">
              <w:rPr>
                <w:rFonts w:eastAsia="Open Sans"/>
                <w:sz w:val="18"/>
                <w:szCs w:val="18"/>
              </w:rPr>
              <w:t xml:space="preserve">Si tratta di strumenti individuati dalla normativa vigente in base al combinato disposto degli articoli 1 e 6 del </w:t>
            </w:r>
            <w:hyperlink r:id="rId11" w:history="1">
              <w:r w:rsidRPr="00B82719">
                <w:rPr>
                  <w:rStyle w:val="Collegamentoipertestuale"/>
                  <w:rFonts w:eastAsia="Open Sans"/>
                  <w:sz w:val="18"/>
                  <w:szCs w:val="18"/>
                </w:rPr>
                <w:t>D.Lgs. n. 88/2011</w:t>
              </w:r>
            </w:hyperlink>
            <w:r w:rsidRPr="00B82719">
              <w:rPr>
                <w:rFonts w:eastAsia="Open Sans"/>
                <w:sz w:val="18"/>
                <w:szCs w:val="18"/>
              </w:rPr>
              <w:t xml:space="preserve"> e dall’art. 7 del </w:t>
            </w:r>
            <w:hyperlink r:id="rId12" w:history="1">
              <w:r w:rsidRPr="00B82719">
                <w:rPr>
                  <w:rStyle w:val="Collegamentoipertestuale"/>
                  <w:rFonts w:eastAsia="Open Sans"/>
                  <w:sz w:val="18"/>
                  <w:szCs w:val="18"/>
                </w:rPr>
                <w:t>D.L. n. 91/2017</w:t>
              </w:r>
            </w:hyperlink>
            <w:r w:rsidRPr="00B82719">
              <w:rPr>
                <w:rFonts w:eastAsia="Open Sans"/>
                <w:sz w:val="18"/>
                <w:szCs w:val="18"/>
              </w:rPr>
              <w:t xml:space="preserve"> (L. n. 123/2017) potrà accelerare la realizzazione di progetti strategici tra loro funzionalmente connessi. Il Contratto istituzionale di sviluppo deve contenere l’elenco di tutti i siti idonei individuati gli investimenti e gli obblighi che ciascuna Regione deve assumere per garantire il conseguimento del risultato atteso. In caso di inadempienza da parte della Regione si prevede l’intervento del Ministero della salute tramite un commissariamento </w:t>
            </w:r>
            <w:r w:rsidRPr="00B82719">
              <w:rPr>
                <w:rFonts w:eastAsia="Open Sans"/>
                <w:i/>
                <w:sz w:val="18"/>
                <w:szCs w:val="18"/>
              </w:rPr>
              <w:t>ad acta</w:t>
            </w:r>
            <w:r w:rsidRPr="00B82719">
              <w:rPr>
                <w:rFonts w:eastAsia="Open Sans"/>
                <w:sz w:val="18"/>
                <w:szCs w:val="18"/>
              </w:rPr>
              <w:t>.</w:t>
            </w:r>
          </w:p>
        </w:tc>
        <w:tc>
          <w:tcPr>
            <w:tcW w:w="3690" w:type="dxa"/>
          </w:tcPr>
          <w:p w14:paraId="3764A1B3" w14:textId="77777777" w:rsidR="002F0F30"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r>
              <w:rPr>
                <w:rFonts w:eastAsia="Open Sans"/>
                <w:b/>
                <w:sz w:val="20"/>
                <w:szCs w:val="20"/>
              </w:rPr>
              <w:t>A</w:t>
            </w:r>
            <w:r w:rsidRPr="00E61FCE">
              <w:rPr>
                <w:rFonts w:eastAsia="Open Sans"/>
                <w:b/>
                <w:sz w:val="20"/>
                <w:szCs w:val="20"/>
              </w:rPr>
              <w:t>mmodernamento del parco tecnologico ospedaliero</w:t>
            </w:r>
            <w:r>
              <w:rPr>
                <w:rFonts w:eastAsia="Open Sans"/>
                <w:b/>
                <w:sz w:val="20"/>
                <w:szCs w:val="20"/>
              </w:rPr>
              <w:t xml:space="preserve"> con </w:t>
            </w:r>
            <w:r w:rsidRPr="00E61FCE">
              <w:rPr>
                <w:rFonts w:eastAsia="Open Sans"/>
                <w:b/>
                <w:sz w:val="20"/>
                <w:szCs w:val="20"/>
              </w:rPr>
              <w:t xml:space="preserve">acquisto e messa in operatività di 3.133 nuove </w:t>
            </w:r>
            <w:r w:rsidRPr="009530B8">
              <w:rPr>
                <w:rFonts w:eastAsia="Open Sans"/>
                <w:b/>
                <w:sz w:val="20"/>
                <w:szCs w:val="20"/>
              </w:rPr>
              <w:t xml:space="preserve">grandi apparecchiature </w:t>
            </w:r>
            <w:r>
              <w:rPr>
                <w:rFonts w:eastAsia="Open Sans"/>
                <w:b/>
                <w:sz w:val="20"/>
                <w:szCs w:val="20"/>
              </w:rPr>
              <w:t xml:space="preserve">sanitarie </w:t>
            </w:r>
            <w:r w:rsidRPr="009530B8">
              <w:rPr>
                <w:rFonts w:eastAsia="Open Sans"/>
                <w:b/>
                <w:sz w:val="20"/>
                <w:szCs w:val="20"/>
              </w:rPr>
              <w:t>ad alto contenuto tecnologico</w:t>
            </w:r>
            <w:r w:rsidRPr="009530B8">
              <w:rPr>
                <w:rFonts w:eastAsia="Open Sans"/>
                <w:sz w:val="20"/>
                <w:szCs w:val="20"/>
              </w:rPr>
              <w:t xml:space="preserve"> in sostituzione di quelle obsol</w:t>
            </w:r>
            <w:r>
              <w:rPr>
                <w:rFonts w:eastAsia="Open Sans"/>
                <w:sz w:val="20"/>
                <w:szCs w:val="20"/>
              </w:rPr>
              <w:t>e</w:t>
            </w:r>
            <w:r w:rsidRPr="009530B8">
              <w:rPr>
                <w:rFonts w:eastAsia="Open Sans"/>
                <w:sz w:val="20"/>
                <w:szCs w:val="20"/>
              </w:rPr>
              <w:t xml:space="preserve">te </w:t>
            </w:r>
            <w:r>
              <w:rPr>
                <w:rFonts w:eastAsia="Open Sans"/>
                <w:sz w:val="20"/>
                <w:szCs w:val="20"/>
              </w:rPr>
              <w:t xml:space="preserve">o fuori uso </w:t>
            </w:r>
            <w:r w:rsidRPr="009530B8">
              <w:rPr>
                <w:rFonts w:eastAsia="Open Sans"/>
                <w:sz w:val="20"/>
                <w:szCs w:val="20"/>
              </w:rPr>
              <w:t>con oltre 5 anni di utilizzo</w:t>
            </w:r>
            <w:r>
              <w:rPr>
                <w:rFonts w:eastAsia="Open Sans"/>
                <w:sz w:val="20"/>
                <w:szCs w:val="20"/>
              </w:rPr>
              <w:t xml:space="preserve">. </w:t>
            </w:r>
          </w:p>
          <w:p w14:paraId="2A9C2D9D" w14:textId="77777777" w:rsidR="002F0F30"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r>
              <w:rPr>
                <w:rFonts w:eastAsia="Open Sans"/>
                <w:sz w:val="20"/>
                <w:szCs w:val="20"/>
              </w:rPr>
              <w:t>L</w:t>
            </w:r>
            <w:r w:rsidRPr="009530B8">
              <w:rPr>
                <w:rFonts w:eastAsia="Open Sans"/>
                <w:sz w:val="20"/>
                <w:szCs w:val="20"/>
              </w:rPr>
              <w:t>e</w:t>
            </w:r>
            <w:r>
              <w:rPr>
                <w:rFonts w:eastAsia="Open Sans"/>
                <w:sz w:val="20"/>
                <w:szCs w:val="20"/>
              </w:rPr>
              <w:t xml:space="preserve"> nuove apparecchiature da acquistare sono indicate in </w:t>
            </w:r>
            <w:r w:rsidRPr="00126DBD">
              <w:rPr>
                <w:rFonts w:eastAsia="Open Sans"/>
                <w:sz w:val="20"/>
                <w:szCs w:val="20"/>
              </w:rPr>
              <w:t xml:space="preserve">340 TAC, 190 risonanze magnetiche, 81 acceleratori lineari, 937 sistemi radiologici fissi, 193 angiografi, </w:t>
            </w:r>
            <w:r w:rsidRPr="00E97D4A">
              <w:rPr>
                <w:rFonts w:eastAsia="Open Sans"/>
                <w:sz w:val="20"/>
                <w:szCs w:val="20"/>
              </w:rPr>
              <w:t>82 Gamma camera</w:t>
            </w:r>
            <w:r>
              <w:rPr>
                <w:rFonts w:eastAsia="Open Sans"/>
                <w:sz w:val="20"/>
                <w:szCs w:val="20"/>
              </w:rPr>
              <w:t>,</w:t>
            </w:r>
            <w:r w:rsidRPr="00E97D4A">
              <w:rPr>
                <w:rFonts w:eastAsia="Open Sans"/>
                <w:sz w:val="20"/>
                <w:szCs w:val="20"/>
              </w:rPr>
              <w:t xml:space="preserve"> </w:t>
            </w:r>
            <w:r w:rsidRPr="00126DBD">
              <w:rPr>
                <w:rFonts w:eastAsia="Open Sans"/>
                <w:sz w:val="20"/>
                <w:szCs w:val="20"/>
              </w:rPr>
              <w:t>53 gamma camera/TAC, 34 PET TAC, 295 mammografi, 928 ecotomografi</w:t>
            </w:r>
            <w:r w:rsidRPr="009530B8">
              <w:rPr>
                <w:rFonts w:eastAsia="Open Sans"/>
                <w:sz w:val="20"/>
                <w:szCs w:val="20"/>
              </w:rPr>
              <w:t>.</w:t>
            </w:r>
          </w:p>
          <w:p w14:paraId="448EB4DB" w14:textId="77777777" w:rsidR="002F0F30"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p>
          <w:p w14:paraId="31BD00B6" w14:textId="77777777" w:rsidR="002F0F30"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r>
              <w:rPr>
                <w:rFonts w:eastAsia="Open Sans"/>
                <w:b/>
                <w:sz w:val="20"/>
                <w:szCs w:val="20"/>
              </w:rPr>
              <w:t>D</w:t>
            </w:r>
            <w:r w:rsidRPr="0076449D">
              <w:rPr>
                <w:rFonts w:eastAsia="Open Sans"/>
                <w:b/>
                <w:sz w:val="20"/>
                <w:szCs w:val="20"/>
              </w:rPr>
              <w:t>igitalizzazione di 280 strutture sanitarie</w:t>
            </w:r>
            <w:r w:rsidR="00BF027B">
              <w:rPr>
                <w:rFonts w:eastAsia="Open Sans"/>
                <w:b/>
                <w:sz w:val="20"/>
                <w:szCs w:val="20"/>
              </w:rPr>
              <w:t xml:space="preserve"> ospe</w:t>
            </w:r>
            <w:r>
              <w:rPr>
                <w:rFonts w:eastAsia="Open Sans"/>
                <w:b/>
                <w:sz w:val="20"/>
                <w:szCs w:val="20"/>
              </w:rPr>
              <w:t>daliere</w:t>
            </w:r>
            <w:r w:rsidRPr="0076449D">
              <w:rPr>
                <w:rFonts w:eastAsia="Open Sans"/>
                <w:b/>
                <w:sz w:val="20"/>
                <w:szCs w:val="20"/>
              </w:rPr>
              <w:t xml:space="preserve"> sede DEA (Dip</w:t>
            </w:r>
            <w:r>
              <w:rPr>
                <w:rFonts w:eastAsia="Open Sans"/>
                <w:b/>
                <w:sz w:val="20"/>
                <w:szCs w:val="20"/>
              </w:rPr>
              <w:t>.</w:t>
            </w:r>
            <w:r w:rsidRPr="0076449D">
              <w:rPr>
                <w:rFonts w:eastAsia="Open Sans"/>
                <w:b/>
                <w:sz w:val="20"/>
                <w:szCs w:val="20"/>
              </w:rPr>
              <w:t xml:space="preserve"> emergenza e accettazione di I e II Livello).</w:t>
            </w:r>
            <w:r>
              <w:rPr>
                <w:rFonts w:eastAsia="Open Sans"/>
                <w:sz w:val="20"/>
                <w:szCs w:val="20"/>
              </w:rPr>
              <w:t xml:space="preserve"> </w:t>
            </w:r>
            <w:r>
              <w:rPr>
                <w:rFonts w:eastAsia="Open Sans"/>
                <w:sz w:val="20"/>
                <w:szCs w:val="20"/>
              </w:rPr>
              <w:br/>
              <w:t>O</w:t>
            </w:r>
            <w:r w:rsidRPr="0076449D">
              <w:rPr>
                <w:rFonts w:eastAsia="Open Sans"/>
                <w:sz w:val="20"/>
                <w:szCs w:val="20"/>
              </w:rPr>
              <w:t>gni struttura ospedaliera informatizzata dovrà disporre di un CED</w:t>
            </w:r>
            <w:r>
              <w:rPr>
                <w:rFonts w:eastAsia="Open Sans"/>
                <w:sz w:val="20"/>
                <w:szCs w:val="20"/>
              </w:rPr>
              <w:t xml:space="preserve"> (centro di elaborazione dati) nell’ambito degli accordi quadro Consip, con la conclusione di contratti per la fornitura di servizi per la digitalizzazione di tali strutture.</w:t>
            </w:r>
          </w:p>
          <w:p w14:paraId="3AD12713" w14:textId="77777777" w:rsidR="002F0F30"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b/>
                <w:sz w:val="20"/>
                <w:szCs w:val="20"/>
              </w:rPr>
            </w:pPr>
          </w:p>
          <w:p w14:paraId="04D4DF65" w14:textId="02039813" w:rsidR="002F0F30" w:rsidRPr="009530B8"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r>
              <w:rPr>
                <w:rFonts w:eastAsia="Open Sans"/>
                <w:b/>
                <w:sz w:val="20"/>
                <w:szCs w:val="20"/>
              </w:rPr>
              <w:t xml:space="preserve">Dotazione </w:t>
            </w:r>
            <w:r w:rsidRPr="0076449D">
              <w:rPr>
                <w:rFonts w:eastAsia="Open Sans"/>
                <w:b/>
                <w:sz w:val="20"/>
                <w:szCs w:val="20"/>
              </w:rPr>
              <w:t>strutturale</w:t>
            </w:r>
            <w:r>
              <w:rPr>
                <w:rFonts w:eastAsia="Open Sans"/>
                <w:sz w:val="20"/>
                <w:szCs w:val="20"/>
              </w:rPr>
              <w:t xml:space="preserve"> di </w:t>
            </w:r>
            <w:r w:rsidRPr="001527AB">
              <w:rPr>
                <w:rFonts w:eastAsia="Open Sans"/>
                <w:b/>
                <w:sz w:val="20"/>
                <w:szCs w:val="20"/>
              </w:rPr>
              <w:t>almeno 3.500 posti letto</w:t>
            </w:r>
            <w:r>
              <w:rPr>
                <w:rFonts w:eastAsia="Open Sans"/>
                <w:sz w:val="20"/>
                <w:szCs w:val="20"/>
              </w:rPr>
              <w:t xml:space="preserve"> </w:t>
            </w:r>
            <w:r w:rsidRPr="001527AB">
              <w:rPr>
                <w:rFonts w:eastAsia="Open Sans"/>
                <w:b/>
                <w:sz w:val="20"/>
                <w:szCs w:val="20"/>
              </w:rPr>
              <w:t>di terapia intensiva</w:t>
            </w:r>
            <w:r>
              <w:rPr>
                <w:rFonts w:eastAsia="Open Sans"/>
                <w:b/>
                <w:sz w:val="20"/>
                <w:szCs w:val="20"/>
              </w:rPr>
              <w:t xml:space="preserve"> (</w:t>
            </w:r>
            <w:r w:rsidRPr="00D11315">
              <w:rPr>
                <w:sz w:val="20"/>
              </w:rPr>
              <w:t>passa</w:t>
            </w:r>
            <w:r>
              <w:rPr>
                <w:sz w:val="20"/>
              </w:rPr>
              <w:t>ndo</w:t>
            </w:r>
            <w:r w:rsidRPr="00D11315">
              <w:rPr>
                <w:sz w:val="20"/>
              </w:rPr>
              <w:t xml:space="preserve"> da un numero di 5.179 </w:t>
            </w:r>
            <w:r>
              <w:rPr>
                <w:sz w:val="20"/>
              </w:rPr>
              <w:t xml:space="preserve">in </w:t>
            </w:r>
            <w:r w:rsidRPr="00D11315">
              <w:rPr>
                <w:sz w:val="20"/>
              </w:rPr>
              <w:t>pre-emergenza a 8</w:t>
            </w:r>
            <w:r>
              <w:rPr>
                <w:sz w:val="20"/>
              </w:rPr>
              <w:t>.679, con un incremento del 70% della disponibilità)</w:t>
            </w:r>
            <w:r w:rsidRPr="001527AB">
              <w:rPr>
                <w:rFonts w:eastAsia="Open Sans"/>
                <w:b/>
                <w:sz w:val="20"/>
                <w:szCs w:val="20"/>
              </w:rPr>
              <w:t xml:space="preserve"> e 4.2</w:t>
            </w:r>
            <w:r w:rsidR="00163939">
              <w:rPr>
                <w:rFonts w:eastAsia="Open Sans"/>
                <w:b/>
                <w:sz w:val="20"/>
                <w:szCs w:val="20"/>
              </w:rPr>
              <w:t>25</w:t>
            </w:r>
            <w:r w:rsidRPr="001527AB">
              <w:rPr>
                <w:rFonts w:eastAsia="Open Sans"/>
                <w:b/>
                <w:sz w:val="20"/>
                <w:szCs w:val="20"/>
              </w:rPr>
              <w:t xml:space="preserve"> posti letto di terapia semi-intensiva</w:t>
            </w:r>
            <w:r>
              <w:rPr>
                <w:rFonts w:eastAsia="Open Sans"/>
                <w:sz w:val="20"/>
                <w:szCs w:val="20"/>
              </w:rPr>
              <w:t xml:space="preserve"> con apparecchiatur</w:t>
            </w:r>
            <w:r w:rsidR="00163939">
              <w:rPr>
                <w:rFonts w:eastAsia="Open Sans"/>
                <w:sz w:val="20"/>
                <w:szCs w:val="20"/>
              </w:rPr>
              <w:t>e</w:t>
            </w:r>
            <w:r>
              <w:rPr>
                <w:rFonts w:eastAsia="Open Sans"/>
                <w:sz w:val="20"/>
                <w:szCs w:val="20"/>
              </w:rPr>
              <w:t xml:space="preserve"> di ausilio alla ventilazione</w:t>
            </w:r>
            <w:r w:rsidR="00163939">
              <w:rPr>
                <w:rFonts w:eastAsia="Open Sans"/>
                <w:sz w:val="20"/>
                <w:szCs w:val="20"/>
              </w:rPr>
              <w:t xml:space="preserve">, </w:t>
            </w:r>
            <w:r>
              <w:rPr>
                <w:rFonts w:eastAsia="Open Sans"/>
                <w:sz w:val="20"/>
                <w:szCs w:val="20"/>
              </w:rPr>
              <w:t>con un aumento di circa il 70% di tali posti letto pre-pandemia</w:t>
            </w:r>
            <w:r w:rsidR="00163939">
              <w:rPr>
                <w:rFonts w:eastAsia="Open Sans"/>
                <w:sz w:val="20"/>
                <w:szCs w:val="20"/>
              </w:rPr>
              <w:t xml:space="preserve"> </w:t>
            </w:r>
            <w:r w:rsidR="00163939" w:rsidRPr="00F60B2F">
              <w:rPr>
                <w:sz w:val="20"/>
                <w:szCs w:val="20"/>
              </w:rPr>
              <w:t>e consolidamento della sep</w:t>
            </w:r>
            <w:r w:rsidR="00163939" w:rsidRPr="009530B8">
              <w:rPr>
                <w:sz w:val="20"/>
                <w:szCs w:val="20"/>
              </w:rPr>
              <w:t>ara</w:t>
            </w:r>
            <w:r w:rsidR="00163939">
              <w:rPr>
                <w:sz w:val="20"/>
                <w:szCs w:val="20"/>
              </w:rPr>
              <w:t>-</w:t>
            </w:r>
            <w:r w:rsidR="00163939" w:rsidRPr="009530B8">
              <w:rPr>
                <w:sz w:val="20"/>
                <w:szCs w:val="20"/>
              </w:rPr>
              <w:t>zione dei percorsi all’interno del pronto soccorso</w:t>
            </w:r>
            <w:r>
              <w:rPr>
                <w:rFonts w:eastAsia="Open Sans"/>
                <w:sz w:val="20"/>
                <w:szCs w:val="20"/>
              </w:rPr>
              <w:t>.</w:t>
            </w:r>
          </w:p>
          <w:p w14:paraId="2FBAE4D9" w14:textId="77777777" w:rsidR="002F0F30" w:rsidRPr="009530B8" w:rsidRDefault="002F0F30" w:rsidP="00163939">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3165" w:type="dxa"/>
          </w:tcPr>
          <w:p w14:paraId="2FEA2ACE" w14:textId="77777777" w:rsidR="002F0F30" w:rsidRPr="00E61FCE"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b/>
                <w:sz w:val="20"/>
                <w:szCs w:val="20"/>
              </w:rPr>
            </w:pPr>
            <w:r w:rsidRPr="00E61FCE">
              <w:rPr>
                <w:rFonts w:eastAsia="Open Sans"/>
                <w:b/>
                <w:sz w:val="20"/>
                <w:szCs w:val="20"/>
              </w:rPr>
              <w:t>Obiettivo: T4 2024</w:t>
            </w:r>
          </w:p>
          <w:p w14:paraId="4578EFBC" w14:textId="77777777" w:rsidR="00BF027B" w:rsidRDefault="002F0F30" w:rsidP="00BF027B">
            <w:pPr>
              <w:pStyle w:val="Default"/>
              <w:jc w:val="both"/>
              <w:cnfStyle w:val="000000100000" w:firstRow="0" w:lastRow="0" w:firstColumn="0" w:lastColumn="0" w:oddVBand="0" w:evenVBand="0" w:oddHBand="1" w:evenHBand="0" w:firstRowFirstColumn="0" w:firstRowLastColumn="0" w:lastRowFirstColumn="0" w:lastRowLastColumn="0"/>
              <w:rPr>
                <w:b/>
                <w:sz w:val="20"/>
                <w:szCs w:val="20"/>
              </w:rPr>
            </w:pPr>
            <w:r w:rsidRPr="005A28BA">
              <w:rPr>
                <w:rFonts w:eastAsia="Open Sans"/>
                <w:b/>
                <w:sz w:val="20"/>
                <w:szCs w:val="20"/>
              </w:rPr>
              <w:t>A</w:t>
            </w:r>
            <w:r w:rsidRPr="00E61FCE">
              <w:rPr>
                <w:rFonts w:eastAsia="Open Sans"/>
                <w:b/>
                <w:sz w:val="20"/>
                <w:szCs w:val="20"/>
              </w:rPr>
              <w:t>mmodernamento del parco tecnologico ospedaliero</w:t>
            </w:r>
            <w:r w:rsidRPr="00E61FCE">
              <w:rPr>
                <w:rFonts w:eastAsia="Open Sans"/>
                <w:sz w:val="20"/>
                <w:szCs w:val="20"/>
              </w:rPr>
              <w:t xml:space="preserve"> per migliorare la catena dell’offerta delle cure mediche </w:t>
            </w:r>
            <w:r w:rsidR="0086541E">
              <w:rPr>
                <w:rFonts w:eastAsia="Open Sans"/>
                <w:sz w:val="20"/>
                <w:szCs w:val="20"/>
              </w:rPr>
              <w:t>almeno 3.100 grandi apparecchiature sanitarie operative</w:t>
            </w:r>
            <w:r w:rsidR="00BF027B">
              <w:rPr>
                <w:rFonts w:eastAsia="Open Sans"/>
                <w:sz w:val="20"/>
                <w:szCs w:val="20"/>
              </w:rPr>
              <w:t xml:space="preserve">, con risorse già ripartite a livello regionale con </w:t>
            </w:r>
            <w:hyperlink r:id="rId13" w:history="1">
              <w:r w:rsidR="00BF027B" w:rsidRPr="00E34767">
                <w:rPr>
                  <w:rStyle w:val="Collegamentoipertestuale"/>
                  <w:rFonts w:eastAsia="Open Sans"/>
                  <w:sz w:val="20"/>
                  <w:szCs w:val="20"/>
                </w:rPr>
                <w:t>Decreto del Ministero della salute del 20 gennaio 2022</w:t>
              </w:r>
            </w:hyperlink>
            <w:r w:rsidR="00BF027B">
              <w:rPr>
                <w:rFonts w:eastAsia="Open Sans"/>
                <w:b/>
                <w:sz w:val="20"/>
                <w:szCs w:val="20"/>
              </w:rPr>
              <w:t xml:space="preserve"> </w:t>
            </w:r>
            <w:r w:rsidR="00BF027B">
              <w:rPr>
                <w:rFonts w:eastAsia="Open Sans"/>
                <w:sz w:val="20"/>
                <w:szCs w:val="20"/>
              </w:rPr>
              <w:t xml:space="preserve"> pari a </w:t>
            </w:r>
            <w:r w:rsidR="00BF027B" w:rsidRPr="00E34767">
              <w:rPr>
                <w:rFonts w:eastAsia="Open Sans"/>
                <w:b/>
                <w:sz w:val="20"/>
                <w:szCs w:val="20"/>
              </w:rPr>
              <w:t>1.</w:t>
            </w:r>
            <w:r w:rsidR="00BF027B">
              <w:rPr>
                <w:rFonts w:eastAsia="Open Sans"/>
                <w:b/>
                <w:sz w:val="20"/>
                <w:szCs w:val="20"/>
              </w:rPr>
              <w:t>189</w:t>
            </w:r>
            <w:r w:rsidR="00BF027B" w:rsidRPr="00E34767">
              <w:rPr>
                <w:rFonts w:eastAsia="Open Sans"/>
                <w:b/>
                <w:sz w:val="20"/>
                <w:szCs w:val="20"/>
              </w:rPr>
              <w:t>.</w:t>
            </w:r>
            <w:r w:rsidR="00BF027B">
              <w:rPr>
                <w:rFonts w:eastAsia="Open Sans"/>
                <w:b/>
                <w:sz w:val="20"/>
                <w:szCs w:val="20"/>
              </w:rPr>
              <w:t>155</w:t>
            </w:r>
            <w:r w:rsidR="00BF027B" w:rsidRPr="00E34767">
              <w:rPr>
                <w:rFonts w:eastAsia="Open Sans"/>
                <w:b/>
                <w:sz w:val="20"/>
                <w:szCs w:val="20"/>
              </w:rPr>
              <w:t>.000 euro</w:t>
            </w:r>
          </w:p>
          <w:p w14:paraId="4B91E367" w14:textId="77777777" w:rsidR="00BF027B" w:rsidRDefault="00BF027B"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b/>
                <w:sz w:val="20"/>
                <w:szCs w:val="20"/>
              </w:rPr>
            </w:pPr>
          </w:p>
          <w:p w14:paraId="36CDB3AC" w14:textId="77777777" w:rsidR="00BF027B" w:rsidRDefault="00BF027B"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b/>
                <w:sz w:val="20"/>
                <w:szCs w:val="20"/>
              </w:rPr>
            </w:pPr>
          </w:p>
          <w:p w14:paraId="0C728B61" w14:textId="77777777" w:rsidR="002F0F30"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b/>
                <w:sz w:val="20"/>
                <w:szCs w:val="20"/>
              </w:rPr>
            </w:pPr>
          </w:p>
          <w:p w14:paraId="2159BD11" w14:textId="77777777" w:rsidR="002F0F30"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b/>
                <w:sz w:val="20"/>
                <w:szCs w:val="20"/>
              </w:rPr>
            </w:pPr>
          </w:p>
          <w:p w14:paraId="0AB6EAD4" w14:textId="77777777" w:rsidR="002F0F30"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b/>
                <w:sz w:val="20"/>
                <w:szCs w:val="20"/>
              </w:rPr>
            </w:pPr>
          </w:p>
          <w:p w14:paraId="265B7C97" w14:textId="77777777" w:rsidR="002F0F30" w:rsidRPr="00E61FCE"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b/>
                <w:sz w:val="20"/>
                <w:szCs w:val="20"/>
              </w:rPr>
            </w:pPr>
            <w:r w:rsidRPr="00E61FCE">
              <w:rPr>
                <w:rFonts w:eastAsia="Open Sans"/>
                <w:b/>
                <w:sz w:val="20"/>
                <w:szCs w:val="20"/>
              </w:rPr>
              <w:t>Obiettivo: T4 202</w:t>
            </w:r>
            <w:r>
              <w:rPr>
                <w:rFonts w:eastAsia="Open Sans"/>
                <w:b/>
                <w:sz w:val="20"/>
                <w:szCs w:val="20"/>
              </w:rPr>
              <w:t>5</w:t>
            </w:r>
          </w:p>
          <w:p w14:paraId="1EC781D4" w14:textId="14C2CB1B" w:rsidR="002F0F30" w:rsidRDefault="002F0F30" w:rsidP="00E34767">
            <w:pPr>
              <w:pStyle w:val="Default"/>
              <w:jc w:val="both"/>
              <w:cnfStyle w:val="000000100000" w:firstRow="0" w:lastRow="0" w:firstColumn="0" w:lastColumn="0" w:oddVBand="0" w:evenVBand="0" w:oddHBand="1" w:evenHBand="0" w:firstRowFirstColumn="0" w:firstRowLastColumn="0" w:lastRowFirstColumn="0" w:lastRowLastColumn="0"/>
              <w:rPr>
                <w:b/>
                <w:sz w:val="20"/>
                <w:szCs w:val="20"/>
              </w:rPr>
            </w:pPr>
            <w:r w:rsidRPr="0076449D">
              <w:rPr>
                <w:rFonts w:eastAsia="Open Sans"/>
                <w:b/>
                <w:sz w:val="20"/>
                <w:szCs w:val="20"/>
              </w:rPr>
              <w:t>Digitalizzazione</w:t>
            </w:r>
            <w:r>
              <w:rPr>
                <w:rFonts w:eastAsia="Open Sans"/>
                <w:sz w:val="20"/>
                <w:szCs w:val="20"/>
              </w:rPr>
              <w:t xml:space="preserve"> delle strutture sanitarie ospedaliere (28</w:t>
            </w:r>
            <w:r w:rsidR="00E34767">
              <w:rPr>
                <w:rFonts w:eastAsia="Open Sans"/>
                <w:sz w:val="20"/>
                <w:szCs w:val="20"/>
              </w:rPr>
              <w:t xml:space="preserve">0 strutture sanitarie sede DEA), con risorse già ripartite </w:t>
            </w:r>
            <w:r w:rsidR="00BF027B">
              <w:rPr>
                <w:rFonts w:eastAsia="Open Sans"/>
                <w:sz w:val="20"/>
                <w:szCs w:val="20"/>
              </w:rPr>
              <w:t xml:space="preserve">a livello regionale </w:t>
            </w:r>
            <w:r w:rsidR="00E34767">
              <w:rPr>
                <w:rFonts w:eastAsia="Open Sans"/>
                <w:sz w:val="20"/>
                <w:szCs w:val="20"/>
              </w:rPr>
              <w:t xml:space="preserve">con </w:t>
            </w:r>
            <w:hyperlink r:id="rId14" w:history="1">
              <w:r w:rsidR="00BF027B" w:rsidRPr="00E34767">
                <w:rPr>
                  <w:rStyle w:val="Collegamentoipertestuale"/>
                  <w:rFonts w:eastAsia="Open Sans"/>
                  <w:sz w:val="20"/>
                  <w:szCs w:val="20"/>
                </w:rPr>
                <w:t>Decreto del Ministero della salute del 20 gennaio 2022</w:t>
              </w:r>
            </w:hyperlink>
            <w:r w:rsidR="00BF027B">
              <w:rPr>
                <w:rFonts w:eastAsia="Open Sans"/>
                <w:b/>
                <w:sz w:val="20"/>
                <w:szCs w:val="20"/>
              </w:rPr>
              <w:t xml:space="preserve"> </w:t>
            </w:r>
            <w:r w:rsidR="00E34767">
              <w:rPr>
                <w:rFonts w:eastAsia="Open Sans"/>
                <w:sz w:val="20"/>
                <w:szCs w:val="20"/>
              </w:rPr>
              <w:t xml:space="preserve"> pari a </w:t>
            </w:r>
            <w:r w:rsidR="00E34767" w:rsidRPr="00E34767">
              <w:rPr>
                <w:rFonts w:eastAsia="Open Sans"/>
                <w:b/>
                <w:sz w:val="20"/>
                <w:szCs w:val="20"/>
              </w:rPr>
              <w:t>1.450.110.000 euro</w:t>
            </w:r>
            <w:r w:rsidR="007F2CCD">
              <w:rPr>
                <w:rFonts w:ascii="TimesNewRomanPSMT" w:hAnsi="TimesNewRomanPSMT" w:cs="TimesNewRomanPSMT"/>
                <w:sz w:val="20"/>
              </w:rPr>
              <w:t xml:space="preserve"> </w:t>
            </w:r>
            <w:r w:rsidR="007F2CCD">
              <w:rPr>
                <w:sz w:val="20"/>
              </w:rPr>
              <w:t xml:space="preserve">(v. </w:t>
            </w:r>
            <w:hyperlink r:id="rId15" w:history="1">
              <w:r w:rsidR="007F2CCD" w:rsidRPr="007F2CCD">
                <w:rPr>
                  <w:rStyle w:val="Collegamentoipertestuale"/>
                  <w:sz w:val="20"/>
                </w:rPr>
                <w:t>tabella riparto</w:t>
              </w:r>
            </w:hyperlink>
            <w:r w:rsidR="007F2CCD">
              <w:rPr>
                <w:sz w:val="20"/>
              </w:rPr>
              <w:t>).</w:t>
            </w:r>
          </w:p>
          <w:p w14:paraId="66CC54BD" w14:textId="77777777" w:rsidR="002F0F30" w:rsidRDefault="002F0F30" w:rsidP="002F0F30">
            <w:pPr>
              <w:pStyle w:val="Default"/>
              <w:cnfStyle w:val="000000100000" w:firstRow="0" w:lastRow="0" w:firstColumn="0" w:lastColumn="0" w:oddVBand="0" w:evenVBand="0" w:oddHBand="1" w:evenHBand="0" w:firstRowFirstColumn="0" w:firstRowLastColumn="0" w:lastRowFirstColumn="0" w:lastRowLastColumn="0"/>
              <w:rPr>
                <w:b/>
                <w:sz w:val="20"/>
                <w:szCs w:val="20"/>
              </w:rPr>
            </w:pPr>
          </w:p>
          <w:p w14:paraId="47DBD5BD" w14:textId="77777777" w:rsidR="002F0F30" w:rsidRDefault="002F0F30" w:rsidP="002F0F30">
            <w:pPr>
              <w:pStyle w:val="Default"/>
              <w:cnfStyle w:val="000000100000" w:firstRow="0" w:lastRow="0" w:firstColumn="0" w:lastColumn="0" w:oddVBand="0" w:evenVBand="0" w:oddHBand="1" w:evenHBand="0" w:firstRowFirstColumn="0" w:firstRowLastColumn="0" w:lastRowFirstColumn="0" w:lastRowLastColumn="0"/>
              <w:rPr>
                <w:b/>
                <w:sz w:val="20"/>
                <w:szCs w:val="20"/>
              </w:rPr>
            </w:pPr>
          </w:p>
          <w:p w14:paraId="57A38FE5" w14:textId="77777777" w:rsidR="002F0F30" w:rsidRDefault="002F0F30" w:rsidP="002F0F30">
            <w:pPr>
              <w:pStyle w:val="Default"/>
              <w:cnfStyle w:val="000000100000" w:firstRow="0" w:lastRow="0" w:firstColumn="0" w:lastColumn="0" w:oddVBand="0" w:evenVBand="0" w:oddHBand="1" w:evenHBand="0" w:firstRowFirstColumn="0" w:firstRowLastColumn="0" w:lastRowFirstColumn="0" w:lastRowLastColumn="0"/>
              <w:rPr>
                <w:b/>
                <w:sz w:val="20"/>
                <w:szCs w:val="20"/>
              </w:rPr>
            </w:pPr>
          </w:p>
          <w:p w14:paraId="5CF50596" w14:textId="77777777" w:rsidR="002F0F30" w:rsidRDefault="002F0F30" w:rsidP="002F0F30">
            <w:pPr>
              <w:pStyle w:val="Default"/>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Obiettivo: T2 2026</w:t>
            </w:r>
          </w:p>
          <w:p w14:paraId="7873F488" w14:textId="31B9081D" w:rsidR="002F0F30"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r w:rsidRPr="00F60B2F">
              <w:rPr>
                <w:rFonts w:eastAsia="Open Sans"/>
                <w:b/>
                <w:color w:val="auto"/>
                <w:sz w:val="20"/>
                <w:szCs w:val="20"/>
              </w:rPr>
              <w:t>Traguardo: T4 20</w:t>
            </w:r>
            <w:r w:rsidRPr="00F60B2F">
              <w:rPr>
                <w:rFonts w:eastAsia="Open Sans"/>
                <w:b/>
                <w:sz w:val="20"/>
                <w:szCs w:val="20"/>
              </w:rPr>
              <w:t>21</w:t>
            </w:r>
            <w:r>
              <w:rPr>
                <w:rFonts w:eastAsia="Open Sans"/>
                <w:sz w:val="20"/>
                <w:szCs w:val="20"/>
              </w:rPr>
              <w:t xml:space="preserve"> </w:t>
            </w:r>
            <w:r w:rsidRPr="00F60B2F">
              <w:rPr>
                <w:rFonts w:eastAsia="Open Sans"/>
                <w:b/>
                <w:sz w:val="20"/>
                <w:szCs w:val="20"/>
              </w:rPr>
              <w:t>Approvazione d</w:t>
            </w:r>
            <w:r w:rsidR="00163939">
              <w:rPr>
                <w:rFonts w:eastAsia="Open Sans"/>
                <w:b/>
                <w:sz w:val="20"/>
                <w:szCs w:val="20"/>
              </w:rPr>
              <w:t>e</w:t>
            </w:r>
            <w:r w:rsidRPr="00F60B2F">
              <w:rPr>
                <w:rFonts w:eastAsia="Open Sans"/>
                <w:b/>
                <w:sz w:val="20"/>
                <w:szCs w:val="20"/>
              </w:rPr>
              <w:t>i pian</w:t>
            </w:r>
            <w:r w:rsidR="00163939">
              <w:rPr>
                <w:rFonts w:eastAsia="Open Sans"/>
                <w:b/>
                <w:sz w:val="20"/>
                <w:szCs w:val="20"/>
              </w:rPr>
              <w:t>i</w:t>
            </w:r>
            <w:r w:rsidRPr="00F60B2F">
              <w:rPr>
                <w:rFonts w:eastAsia="Open Sans"/>
                <w:b/>
                <w:sz w:val="20"/>
                <w:szCs w:val="20"/>
              </w:rPr>
              <w:t xml:space="preserve"> di riorganizzazione</w:t>
            </w:r>
            <w:r>
              <w:rPr>
                <w:rFonts w:eastAsia="Open Sans"/>
                <w:sz w:val="20"/>
                <w:szCs w:val="20"/>
              </w:rPr>
              <w:t xml:space="preserve"> </w:t>
            </w:r>
            <w:r w:rsidR="00163939" w:rsidRPr="00163939">
              <w:rPr>
                <w:rFonts w:eastAsia="Open Sans"/>
                <w:b/>
                <w:bCs/>
                <w:sz w:val="20"/>
                <w:szCs w:val="20"/>
              </w:rPr>
              <w:t>regionali</w:t>
            </w:r>
            <w:r w:rsidR="00163939">
              <w:rPr>
                <w:rFonts w:eastAsia="Open Sans"/>
                <w:sz w:val="20"/>
                <w:szCs w:val="20"/>
              </w:rPr>
              <w:t xml:space="preserve"> </w:t>
            </w:r>
            <w:r>
              <w:rPr>
                <w:rFonts w:eastAsia="Open Sans"/>
                <w:sz w:val="20"/>
                <w:szCs w:val="20"/>
              </w:rPr>
              <w:t>per l’incremento del numero di posti letto di terapia intensiva</w:t>
            </w:r>
            <w:r w:rsidR="00163939">
              <w:rPr>
                <w:rFonts w:eastAsia="Open Sans"/>
                <w:sz w:val="20"/>
                <w:szCs w:val="20"/>
              </w:rPr>
              <w:t xml:space="preserve"> (</w:t>
            </w:r>
            <w:r w:rsidR="00163939" w:rsidRPr="00163939">
              <w:rPr>
                <w:rFonts w:eastAsia="Open Sans"/>
                <w:sz w:val="20"/>
              </w:rPr>
              <w:t>+3.500</w:t>
            </w:r>
            <w:r w:rsidR="00163939">
              <w:rPr>
                <w:rFonts w:eastAsia="Open Sans"/>
                <w:sz w:val="20"/>
              </w:rPr>
              <w:t>)</w:t>
            </w:r>
            <w:r>
              <w:rPr>
                <w:rFonts w:eastAsia="Open Sans"/>
                <w:sz w:val="20"/>
                <w:szCs w:val="20"/>
              </w:rPr>
              <w:t xml:space="preserve"> e semi-intensiva</w:t>
            </w:r>
            <w:r w:rsidR="00163939">
              <w:rPr>
                <w:rFonts w:eastAsia="Open Sans"/>
                <w:sz w:val="20"/>
                <w:szCs w:val="20"/>
              </w:rPr>
              <w:t xml:space="preserve"> (</w:t>
            </w:r>
            <w:r w:rsidR="00163939" w:rsidRPr="00163939">
              <w:rPr>
                <w:rFonts w:eastAsia="Open Sans"/>
                <w:sz w:val="20"/>
              </w:rPr>
              <w:t>+4.225</w:t>
            </w:r>
            <w:r w:rsidR="00163939">
              <w:rPr>
                <w:rFonts w:eastAsia="Open Sans"/>
                <w:sz w:val="20"/>
              </w:rPr>
              <w:t>)</w:t>
            </w:r>
            <w:r>
              <w:rPr>
                <w:rFonts w:eastAsia="Open Sans"/>
                <w:sz w:val="20"/>
                <w:szCs w:val="20"/>
              </w:rPr>
              <w:t xml:space="preserve"> disponibili nelle strutture SSN.</w:t>
            </w:r>
          </w:p>
          <w:p w14:paraId="3EBE606D" w14:textId="77777777" w:rsidR="002F0F30" w:rsidRDefault="002F0F30" w:rsidP="002F0F30">
            <w:pPr>
              <w:pStyle w:val="Default"/>
              <w:cnfStyle w:val="000000100000" w:firstRow="0" w:lastRow="0" w:firstColumn="0" w:lastColumn="0" w:oddVBand="0" w:evenVBand="0" w:oddHBand="1" w:evenHBand="0" w:firstRowFirstColumn="0" w:firstRowLastColumn="0" w:lastRowFirstColumn="0" w:lastRowLastColumn="0"/>
              <w:rPr>
                <w:rFonts w:eastAsia="Open Sans"/>
                <w:sz w:val="20"/>
                <w:szCs w:val="20"/>
              </w:rPr>
            </w:pPr>
            <w:r w:rsidRPr="00F60B2F">
              <w:rPr>
                <w:rFonts w:eastAsia="Open Sans"/>
                <w:b/>
                <w:color w:val="auto"/>
                <w:sz w:val="20"/>
                <w:szCs w:val="20"/>
              </w:rPr>
              <w:t>Traguardo: T</w:t>
            </w:r>
            <w:r>
              <w:rPr>
                <w:rFonts w:eastAsia="Open Sans"/>
                <w:b/>
                <w:color w:val="auto"/>
                <w:sz w:val="20"/>
                <w:szCs w:val="20"/>
              </w:rPr>
              <w:t>2</w:t>
            </w:r>
            <w:r w:rsidRPr="00F60B2F">
              <w:rPr>
                <w:rFonts w:eastAsia="Open Sans"/>
                <w:b/>
                <w:color w:val="auto"/>
                <w:sz w:val="20"/>
                <w:szCs w:val="20"/>
              </w:rPr>
              <w:t xml:space="preserve"> 20</w:t>
            </w:r>
            <w:r w:rsidRPr="00F60B2F">
              <w:rPr>
                <w:rFonts w:eastAsia="Open Sans"/>
                <w:b/>
                <w:sz w:val="20"/>
                <w:szCs w:val="20"/>
              </w:rPr>
              <w:t>2</w:t>
            </w:r>
            <w:r>
              <w:rPr>
                <w:rFonts w:eastAsia="Open Sans"/>
                <w:b/>
                <w:sz w:val="20"/>
                <w:szCs w:val="20"/>
              </w:rPr>
              <w:t>2</w:t>
            </w:r>
          </w:p>
          <w:p w14:paraId="3A1C4C96" w14:textId="5CC35686" w:rsidR="002F0F30" w:rsidRPr="009530B8" w:rsidRDefault="002F0F30" w:rsidP="00100AD8">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r w:rsidRPr="00163939">
              <w:rPr>
                <w:rFonts w:eastAsia="Open Sans"/>
                <w:bCs/>
                <w:color w:val="auto"/>
                <w:sz w:val="20"/>
                <w:szCs w:val="20"/>
              </w:rPr>
              <w:t>Approvazione</w:t>
            </w:r>
            <w:r w:rsidRPr="00163939">
              <w:rPr>
                <w:rFonts w:eastAsia="Open Sans"/>
                <w:bCs/>
                <w:sz w:val="20"/>
                <w:szCs w:val="20"/>
              </w:rPr>
              <w:t xml:space="preserve"> d</w:t>
            </w:r>
            <w:r w:rsidR="00100AD8">
              <w:rPr>
                <w:rFonts w:eastAsia="Open Sans"/>
                <w:bCs/>
                <w:sz w:val="20"/>
                <w:szCs w:val="20"/>
              </w:rPr>
              <w:t>e</w:t>
            </w:r>
            <w:r w:rsidRPr="00163939">
              <w:rPr>
                <w:rFonts w:eastAsia="Open Sans"/>
                <w:bCs/>
                <w:sz w:val="20"/>
                <w:szCs w:val="20"/>
              </w:rPr>
              <w:t xml:space="preserve">i </w:t>
            </w:r>
            <w:r w:rsidR="00100AD8">
              <w:rPr>
                <w:rFonts w:eastAsia="Open Sans"/>
                <w:bCs/>
                <w:sz w:val="20"/>
                <w:szCs w:val="20"/>
              </w:rPr>
              <w:t>CIS (</w:t>
            </w:r>
            <w:r w:rsidRPr="00100AD8">
              <w:rPr>
                <w:rFonts w:eastAsia="Open Sans"/>
                <w:bCs/>
                <w:sz w:val="20"/>
                <w:szCs w:val="20"/>
              </w:rPr>
              <w:t>contratto istituzionale di sviluppo</w:t>
            </w:r>
            <w:r w:rsidR="00100AD8" w:rsidRPr="00100AD8">
              <w:rPr>
                <w:rFonts w:eastAsia="Open Sans"/>
                <w:bCs/>
                <w:sz w:val="20"/>
                <w:szCs w:val="20"/>
              </w:rPr>
              <w:t>)</w:t>
            </w:r>
            <w:r w:rsidRPr="005F112E">
              <w:rPr>
                <w:rFonts w:eastAsia="Open Sans"/>
                <w:sz w:val="20"/>
                <w:szCs w:val="20"/>
              </w:rPr>
              <w:t xml:space="preserve"> tra Regioni, </w:t>
            </w:r>
            <w:r w:rsidRPr="005F112E">
              <w:rPr>
                <w:rFonts w:eastAsia="Open Sans"/>
                <w:sz w:val="20"/>
                <w:szCs w:val="20"/>
              </w:rPr>
              <w:lastRenderedPageBreak/>
              <w:t>altri soggetti interessati e Ministero della salute</w:t>
            </w:r>
            <w:r w:rsidR="00100AD8">
              <w:rPr>
                <w:rFonts w:eastAsia="Open Sans"/>
                <w:sz w:val="20"/>
                <w:szCs w:val="20"/>
              </w:rPr>
              <w:t>,</w:t>
            </w:r>
            <w:r w:rsidRPr="005F112E">
              <w:rPr>
                <w:rFonts w:eastAsia="Open Sans"/>
                <w:sz w:val="20"/>
                <w:szCs w:val="20"/>
              </w:rPr>
              <w:t xml:space="preserve"> </w:t>
            </w:r>
            <w:r>
              <w:rPr>
                <w:rFonts w:eastAsia="Open Sans"/>
                <w:sz w:val="20"/>
                <w:szCs w:val="20"/>
              </w:rPr>
              <w:t>quale</w:t>
            </w:r>
            <w:r w:rsidRPr="005F112E">
              <w:rPr>
                <w:rFonts w:eastAsia="Open Sans"/>
                <w:sz w:val="20"/>
                <w:szCs w:val="20"/>
              </w:rPr>
              <w:t xml:space="preserve"> autorità responsabile dell’attuazione e </w:t>
            </w:r>
            <w:r>
              <w:rPr>
                <w:rFonts w:eastAsia="Open Sans"/>
                <w:sz w:val="20"/>
                <w:szCs w:val="20"/>
              </w:rPr>
              <w:t>p</w:t>
            </w:r>
            <w:r w:rsidRPr="005F112E">
              <w:rPr>
                <w:rFonts w:eastAsia="Open Sans"/>
                <w:sz w:val="20"/>
                <w:szCs w:val="20"/>
              </w:rPr>
              <w:t>ubblicazione delle procedure di gara</w:t>
            </w:r>
            <w:r w:rsidR="00100AD8">
              <w:rPr>
                <w:rFonts w:eastAsia="Open Sans"/>
                <w:sz w:val="20"/>
                <w:szCs w:val="20"/>
              </w:rPr>
              <w:t>,</w:t>
            </w:r>
            <w:r w:rsidRPr="005F112E">
              <w:rPr>
                <w:rFonts w:eastAsia="Open Sans"/>
                <w:sz w:val="20"/>
                <w:szCs w:val="20"/>
              </w:rPr>
              <w:t xml:space="preserve"> e</w:t>
            </w:r>
            <w:r>
              <w:rPr>
                <w:rFonts w:eastAsia="Open Sans"/>
                <w:sz w:val="20"/>
                <w:szCs w:val="20"/>
              </w:rPr>
              <w:t>d</w:t>
            </w:r>
            <w:r w:rsidRPr="005F112E">
              <w:rPr>
                <w:rFonts w:eastAsia="Open Sans"/>
                <w:sz w:val="20"/>
                <w:szCs w:val="20"/>
              </w:rPr>
              <w:t xml:space="preserve"> aggiudicazione di tutti gli appalti pubblici con notifica di tutti i contratti.</w:t>
            </w:r>
          </w:p>
        </w:tc>
        <w:tc>
          <w:tcPr>
            <w:tcW w:w="3165" w:type="dxa"/>
          </w:tcPr>
          <w:p w14:paraId="6AB2D727" w14:textId="77777777" w:rsidR="002F0F30" w:rsidRPr="00FB2302"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p>
          <w:p w14:paraId="69F4EA01" w14:textId="77777777" w:rsidR="002F0F30" w:rsidRPr="00FB2302"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p>
          <w:p w14:paraId="73C20559" w14:textId="77777777" w:rsidR="002F0F30" w:rsidRPr="00FB2302"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p>
          <w:p w14:paraId="75541121" w14:textId="77777777" w:rsidR="002F0F30" w:rsidRPr="00FB2302"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p>
          <w:p w14:paraId="35220B1C" w14:textId="77777777" w:rsidR="002F0F30" w:rsidRPr="00FB2302"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p>
          <w:p w14:paraId="76110F34" w14:textId="77777777" w:rsidR="002F0F30" w:rsidRPr="00FB2302"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p>
          <w:p w14:paraId="07813C86" w14:textId="77777777" w:rsidR="002F0F30" w:rsidRPr="00FB2302"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p>
          <w:p w14:paraId="03FB9343" w14:textId="77777777" w:rsidR="002F0F30" w:rsidRPr="00FB2302"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p>
          <w:p w14:paraId="654D15C1" w14:textId="77777777" w:rsidR="002F0F30" w:rsidRPr="00FB2302"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p>
          <w:p w14:paraId="59487197" w14:textId="77777777" w:rsidR="002F0F30" w:rsidRPr="00FB2302"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p>
          <w:p w14:paraId="4B3A9DF3" w14:textId="77777777" w:rsidR="002F0F30" w:rsidRPr="00FB2302"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p>
          <w:p w14:paraId="22CA42EE" w14:textId="77777777" w:rsidR="002F0F30" w:rsidRPr="00FB2302"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p>
          <w:p w14:paraId="44765B29" w14:textId="77777777" w:rsidR="002F0F30" w:rsidRPr="00FB2302"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p>
          <w:p w14:paraId="0B93FE4D" w14:textId="77777777" w:rsidR="002F0F30" w:rsidRPr="00FB2302"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p>
          <w:p w14:paraId="478F919C" w14:textId="77777777" w:rsidR="002F0F30" w:rsidRPr="00FB2302"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p>
          <w:p w14:paraId="69D1EC01" w14:textId="77777777" w:rsidR="002F0F30" w:rsidRPr="00FB2302"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p>
          <w:p w14:paraId="3557D681" w14:textId="77777777" w:rsidR="002F0F30" w:rsidRPr="00FB2302"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p>
          <w:p w14:paraId="05CCDB2C" w14:textId="77777777" w:rsidR="002F0F30" w:rsidRPr="00FB2302"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p>
          <w:p w14:paraId="1F00E554" w14:textId="77777777" w:rsidR="002F0F30" w:rsidRPr="00FB2302"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p>
          <w:p w14:paraId="006A7FCA" w14:textId="77777777" w:rsidR="002F0F30" w:rsidRPr="00FB2302"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p>
          <w:p w14:paraId="10B52BAC" w14:textId="77777777" w:rsidR="002F0F30" w:rsidRPr="00FB2302"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p>
          <w:p w14:paraId="11591D4F" w14:textId="77777777" w:rsidR="002F0F30" w:rsidRPr="00FB2302"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p>
          <w:p w14:paraId="22C62B0B" w14:textId="77777777" w:rsidR="002F0F30" w:rsidRPr="00FB2302"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p>
          <w:p w14:paraId="276DFDD5" w14:textId="77777777" w:rsidR="002F0F30" w:rsidRPr="00FB2302"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p>
          <w:p w14:paraId="41AF9262" w14:textId="77777777" w:rsidR="002F0F30" w:rsidRPr="00FB2302"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p>
          <w:p w14:paraId="078F8C10" w14:textId="77777777" w:rsidR="002F0F30" w:rsidRPr="00FB2302"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p>
          <w:p w14:paraId="583B13E5" w14:textId="77777777" w:rsidR="00163939" w:rsidRDefault="00163939" w:rsidP="00163939">
            <w:pPr>
              <w:pStyle w:val="Default"/>
              <w:jc w:val="both"/>
              <w:cnfStyle w:val="000000100000" w:firstRow="0" w:lastRow="0" w:firstColumn="0" w:lastColumn="0" w:oddVBand="0" w:evenVBand="0" w:oddHBand="1" w:evenHBand="0" w:firstRowFirstColumn="0" w:firstRowLastColumn="0" w:lastRowFirstColumn="0" w:lastRowLastColumn="0"/>
              <w:rPr>
                <w:rFonts w:eastAsia="Open Sans"/>
                <w:i/>
                <w:iCs/>
                <w:sz w:val="20"/>
              </w:rPr>
            </w:pPr>
          </w:p>
          <w:p w14:paraId="568C5E61" w14:textId="77777777" w:rsidR="00163939" w:rsidRPr="00163939" w:rsidRDefault="00457B5A" w:rsidP="00163939">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rPr>
            </w:pPr>
            <w:hyperlink r:id="rId16" w:history="1">
              <w:r w:rsidR="00163939" w:rsidRPr="00163939">
                <w:rPr>
                  <w:rStyle w:val="Collegamentoipertestuale"/>
                  <w:rFonts w:eastAsia="Open Sans"/>
                  <w:sz w:val="20"/>
                </w:rPr>
                <w:t>Piani di riorganizzazione regionale terapia intensiva e subintesiva</w:t>
              </w:r>
            </w:hyperlink>
          </w:p>
          <w:p w14:paraId="3F4493ED" w14:textId="77777777" w:rsidR="00163939" w:rsidRPr="00163939" w:rsidRDefault="00457B5A" w:rsidP="00163939">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rPr>
            </w:pPr>
            <w:hyperlink r:id="rId17" w:history="1">
              <w:r w:rsidR="00163939" w:rsidRPr="00163939">
                <w:rPr>
                  <w:rStyle w:val="Collegamentoipertestuale"/>
                  <w:rFonts w:eastAsia="Open Sans"/>
                  <w:sz w:val="20"/>
                </w:rPr>
                <w:t>All. 1 Linee guida</w:t>
              </w:r>
            </w:hyperlink>
          </w:p>
          <w:p w14:paraId="44EBBAD2" w14:textId="77777777" w:rsidR="00163939" w:rsidRPr="00163939" w:rsidRDefault="00457B5A" w:rsidP="00163939">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rPr>
            </w:pPr>
            <w:hyperlink r:id="rId18" w:history="1">
              <w:r w:rsidR="00163939" w:rsidRPr="00163939">
                <w:rPr>
                  <w:rStyle w:val="Collegamentoipertestuale"/>
                  <w:rFonts w:eastAsia="Open Sans"/>
                  <w:sz w:val="20"/>
                </w:rPr>
                <w:t>Alle. 2 Posti letto</w:t>
              </w:r>
            </w:hyperlink>
          </w:p>
          <w:p w14:paraId="4E3F2E51" w14:textId="77777777" w:rsidR="002F0F30" w:rsidRPr="00FB2302"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p>
          <w:p w14:paraId="68E0B86F" w14:textId="77777777" w:rsidR="002F0F30" w:rsidRPr="00FB2302"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p>
          <w:p w14:paraId="10106074" w14:textId="77777777" w:rsidR="002F0F30" w:rsidRPr="00FB2302"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p>
          <w:p w14:paraId="5F510BB8" w14:textId="77777777" w:rsidR="002F0F30" w:rsidRPr="00FB2302" w:rsidRDefault="002F0F30" w:rsidP="002F0F30">
            <w:pPr>
              <w:pStyle w:val="Default"/>
              <w:jc w:val="both"/>
              <w:cnfStyle w:val="000000100000" w:firstRow="0" w:lastRow="0" w:firstColumn="0" w:lastColumn="0" w:oddVBand="0" w:evenVBand="0" w:oddHBand="1" w:evenHBand="0" w:firstRowFirstColumn="0" w:firstRowLastColumn="0" w:lastRowFirstColumn="0" w:lastRowLastColumn="0"/>
              <w:rPr>
                <w:rFonts w:eastAsia="Open Sans"/>
                <w:sz w:val="20"/>
                <w:szCs w:val="20"/>
              </w:rPr>
            </w:pPr>
          </w:p>
          <w:p w14:paraId="2D42DDFF" w14:textId="77777777" w:rsidR="007F2CCD" w:rsidRDefault="00100AD8" w:rsidP="007F2CCD">
            <w:pPr>
              <w:autoSpaceDE w:val="0"/>
              <w:autoSpaceDN w:val="0"/>
              <w:adjustRightInd w:val="0"/>
              <w:ind w:firstLine="0"/>
              <w:jc w:val="left"/>
              <w:cnfStyle w:val="000000100000" w:firstRow="0" w:lastRow="0" w:firstColumn="0" w:lastColumn="0" w:oddVBand="0" w:evenVBand="0" w:oddHBand="1" w:evenHBand="0" w:firstRowFirstColumn="0" w:firstRowLastColumn="0" w:lastRowFirstColumn="0" w:lastRowLastColumn="0"/>
              <w:rPr>
                <w:color w:val="000000"/>
                <w:sz w:val="20"/>
              </w:rPr>
            </w:pPr>
            <w:r>
              <w:rPr>
                <w:color w:val="000000"/>
                <w:sz w:val="20"/>
              </w:rPr>
              <w:t xml:space="preserve">Con </w:t>
            </w:r>
            <w:r>
              <w:rPr>
                <w:color w:val="0000FF"/>
                <w:sz w:val="20"/>
              </w:rPr>
              <w:t xml:space="preserve">DM Salute 5 aprile 2022 </w:t>
            </w:r>
            <w:r>
              <w:rPr>
                <w:color w:val="000000"/>
                <w:sz w:val="20"/>
              </w:rPr>
              <w:t>il MdS ha approvato lo schema</w:t>
            </w:r>
            <w:r w:rsidR="007F2CCD">
              <w:rPr>
                <w:color w:val="000000"/>
                <w:sz w:val="20"/>
              </w:rPr>
              <w:t>-</w:t>
            </w:r>
            <w:r w:rsidR="007F2CCD">
              <w:rPr>
                <w:color w:val="000000"/>
                <w:sz w:val="20"/>
              </w:rPr>
              <w:t>modello di</w:t>
            </w:r>
            <w:hyperlink r:id="rId19" w:history="1">
              <w:r w:rsidR="007F2CCD" w:rsidRPr="007F2CCD">
                <w:rPr>
                  <w:rStyle w:val="Collegamentoipertestuale"/>
                  <w:sz w:val="20"/>
                </w:rPr>
                <w:t xml:space="preserve"> Contratto Istituzionale di </w:t>
              </w:r>
              <w:r w:rsidR="007F2CCD" w:rsidRPr="007F2CCD">
                <w:rPr>
                  <w:rStyle w:val="Collegamentoipertestuale"/>
                  <w:sz w:val="20"/>
                </w:rPr>
                <w:lastRenderedPageBreak/>
                <w:t>Sviluppo</w:t>
              </w:r>
              <w:r w:rsidR="007F2CCD" w:rsidRPr="007F2CCD">
                <w:rPr>
                  <w:rStyle w:val="Collegamentoipertestuale"/>
                  <w:sz w:val="20"/>
                </w:rPr>
                <w:t xml:space="preserve"> </w:t>
              </w:r>
              <w:r w:rsidR="007F2CCD" w:rsidRPr="007F2CCD">
                <w:rPr>
                  <w:rStyle w:val="Collegamentoipertestuale"/>
                  <w:sz w:val="20"/>
                </w:rPr>
                <w:t>(CIS)</w:t>
              </w:r>
            </w:hyperlink>
            <w:r>
              <w:rPr>
                <w:color w:val="000000"/>
                <w:sz w:val="20"/>
              </w:rPr>
              <w:t xml:space="preserve"> con allegato il Piano operativo e le schede di intervento. I 21 CIS sono stati sottoscritti il 30 e 31</w:t>
            </w:r>
            <w:r w:rsidR="005A099B">
              <w:rPr>
                <w:color w:val="000000"/>
                <w:sz w:val="20"/>
              </w:rPr>
              <w:t xml:space="preserve"> </w:t>
            </w:r>
            <w:r>
              <w:rPr>
                <w:color w:val="000000"/>
                <w:sz w:val="20"/>
              </w:rPr>
              <w:t xml:space="preserve">maggio 2022, poi </w:t>
            </w:r>
            <w:r>
              <w:rPr>
                <w:color w:val="0000FF"/>
                <w:sz w:val="20"/>
              </w:rPr>
              <w:t xml:space="preserve">notificati sul portale MdS </w:t>
            </w:r>
            <w:r>
              <w:rPr>
                <w:color w:val="000000"/>
                <w:sz w:val="20"/>
              </w:rPr>
              <w:t>il 24 giugno 2022</w:t>
            </w:r>
            <w:r w:rsidR="007F2CCD">
              <w:rPr>
                <w:color w:val="000000"/>
                <w:sz w:val="20"/>
              </w:rPr>
              <w:t xml:space="preserve"> </w:t>
            </w:r>
            <w:r w:rsidR="007F2CCD">
              <w:rPr>
                <w:color w:val="000000"/>
                <w:sz w:val="20"/>
              </w:rPr>
              <w:t>(</w:t>
            </w:r>
            <w:r w:rsidR="007F2CCD">
              <w:rPr>
                <w:color w:val="0000FF"/>
                <w:sz w:val="20"/>
              </w:rPr>
              <w:t>qui la mappa</w:t>
            </w:r>
            <w:r w:rsidR="007F2CCD">
              <w:rPr>
                <w:color w:val="000000"/>
                <w:sz w:val="20"/>
              </w:rPr>
              <w:t>).</w:t>
            </w:r>
          </w:p>
          <w:p w14:paraId="75A8176A" w14:textId="77777777" w:rsidR="007F2CCD" w:rsidRDefault="007F2CCD" w:rsidP="007F2CCD">
            <w:pPr>
              <w:autoSpaceDE w:val="0"/>
              <w:autoSpaceDN w:val="0"/>
              <w:adjustRightInd w:val="0"/>
              <w:ind w:firstLine="0"/>
              <w:cnfStyle w:val="000000100000" w:firstRow="0" w:lastRow="0" w:firstColumn="0" w:lastColumn="0" w:oddVBand="0" w:evenVBand="0" w:oddHBand="1" w:evenHBand="0" w:firstRowFirstColumn="0" w:firstRowLastColumn="0" w:lastRowFirstColumn="0" w:lastRowLastColumn="0"/>
              <w:rPr>
                <w:color w:val="000000"/>
                <w:sz w:val="20"/>
              </w:rPr>
            </w:pPr>
            <w:r>
              <w:rPr>
                <w:color w:val="000000"/>
                <w:sz w:val="20"/>
              </w:rPr>
              <w:t xml:space="preserve">Le gare indette per dare attuazione al traguardo M6C2 </w:t>
            </w:r>
            <w:r w:rsidRPr="007F2CCD">
              <w:rPr>
                <w:color w:val="000000"/>
                <w:sz w:val="20"/>
              </w:rPr>
              <w:t xml:space="preserve">– </w:t>
            </w:r>
            <w:r>
              <w:rPr>
                <w:color w:val="000000"/>
                <w:sz w:val="20"/>
              </w:rPr>
              <w:t>7 per la conclusione dei contratti entro</w:t>
            </w:r>
          </w:p>
          <w:p w14:paraId="40A3E4B0" w14:textId="1DA01438" w:rsidR="002F0F30" w:rsidRPr="00FB2302" w:rsidRDefault="007F2CCD" w:rsidP="00457B5A">
            <w:pPr>
              <w:autoSpaceDE w:val="0"/>
              <w:autoSpaceDN w:val="0"/>
              <w:adjustRightInd w:val="0"/>
              <w:ind w:firstLine="0"/>
              <w:cnfStyle w:val="000000100000" w:firstRow="0" w:lastRow="0" w:firstColumn="0" w:lastColumn="0" w:oddVBand="0" w:evenVBand="0" w:oddHBand="1" w:evenHBand="0" w:firstRowFirstColumn="0" w:firstRowLastColumn="0" w:lastRowFirstColumn="0" w:lastRowLastColumn="0"/>
              <w:rPr>
                <w:rFonts w:eastAsia="Open Sans"/>
                <w:sz w:val="20"/>
              </w:rPr>
            </w:pPr>
            <w:r>
              <w:rPr>
                <w:color w:val="000000"/>
                <w:sz w:val="20"/>
              </w:rPr>
              <w:t>il 31 dicembre 2022 conseguenti ai contratti istituzionali di sviluppo già siglati sono sintetizzate</w:t>
            </w:r>
            <w:r>
              <w:rPr>
                <w:color w:val="000000"/>
                <w:sz w:val="20"/>
              </w:rPr>
              <w:t xml:space="preserve"> </w:t>
            </w:r>
            <w:r w:rsidRPr="007F2CCD">
              <w:rPr>
                <w:color w:val="000000"/>
                <w:sz w:val="20"/>
              </w:rPr>
              <w:t>nell’elenco al seguente</w:t>
            </w:r>
            <w:r>
              <w:rPr>
                <w:rFonts w:ascii="TimesNewRomanPSMT" w:hAnsi="TimesNewRomanPSMT" w:cs="TimesNewRomanPSMT"/>
                <w:color w:val="000000"/>
                <w:sz w:val="20"/>
              </w:rPr>
              <w:t xml:space="preserve"> </w:t>
            </w:r>
            <w:hyperlink r:id="rId20" w:history="1">
              <w:r w:rsidRPr="007F2CCD">
                <w:rPr>
                  <w:rStyle w:val="Collegamentoipertestuale"/>
                  <w:sz w:val="20"/>
                </w:rPr>
                <w:t>link (dati aggiornati al 4 ottobre 2022)</w:t>
              </w:r>
            </w:hyperlink>
            <w:r>
              <w:rPr>
                <w:color w:val="000000"/>
                <w:sz w:val="20"/>
              </w:rPr>
              <w:t>.</w:t>
            </w:r>
          </w:p>
        </w:tc>
      </w:tr>
      <w:tr w:rsidR="002F0F30" w:rsidRPr="009530B8" w14:paraId="466F5E01" w14:textId="77777777" w:rsidTr="00BD2030">
        <w:tc>
          <w:tcPr>
            <w:cnfStyle w:val="001000000000" w:firstRow="0" w:lastRow="0" w:firstColumn="1" w:lastColumn="0" w:oddVBand="0" w:evenVBand="0" w:oddHBand="0" w:evenHBand="0" w:firstRowFirstColumn="0" w:firstRowLastColumn="0" w:lastRowFirstColumn="0" w:lastRowLastColumn="0"/>
            <w:tcW w:w="1592" w:type="dxa"/>
          </w:tcPr>
          <w:p w14:paraId="267AE19F" w14:textId="77777777" w:rsidR="002F0F30" w:rsidRPr="009530B8" w:rsidRDefault="002F0F30" w:rsidP="007369AF">
            <w:pPr>
              <w:ind w:firstLine="0"/>
              <w:jc w:val="left"/>
              <w:rPr>
                <w:sz w:val="20"/>
              </w:rPr>
            </w:pPr>
            <w:r w:rsidRPr="009530B8">
              <w:rPr>
                <w:rFonts w:eastAsia="___WRD_EMBED_SUB_46"/>
                <w:bCs w:val="0"/>
                <w:sz w:val="20"/>
              </w:rPr>
              <w:lastRenderedPageBreak/>
              <w:t>Ospedali sicuri e sostenibili</w:t>
            </w:r>
            <w:r w:rsidRPr="009530B8">
              <w:rPr>
                <w:sz w:val="20"/>
              </w:rPr>
              <w:br/>
            </w:r>
            <w:r w:rsidRPr="002422DD">
              <w:rPr>
                <w:b w:val="0"/>
                <w:sz w:val="20"/>
              </w:rPr>
              <w:t>(</w:t>
            </w:r>
            <w:hyperlink r:id="rId21" w:anchor="page=241" w:history="1">
              <w:r w:rsidRPr="002422DD">
                <w:rPr>
                  <w:rStyle w:val="Collegamentoipertestuale"/>
                  <w:b w:val="0"/>
                  <w:sz w:val="20"/>
                </w:rPr>
                <w:t>M6C2-I.1.2</w:t>
              </w:r>
            </w:hyperlink>
            <w:r w:rsidRPr="002422DD">
              <w:rPr>
                <w:rStyle w:val="Collegamentoipertestuale"/>
                <w:b w:val="0"/>
                <w:sz w:val="20"/>
              </w:rPr>
              <w:t>-10</w:t>
            </w:r>
            <w:r w:rsidRPr="002422DD">
              <w:rPr>
                <w:b w:val="0"/>
                <w:sz w:val="20"/>
              </w:rPr>
              <w:t>)</w:t>
            </w:r>
          </w:p>
        </w:tc>
        <w:tc>
          <w:tcPr>
            <w:tcW w:w="1805" w:type="dxa"/>
          </w:tcPr>
          <w:p w14:paraId="532E650E" w14:textId="77777777" w:rsidR="002F0F30" w:rsidRPr="006616F0" w:rsidRDefault="002F0F30" w:rsidP="007369AF">
            <w:pPr>
              <w:autoSpaceDE w:val="0"/>
              <w:autoSpaceDN w:val="0"/>
              <w:adjustRightInd w:val="0"/>
              <w:ind w:firstLine="0"/>
              <w:jc w:val="right"/>
              <w:cnfStyle w:val="000000000000" w:firstRow="0" w:lastRow="0" w:firstColumn="0" w:lastColumn="0" w:oddVBand="0" w:evenVBand="0" w:oddHBand="0" w:evenHBand="0" w:firstRowFirstColumn="0" w:firstRowLastColumn="0" w:lastRowFirstColumn="0" w:lastRowLastColumn="0"/>
              <w:rPr>
                <w:color w:val="000000"/>
                <w:sz w:val="20"/>
              </w:rPr>
            </w:pPr>
            <w:r w:rsidRPr="008F1844">
              <w:rPr>
                <w:b/>
                <w:sz w:val="20"/>
              </w:rPr>
              <w:t xml:space="preserve">1.638,85 </w:t>
            </w:r>
            <w:r>
              <w:rPr>
                <w:b/>
                <w:sz w:val="20"/>
              </w:rPr>
              <w:br/>
            </w:r>
            <w:r w:rsidRPr="001D0AB5">
              <w:rPr>
                <w:b/>
                <w:sz w:val="20"/>
              </w:rPr>
              <w:t>Prestiti</w:t>
            </w:r>
          </w:p>
          <w:p w14:paraId="35E7B130" w14:textId="77777777" w:rsidR="002F0F30" w:rsidRPr="009530B8" w:rsidRDefault="002F0F30" w:rsidP="007369AF">
            <w:pPr>
              <w:autoSpaceDE w:val="0"/>
              <w:autoSpaceDN w:val="0"/>
              <w:adjustRightInd w:val="0"/>
              <w:ind w:firstLine="0"/>
              <w:jc w:val="left"/>
              <w:cnfStyle w:val="000000000000" w:firstRow="0" w:lastRow="0" w:firstColumn="0" w:lastColumn="0" w:oddVBand="0" w:evenVBand="0" w:oddHBand="0" w:evenHBand="0" w:firstRowFirstColumn="0" w:firstRowLastColumn="0" w:lastRowFirstColumn="0" w:lastRowLastColumn="0"/>
              <w:rPr>
                <w:color w:val="000000"/>
                <w:sz w:val="20"/>
              </w:rPr>
            </w:pPr>
          </w:p>
          <w:p w14:paraId="148555E2" w14:textId="77777777" w:rsidR="002F0F30" w:rsidRDefault="002F0F30" w:rsidP="007369AF">
            <w:pPr>
              <w:ind w:firstLine="0"/>
              <w:cnfStyle w:val="000000000000" w:firstRow="0" w:lastRow="0" w:firstColumn="0" w:lastColumn="0" w:oddVBand="0" w:evenVBand="0" w:oddHBand="0" w:evenHBand="0" w:firstRowFirstColumn="0" w:firstRowLastColumn="0" w:lastRowFirstColumn="0" w:lastRowLastColumn="0"/>
              <w:rPr>
                <w:sz w:val="20"/>
              </w:rPr>
            </w:pPr>
          </w:p>
          <w:p w14:paraId="5A3C719A" w14:textId="77777777" w:rsidR="002F0F30" w:rsidRDefault="002F0F30" w:rsidP="007369AF">
            <w:pPr>
              <w:ind w:firstLine="0"/>
              <w:cnfStyle w:val="000000000000" w:firstRow="0" w:lastRow="0" w:firstColumn="0" w:lastColumn="0" w:oddVBand="0" w:evenVBand="0" w:oddHBand="0" w:evenHBand="0" w:firstRowFirstColumn="0" w:firstRowLastColumn="0" w:lastRowFirstColumn="0" w:lastRowLastColumn="0"/>
              <w:rPr>
                <w:sz w:val="20"/>
              </w:rPr>
            </w:pPr>
          </w:p>
          <w:p w14:paraId="5BDF0B1E" w14:textId="25D5A11F" w:rsidR="002F0F30" w:rsidRPr="006616F0" w:rsidRDefault="002F0F30" w:rsidP="007369AF">
            <w:pPr>
              <w:ind w:firstLine="0"/>
              <w:jc w:val="right"/>
              <w:cnfStyle w:val="000000000000" w:firstRow="0" w:lastRow="0" w:firstColumn="0" w:lastColumn="0" w:oddVBand="0" w:evenVBand="0" w:oddHBand="0" w:evenHBand="0" w:firstRowFirstColumn="0" w:firstRowLastColumn="0" w:lastRowFirstColumn="0" w:lastRowLastColumn="0"/>
              <w:rPr>
                <w:i/>
                <w:sz w:val="20"/>
              </w:rPr>
            </w:pPr>
            <w:r w:rsidRPr="006616F0">
              <w:rPr>
                <w:i/>
                <w:sz w:val="20"/>
              </w:rPr>
              <w:t xml:space="preserve">640 mln aggiuntivi e circa 1.000 mln </w:t>
            </w:r>
            <w:r w:rsidR="00BD2030">
              <w:rPr>
                <w:i/>
                <w:sz w:val="20"/>
              </w:rPr>
              <w:t>per</w:t>
            </w:r>
            <w:r w:rsidRPr="006616F0">
              <w:rPr>
                <w:i/>
                <w:sz w:val="20"/>
              </w:rPr>
              <w:t xml:space="preserve"> progetti </w:t>
            </w:r>
            <w:r w:rsidRPr="006616F0">
              <w:rPr>
                <w:rFonts w:eastAsia="Open Sans"/>
                <w:i/>
                <w:color w:val="000000"/>
                <w:sz w:val="20"/>
              </w:rPr>
              <w:t xml:space="preserve">già in essere finanziati </w:t>
            </w:r>
            <w:r w:rsidR="00BD2030">
              <w:rPr>
                <w:rFonts w:eastAsia="Open Sans"/>
                <w:i/>
                <w:color w:val="000000"/>
                <w:sz w:val="20"/>
              </w:rPr>
              <w:t xml:space="preserve">con </w:t>
            </w:r>
            <w:r w:rsidRPr="006616F0">
              <w:rPr>
                <w:rFonts w:eastAsia="Open Sans"/>
                <w:i/>
                <w:color w:val="000000"/>
                <w:sz w:val="20"/>
              </w:rPr>
              <w:t>risorse per l’edilizia sanitaria (</w:t>
            </w:r>
            <w:r w:rsidR="00BD2030">
              <w:rPr>
                <w:rFonts w:eastAsia="Open Sans"/>
                <w:i/>
                <w:color w:val="000000"/>
                <w:sz w:val="20"/>
              </w:rPr>
              <w:t xml:space="preserve">art. 20 </w:t>
            </w:r>
            <w:r w:rsidRPr="006616F0">
              <w:rPr>
                <w:rFonts w:eastAsia="Open Sans"/>
                <w:i/>
                <w:color w:val="000000"/>
                <w:sz w:val="20"/>
              </w:rPr>
              <w:t>Legge n. 67/1988).</w:t>
            </w:r>
          </w:p>
          <w:p w14:paraId="16BA6680" w14:textId="77777777" w:rsidR="002F0F30" w:rsidRPr="009530B8" w:rsidRDefault="002F0F30" w:rsidP="007369AF">
            <w:pPr>
              <w:ind w:firstLine="0"/>
              <w:cnfStyle w:val="000000000000" w:firstRow="0" w:lastRow="0" w:firstColumn="0" w:lastColumn="0" w:oddVBand="0" w:evenVBand="0" w:oddHBand="0" w:evenHBand="0" w:firstRowFirstColumn="0" w:firstRowLastColumn="0" w:lastRowFirstColumn="0" w:lastRowLastColumn="0"/>
              <w:rPr>
                <w:sz w:val="20"/>
              </w:rPr>
            </w:pPr>
          </w:p>
          <w:p w14:paraId="07FB05DC" w14:textId="77777777" w:rsidR="002F0F30" w:rsidRPr="009530B8" w:rsidRDefault="002F0F30" w:rsidP="007369AF">
            <w:pPr>
              <w:ind w:firstLine="0"/>
              <w:cnfStyle w:val="000000000000" w:firstRow="0" w:lastRow="0" w:firstColumn="0" w:lastColumn="0" w:oddVBand="0" w:evenVBand="0" w:oddHBand="0" w:evenHBand="0" w:firstRowFirstColumn="0" w:firstRowLastColumn="0" w:lastRowFirstColumn="0" w:lastRowLastColumn="0"/>
              <w:rPr>
                <w:sz w:val="20"/>
              </w:rPr>
            </w:pPr>
          </w:p>
          <w:p w14:paraId="441C75BB" w14:textId="2DBF42BA" w:rsidR="002F0F30" w:rsidRPr="006616F0" w:rsidRDefault="002F0F30" w:rsidP="007369AF">
            <w:pPr>
              <w:ind w:firstLine="0"/>
              <w:jc w:val="right"/>
              <w:cnfStyle w:val="000000000000" w:firstRow="0" w:lastRow="0" w:firstColumn="0" w:lastColumn="0" w:oddVBand="0" w:evenVBand="0" w:oddHBand="0" w:evenHBand="0" w:firstRowFirstColumn="0" w:firstRowLastColumn="0" w:lastRowFirstColumn="0" w:lastRowLastColumn="0"/>
              <w:rPr>
                <w:rFonts w:eastAsia="Open Sans"/>
                <w:i/>
                <w:color w:val="000000"/>
                <w:sz w:val="20"/>
              </w:rPr>
            </w:pPr>
            <w:r w:rsidRPr="006616F0">
              <w:rPr>
                <w:rFonts w:eastAsia="Open Sans"/>
                <w:i/>
                <w:color w:val="000000"/>
                <w:sz w:val="20"/>
              </w:rPr>
              <w:t>Il Fondo complementare</w:t>
            </w:r>
            <w:r w:rsidR="00BD2030">
              <w:rPr>
                <w:rFonts w:eastAsia="Open Sans"/>
                <w:i/>
                <w:color w:val="000000"/>
                <w:sz w:val="20"/>
              </w:rPr>
              <w:t xml:space="preserve"> (FNC)</w:t>
            </w:r>
            <w:r w:rsidRPr="006616F0">
              <w:rPr>
                <w:rFonts w:eastAsia="Open Sans"/>
                <w:i/>
                <w:color w:val="000000"/>
                <w:sz w:val="20"/>
              </w:rPr>
              <w:t xml:space="preserve"> prevede il riparto di risorse aggiuntive per la misura “</w:t>
            </w:r>
            <w:r w:rsidRPr="006616F0">
              <w:rPr>
                <w:rFonts w:eastAsia="Open Sans"/>
                <w:b/>
                <w:i/>
                <w:color w:val="000000"/>
                <w:sz w:val="20"/>
              </w:rPr>
              <w:t>Verso un ospedale sicuro e sostenibile</w:t>
            </w:r>
            <w:r w:rsidRPr="006616F0">
              <w:rPr>
                <w:rFonts w:eastAsia="Open Sans"/>
                <w:i/>
                <w:color w:val="000000"/>
                <w:sz w:val="20"/>
              </w:rPr>
              <w:t xml:space="preserve">” per complessivi </w:t>
            </w:r>
            <w:r w:rsidR="00BD2030">
              <w:rPr>
                <w:rFonts w:eastAsia="Open Sans"/>
                <w:i/>
                <w:color w:val="000000"/>
                <w:sz w:val="20"/>
              </w:rPr>
              <w:t>€</w:t>
            </w:r>
            <w:r w:rsidRPr="006616F0">
              <w:rPr>
                <w:rFonts w:eastAsia="Open Sans"/>
                <w:i/>
                <w:color w:val="000000"/>
                <w:sz w:val="20"/>
              </w:rPr>
              <w:t xml:space="preserve">1.450 </w:t>
            </w:r>
            <w:r w:rsidRPr="006616F0">
              <w:rPr>
                <w:rFonts w:eastAsia="Open Sans"/>
                <w:i/>
                <w:color w:val="000000"/>
                <w:sz w:val="20"/>
              </w:rPr>
              <w:lastRenderedPageBreak/>
              <w:t xml:space="preserve">milioni, annualmente stanziati per i seguenti importi: </w:t>
            </w:r>
            <w:r w:rsidRPr="006616F0">
              <w:rPr>
                <w:rFonts w:eastAsia="Open Sans"/>
                <w:i/>
                <w:color w:val="000000"/>
                <w:sz w:val="20"/>
              </w:rPr>
              <w:br/>
              <w:t xml:space="preserve">250 mln nel 2021, </w:t>
            </w:r>
          </w:p>
          <w:p w14:paraId="12DD523D" w14:textId="77777777" w:rsidR="002F0F30" w:rsidRPr="006616F0" w:rsidRDefault="002F0F30" w:rsidP="007369AF">
            <w:pPr>
              <w:ind w:firstLine="0"/>
              <w:jc w:val="right"/>
              <w:cnfStyle w:val="000000000000" w:firstRow="0" w:lastRow="0" w:firstColumn="0" w:lastColumn="0" w:oddVBand="0" w:evenVBand="0" w:oddHBand="0" w:evenHBand="0" w:firstRowFirstColumn="0" w:firstRowLastColumn="0" w:lastRowFirstColumn="0" w:lastRowLastColumn="0"/>
              <w:rPr>
                <w:rFonts w:eastAsia="Open Sans"/>
                <w:i/>
                <w:color w:val="000000"/>
                <w:sz w:val="20"/>
              </w:rPr>
            </w:pPr>
            <w:r w:rsidRPr="006616F0">
              <w:rPr>
                <w:rFonts w:eastAsia="Open Sans"/>
                <w:i/>
                <w:color w:val="000000"/>
                <w:sz w:val="20"/>
              </w:rPr>
              <w:t xml:space="preserve">390 mln nel 2022, </w:t>
            </w:r>
          </w:p>
          <w:p w14:paraId="4FA8B6B1" w14:textId="77777777" w:rsidR="002F0F30" w:rsidRPr="006616F0" w:rsidRDefault="002F0F30" w:rsidP="007369AF">
            <w:pPr>
              <w:ind w:firstLine="0"/>
              <w:jc w:val="right"/>
              <w:cnfStyle w:val="000000000000" w:firstRow="0" w:lastRow="0" w:firstColumn="0" w:lastColumn="0" w:oddVBand="0" w:evenVBand="0" w:oddHBand="0" w:evenHBand="0" w:firstRowFirstColumn="0" w:firstRowLastColumn="0" w:lastRowFirstColumn="0" w:lastRowLastColumn="0"/>
              <w:rPr>
                <w:rFonts w:eastAsia="Open Sans"/>
                <w:i/>
                <w:color w:val="000000"/>
                <w:sz w:val="20"/>
              </w:rPr>
            </w:pPr>
            <w:r w:rsidRPr="006616F0">
              <w:rPr>
                <w:rFonts w:eastAsia="Open Sans"/>
                <w:i/>
                <w:color w:val="000000"/>
                <w:sz w:val="20"/>
              </w:rPr>
              <w:t xml:space="preserve">300 mln nel 2023, </w:t>
            </w:r>
          </w:p>
          <w:p w14:paraId="1675778D" w14:textId="77777777" w:rsidR="002F0F30" w:rsidRPr="006616F0" w:rsidRDefault="002F0F30" w:rsidP="007369AF">
            <w:pPr>
              <w:ind w:firstLine="0"/>
              <w:jc w:val="right"/>
              <w:cnfStyle w:val="000000000000" w:firstRow="0" w:lastRow="0" w:firstColumn="0" w:lastColumn="0" w:oddVBand="0" w:evenVBand="0" w:oddHBand="0" w:evenHBand="0" w:firstRowFirstColumn="0" w:firstRowLastColumn="0" w:lastRowFirstColumn="0" w:lastRowLastColumn="0"/>
              <w:rPr>
                <w:rFonts w:eastAsia="Open Sans"/>
                <w:i/>
                <w:color w:val="000000"/>
                <w:sz w:val="20"/>
              </w:rPr>
            </w:pPr>
            <w:r w:rsidRPr="006616F0">
              <w:rPr>
                <w:rFonts w:eastAsia="Open Sans"/>
                <w:i/>
                <w:color w:val="000000"/>
                <w:sz w:val="20"/>
              </w:rPr>
              <w:t xml:space="preserve">250 mln nel 2024, </w:t>
            </w:r>
          </w:p>
          <w:p w14:paraId="33780822" w14:textId="77777777" w:rsidR="002F0F30" w:rsidRPr="006616F0" w:rsidRDefault="002F0F30" w:rsidP="007369AF">
            <w:pPr>
              <w:ind w:firstLine="0"/>
              <w:jc w:val="right"/>
              <w:cnfStyle w:val="000000000000" w:firstRow="0" w:lastRow="0" w:firstColumn="0" w:lastColumn="0" w:oddVBand="0" w:evenVBand="0" w:oddHBand="0" w:evenHBand="0" w:firstRowFirstColumn="0" w:firstRowLastColumn="0" w:lastRowFirstColumn="0" w:lastRowLastColumn="0"/>
              <w:rPr>
                <w:rFonts w:eastAsia="Open Sans"/>
                <w:i/>
                <w:color w:val="000000"/>
                <w:sz w:val="20"/>
              </w:rPr>
            </w:pPr>
            <w:r w:rsidRPr="006616F0">
              <w:rPr>
                <w:rFonts w:eastAsia="Open Sans"/>
                <w:i/>
                <w:color w:val="000000"/>
                <w:sz w:val="20"/>
              </w:rPr>
              <w:t>140 mln nel 2025 e 120 mln nel 2026.</w:t>
            </w:r>
          </w:p>
          <w:p w14:paraId="1EDCC4C3" w14:textId="77777777" w:rsidR="002F0F30" w:rsidRPr="009530B8" w:rsidRDefault="002F0F30" w:rsidP="007369AF">
            <w:pPr>
              <w:ind w:firstLine="0"/>
              <w:cnfStyle w:val="000000000000" w:firstRow="0" w:lastRow="0" w:firstColumn="0" w:lastColumn="0" w:oddVBand="0" w:evenVBand="0" w:oddHBand="0" w:evenHBand="0" w:firstRowFirstColumn="0" w:firstRowLastColumn="0" w:lastRowFirstColumn="0" w:lastRowLastColumn="0"/>
              <w:rPr>
                <w:rFonts w:eastAsia="Open Sans"/>
                <w:color w:val="000000"/>
                <w:sz w:val="20"/>
              </w:rPr>
            </w:pPr>
          </w:p>
        </w:tc>
        <w:tc>
          <w:tcPr>
            <w:tcW w:w="2106" w:type="dxa"/>
          </w:tcPr>
          <w:p w14:paraId="16754076" w14:textId="77777777" w:rsidR="002F0F30" w:rsidRPr="009530B8" w:rsidRDefault="002F0F30" w:rsidP="007369AF">
            <w:pPr>
              <w:ind w:firstLine="0"/>
              <w:cnfStyle w:val="000000000000" w:firstRow="0" w:lastRow="0" w:firstColumn="0" w:lastColumn="0" w:oddVBand="0" w:evenVBand="0" w:oddHBand="0" w:evenHBand="0" w:firstRowFirstColumn="0" w:firstRowLastColumn="0" w:lastRowFirstColumn="0" w:lastRowLastColumn="0"/>
              <w:rPr>
                <w:rFonts w:eastAsia="Open Sans"/>
                <w:color w:val="000000"/>
                <w:sz w:val="20"/>
              </w:rPr>
            </w:pPr>
            <w:r>
              <w:rPr>
                <w:rFonts w:eastAsia="Open Sans"/>
                <w:color w:val="000000"/>
                <w:sz w:val="20"/>
              </w:rPr>
              <w:lastRenderedPageBreak/>
              <w:t>MEF e Ministero della salute</w:t>
            </w:r>
          </w:p>
        </w:tc>
        <w:tc>
          <w:tcPr>
            <w:tcW w:w="3690" w:type="dxa"/>
          </w:tcPr>
          <w:p w14:paraId="2B36BD9E" w14:textId="03D48A7E" w:rsidR="002F0F30" w:rsidRPr="004524E5" w:rsidRDefault="002F0F30" w:rsidP="007369AF">
            <w:pPr>
              <w:ind w:firstLine="0"/>
              <w:cnfStyle w:val="000000000000" w:firstRow="0" w:lastRow="0" w:firstColumn="0" w:lastColumn="0" w:oddVBand="0" w:evenVBand="0" w:oddHBand="0" w:evenHBand="0" w:firstRowFirstColumn="0" w:firstRowLastColumn="0" w:lastRowFirstColumn="0" w:lastRowLastColumn="0"/>
              <w:rPr>
                <w:rFonts w:eastAsia="Open Sans"/>
                <w:b/>
                <w:color w:val="000000"/>
                <w:sz w:val="20"/>
              </w:rPr>
            </w:pPr>
            <w:r>
              <w:rPr>
                <w:rFonts w:eastAsia="Open Sans"/>
                <w:b/>
                <w:color w:val="000000"/>
                <w:sz w:val="20"/>
              </w:rPr>
              <w:t>C</w:t>
            </w:r>
            <w:r w:rsidRPr="00215BD6">
              <w:rPr>
                <w:rFonts w:eastAsia="Open Sans"/>
                <w:b/>
                <w:color w:val="000000"/>
                <w:sz w:val="20"/>
              </w:rPr>
              <w:t>ompletamento e miglioramento strutturale</w:t>
            </w:r>
            <w:r w:rsidRPr="009530B8">
              <w:rPr>
                <w:rFonts w:eastAsia="Open Sans"/>
                <w:color w:val="000000"/>
                <w:sz w:val="20"/>
              </w:rPr>
              <w:t xml:space="preserve"> </w:t>
            </w:r>
            <w:r w:rsidRPr="004524E5">
              <w:rPr>
                <w:rFonts w:eastAsia="Open Sans"/>
                <w:b/>
                <w:color w:val="000000"/>
                <w:sz w:val="20"/>
              </w:rPr>
              <w:t xml:space="preserve">nel campo della sicurezza degli edifici ospedalieri, con particolare riferimento agli interventi antisismici. </w:t>
            </w:r>
          </w:p>
          <w:p w14:paraId="6E152C90" w14:textId="77777777" w:rsidR="002F0F30" w:rsidRPr="009530B8" w:rsidRDefault="002F0F30" w:rsidP="007369AF">
            <w:pPr>
              <w:ind w:firstLine="0"/>
              <w:cnfStyle w:val="000000000000" w:firstRow="0" w:lastRow="0" w:firstColumn="0" w:lastColumn="0" w:oddVBand="0" w:evenVBand="0" w:oddHBand="0" w:evenHBand="0" w:firstRowFirstColumn="0" w:firstRowLastColumn="0" w:lastRowFirstColumn="0" w:lastRowLastColumn="0"/>
              <w:rPr>
                <w:sz w:val="20"/>
              </w:rPr>
            </w:pPr>
          </w:p>
        </w:tc>
        <w:tc>
          <w:tcPr>
            <w:tcW w:w="3165" w:type="dxa"/>
          </w:tcPr>
          <w:p w14:paraId="3D5B8C2B" w14:textId="77777777" w:rsidR="002F0F30" w:rsidRPr="000A128D" w:rsidRDefault="002F0F30" w:rsidP="007369AF">
            <w:pPr>
              <w:ind w:firstLine="0"/>
              <w:cnfStyle w:val="000000000000" w:firstRow="0" w:lastRow="0" w:firstColumn="0" w:lastColumn="0" w:oddVBand="0" w:evenVBand="0" w:oddHBand="0" w:evenHBand="0" w:firstRowFirstColumn="0" w:firstRowLastColumn="0" w:lastRowFirstColumn="0" w:lastRowLastColumn="0"/>
              <w:rPr>
                <w:rFonts w:eastAsia="Open Sans"/>
                <w:b/>
                <w:color w:val="000000"/>
                <w:sz w:val="20"/>
              </w:rPr>
            </w:pPr>
            <w:r w:rsidRPr="000A128D">
              <w:rPr>
                <w:rFonts w:eastAsia="Open Sans"/>
                <w:b/>
                <w:color w:val="000000"/>
                <w:sz w:val="20"/>
              </w:rPr>
              <w:t>Obiettivo: T2 2026</w:t>
            </w:r>
          </w:p>
          <w:p w14:paraId="7C1D3133" w14:textId="77777777" w:rsidR="002F0F30" w:rsidRPr="000A128D" w:rsidRDefault="002F0F30" w:rsidP="007369AF">
            <w:pPr>
              <w:ind w:firstLine="0"/>
              <w:cnfStyle w:val="000000000000" w:firstRow="0" w:lastRow="0" w:firstColumn="0" w:lastColumn="0" w:oddVBand="0" w:evenVBand="0" w:oddHBand="0" w:evenHBand="0" w:firstRowFirstColumn="0" w:firstRowLastColumn="0" w:lastRowFirstColumn="0" w:lastRowLastColumn="0"/>
              <w:rPr>
                <w:rFonts w:eastAsia="Open Sans"/>
                <w:sz w:val="20"/>
              </w:rPr>
            </w:pPr>
            <w:r w:rsidRPr="000A128D">
              <w:rPr>
                <w:rFonts w:eastAsia="Open Sans"/>
                <w:color w:val="000000"/>
                <w:sz w:val="20"/>
              </w:rPr>
              <w:t xml:space="preserve">per l’adeguamento normativo antisismico su </w:t>
            </w:r>
            <w:r w:rsidRPr="000A128D">
              <w:rPr>
                <w:rFonts w:eastAsia="Open Sans"/>
                <w:sz w:val="20"/>
              </w:rPr>
              <w:t>116 strutture</w:t>
            </w:r>
            <w:r w:rsidR="00BF027B">
              <w:rPr>
                <w:rFonts w:eastAsia="Open Sans"/>
                <w:color w:val="000000"/>
                <w:sz w:val="20"/>
              </w:rPr>
              <w:t xml:space="preserve"> sanitarie</w:t>
            </w:r>
            <w:r w:rsidR="0039627D">
              <w:rPr>
                <w:rFonts w:eastAsia="Open Sans"/>
                <w:color w:val="000000"/>
                <w:sz w:val="20"/>
              </w:rPr>
              <w:t xml:space="preserve"> (almeno 109 interventi antisismici completati)</w:t>
            </w:r>
            <w:r w:rsidR="00BF027B">
              <w:rPr>
                <w:rFonts w:eastAsia="Open Sans"/>
                <w:color w:val="000000"/>
                <w:sz w:val="20"/>
              </w:rPr>
              <w:t xml:space="preserve">, </w:t>
            </w:r>
            <w:r w:rsidR="00BF027B">
              <w:rPr>
                <w:rFonts w:eastAsia="Open Sans"/>
                <w:sz w:val="20"/>
              </w:rPr>
              <w:t xml:space="preserve">con risorse già ripartite a livello regionale con </w:t>
            </w:r>
            <w:hyperlink r:id="rId22" w:history="1">
              <w:r w:rsidR="00BF027B" w:rsidRPr="00E34767">
                <w:rPr>
                  <w:rStyle w:val="Collegamentoipertestuale"/>
                  <w:rFonts w:eastAsia="Open Sans"/>
                  <w:sz w:val="20"/>
                </w:rPr>
                <w:t>Decreto del Ministero della salute del 20 gennaio 2022</w:t>
              </w:r>
            </w:hyperlink>
            <w:r w:rsidR="00BF027B">
              <w:rPr>
                <w:rFonts w:eastAsia="Open Sans"/>
                <w:b/>
                <w:sz w:val="20"/>
              </w:rPr>
              <w:t xml:space="preserve"> pari a </w:t>
            </w:r>
            <w:r w:rsidR="00BF027B" w:rsidRPr="00BF027B">
              <w:rPr>
                <w:rFonts w:eastAsia="Open Sans"/>
                <w:b/>
                <w:sz w:val="20"/>
              </w:rPr>
              <w:t>638.851.083,58 euro</w:t>
            </w:r>
            <w:r w:rsidR="00BF027B">
              <w:rPr>
                <w:rFonts w:eastAsia="Open Sans"/>
                <w:sz w:val="20"/>
              </w:rPr>
              <w:t xml:space="preserve"> per nuovi progetti con risorse PNRR e </w:t>
            </w:r>
            <w:r w:rsidR="00BF027B" w:rsidRPr="00E34767">
              <w:rPr>
                <w:rFonts w:eastAsia="Open Sans"/>
                <w:b/>
                <w:sz w:val="20"/>
              </w:rPr>
              <w:t>1.</w:t>
            </w:r>
            <w:r w:rsidR="00BF027B">
              <w:rPr>
                <w:rFonts w:eastAsia="Open Sans"/>
                <w:b/>
                <w:sz w:val="20"/>
              </w:rPr>
              <w:t>450</w:t>
            </w:r>
            <w:r w:rsidR="00BF027B" w:rsidRPr="00E34767">
              <w:rPr>
                <w:rFonts w:eastAsia="Open Sans"/>
                <w:b/>
                <w:sz w:val="20"/>
              </w:rPr>
              <w:t>.</w:t>
            </w:r>
            <w:r w:rsidR="00BF027B">
              <w:rPr>
                <w:rFonts w:eastAsia="Open Sans"/>
                <w:b/>
                <w:sz w:val="20"/>
              </w:rPr>
              <w:t>000</w:t>
            </w:r>
            <w:r w:rsidR="00BF027B" w:rsidRPr="00E34767">
              <w:rPr>
                <w:rFonts w:eastAsia="Open Sans"/>
                <w:b/>
                <w:sz w:val="20"/>
              </w:rPr>
              <w:t>.000 euro</w:t>
            </w:r>
            <w:r w:rsidR="00BF027B">
              <w:rPr>
                <w:rFonts w:eastAsia="Open Sans"/>
                <w:sz w:val="20"/>
              </w:rPr>
              <w:t xml:space="preserve"> risorse PNC.</w:t>
            </w:r>
          </w:p>
          <w:p w14:paraId="06F55ABB" w14:textId="77777777" w:rsidR="002F0F30" w:rsidRDefault="002F0F30" w:rsidP="007369AF">
            <w:pPr>
              <w:ind w:firstLine="0"/>
              <w:cnfStyle w:val="000000000000" w:firstRow="0" w:lastRow="0" w:firstColumn="0" w:lastColumn="0" w:oddVBand="0" w:evenVBand="0" w:oddHBand="0" w:evenHBand="0" w:firstRowFirstColumn="0" w:firstRowLastColumn="0" w:lastRowFirstColumn="0" w:lastRowLastColumn="0"/>
              <w:rPr>
                <w:rFonts w:eastAsia="Open Sans"/>
                <w:color w:val="000000"/>
                <w:sz w:val="20"/>
              </w:rPr>
            </w:pPr>
          </w:p>
          <w:p w14:paraId="0DA66C50" w14:textId="77777777" w:rsidR="002F0F30" w:rsidRPr="009530B8" w:rsidRDefault="002F0F30" w:rsidP="007369AF">
            <w:pPr>
              <w:ind w:firstLine="0"/>
              <w:cnfStyle w:val="000000000000" w:firstRow="0" w:lastRow="0" w:firstColumn="0" w:lastColumn="0" w:oddVBand="0" w:evenVBand="0" w:oddHBand="0" w:evenHBand="0" w:firstRowFirstColumn="0" w:firstRowLastColumn="0" w:lastRowFirstColumn="0" w:lastRowLastColumn="0"/>
              <w:rPr>
                <w:rFonts w:eastAsia="Open Sans"/>
                <w:color w:val="000000"/>
                <w:sz w:val="20"/>
              </w:rPr>
            </w:pPr>
          </w:p>
        </w:tc>
        <w:tc>
          <w:tcPr>
            <w:tcW w:w="3165" w:type="dxa"/>
          </w:tcPr>
          <w:p w14:paraId="4495EB44" w14:textId="77777777" w:rsidR="002F0F30" w:rsidRDefault="002F0F30" w:rsidP="007369AF">
            <w:pPr>
              <w:ind w:firstLine="0"/>
              <w:cnfStyle w:val="000000000000" w:firstRow="0" w:lastRow="0" w:firstColumn="0" w:lastColumn="0" w:oddVBand="0" w:evenVBand="0" w:oddHBand="0" w:evenHBand="0" w:firstRowFirstColumn="0" w:firstRowLastColumn="0" w:lastRowFirstColumn="0" w:lastRowLastColumn="0"/>
              <w:rPr>
                <w:rFonts w:eastAsia="Open Sans"/>
                <w:color w:val="000000"/>
                <w:sz w:val="20"/>
              </w:rPr>
            </w:pPr>
          </w:p>
        </w:tc>
      </w:tr>
      <w:tr w:rsidR="002F0F30" w:rsidRPr="009530B8" w14:paraId="70899F1B" w14:textId="77777777" w:rsidTr="00BD20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2" w:type="dxa"/>
          </w:tcPr>
          <w:p w14:paraId="39761F16" w14:textId="77777777" w:rsidR="002F0F30" w:rsidRPr="009530B8" w:rsidRDefault="002F0F30" w:rsidP="002F0F30">
            <w:pPr>
              <w:ind w:firstLine="0"/>
              <w:jc w:val="left"/>
              <w:rPr>
                <w:rFonts w:eastAsia="___WRD_EMBED_SUB_46"/>
                <w:b w:val="0"/>
                <w:bCs w:val="0"/>
                <w:sz w:val="20"/>
              </w:rPr>
            </w:pPr>
            <w:r w:rsidRPr="009530B8">
              <w:rPr>
                <w:rFonts w:eastAsia="___WRD_EMBED_SUB_46"/>
                <w:bCs w:val="0"/>
                <w:sz w:val="20"/>
              </w:rPr>
              <w:t>Infrastruttura tecnologica e strumenti di raccolta, elaborazione, analisi dei dati e simulazione</w:t>
            </w:r>
            <w:r w:rsidRPr="009530B8">
              <w:rPr>
                <w:rFonts w:eastAsia="___WRD_EMBED_SUB_46"/>
                <w:bCs w:val="0"/>
                <w:sz w:val="20"/>
              </w:rPr>
              <w:br/>
            </w:r>
            <w:r w:rsidRPr="002422DD">
              <w:rPr>
                <w:b w:val="0"/>
                <w:sz w:val="20"/>
              </w:rPr>
              <w:t>(</w:t>
            </w:r>
            <w:hyperlink r:id="rId23" w:anchor="page=241" w:history="1">
              <w:r w:rsidRPr="002422DD">
                <w:rPr>
                  <w:rStyle w:val="Collegamentoipertestuale"/>
                  <w:b w:val="0"/>
                  <w:sz w:val="20"/>
                </w:rPr>
                <w:t>M6C2-I 1.3</w:t>
              </w:r>
            </w:hyperlink>
            <w:r w:rsidRPr="002422DD">
              <w:rPr>
                <w:rStyle w:val="Collegamentoipertestuale"/>
                <w:b w:val="0"/>
                <w:sz w:val="20"/>
              </w:rPr>
              <w:t xml:space="preserve"> -11, 12 e 13</w:t>
            </w:r>
            <w:r w:rsidRPr="002422DD">
              <w:rPr>
                <w:b w:val="0"/>
                <w:sz w:val="20"/>
              </w:rPr>
              <w:t>)</w:t>
            </w:r>
          </w:p>
        </w:tc>
        <w:tc>
          <w:tcPr>
            <w:tcW w:w="1805" w:type="dxa"/>
          </w:tcPr>
          <w:p w14:paraId="039356DA" w14:textId="77777777" w:rsidR="002F0F30" w:rsidRDefault="002F0F30" w:rsidP="002F0F30">
            <w:pPr>
              <w:autoSpaceDE w:val="0"/>
              <w:autoSpaceDN w:val="0"/>
              <w:adjustRightInd w:val="0"/>
              <w:ind w:firstLine="0"/>
              <w:jc w:val="right"/>
              <w:cnfStyle w:val="000000100000" w:firstRow="0" w:lastRow="0" w:firstColumn="0" w:lastColumn="0" w:oddVBand="0" w:evenVBand="0" w:oddHBand="1" w:evenHBand="0" w:firstRowFirstColumn="0" w:firstRowLastColumn="0" w:lastRowFirstColumn="0" w:lastRowLastColumn="0"/>
              <w:rPr>
                <w:b/>
                <w:sz w:val="20"/>
              </w:rPr>
            </w:pPr>
            <w:r w:rsidRPr="008F1844">
              <w:rPr>
                <w:b/>
                <w:sz w:val="20"/>
              </w:rPr>
              <w:t>1.672,54</w:t>
            </w:r>
          </w:p>
          <w:p w14:paraId="4677A417" w14:textId="77777777" w:rsidR="002F0F30" w:rsidRPr="006616F0" w:rsidRDefault="002F0F30" w:rsidP="002F0F30">
            <w:pPr>
              <w:ind w:firstLine="0"/>
              <w:jc w:val="right"/>
              <w:cnfStyle w:val="000000100000" w:firstRow="0" w:lastRow="0" w:firstColumn="0" w:lastColumn="0" w:oddVBand="0" w:evenVBand="0" w:oddHBand="1" w:evenHBand="0" w:firstRowFirstColumn="0" w:firstRowLastColumn="0" w:lastRowFirstColumn="0" w:lastRowLastColumn="0"/>
              <w:rPr>
                <w:i/>
                <w:sz w:val="20"/>
              </w:rPr>
            </w:pPr>
            <w:r w:rsidRPr="001D0AB5">
              <w:rPr>
                <w:b/>
                <w:sz w:val="20"/>
              </w:rPr>
              <w:t>Prestiti</w:t>
            </w:r>
            <w:r>
              <w:rPr>
                <w:sz w:val="20"/>
              </w:rPr>
              <w:br/>
            </w:r>
          </w:p>
          <w:p w14:paraId="76DED75A" w14:textId="77777777" w:rsidR="002F0F30" w:rsidRPr="006616F0" w:rsidRDefault="002F0F30" w:rsidP="002F0F30">
            <w:pPr>
              <w:ind w:firstLine="0"/>
              <w:jc w:val="right"/>
              <w:cnfStyle w:val="000000100000" w:firstRow="0" w:lastRow="0" w:firstColumn="0" w:lastColumn="0" w:oddVBand="0" w:evenVBand="0" w:oddHBand="1" w:evenHBand="0" w:firstRowFirstColumn="0" w:firstRowLastColumn="0" w:lastRowFirstColumn="0" w:lastRowLastColumn="0"/>
              <w:rPr>
                <w:i/>
                <w:sz w:val="20"/>
              </w:rPr>
            </w:pPr>
          </w:p>
          <w:p w14:paraId="5DF87F18" w14:textId="77777777" w:rsidR="002F0F30" w:rsidRPr="006616F0" w:rsidRDefault="002F0F30" w:rsidP="002F0F30">
            <w:pPr>
              <w:ind w:firstLine="0"/>
              <w:jc w:val="right"/>
              <w:cnfStyle w:val="000000100000" w:firstRow="0" w:lastRow="0" w:firstColumn="0" w:lastColumn="0" w:oddVBand="0" w:evenVBand="0" w:oddHBand="1" w:evenHBand="0" w:firstRowFirstColumn="0" w:firstRowLastColumn="0" w:lastRowFirstColumn="0" w:lastRowLastColumn="0"/>
              <w:rPr>
                <w:i/>
                <w:sz w:val="20"/>
              </w:rPr>
            </w:pPr>
          </w:p>
          <w:p w14:paraId="2130AF09" w14:textId="77777777" w:rsidR="002F0F30" w:rsidRPr="006616F0" w:rsidRDefault="002F0F30" w:rsidP="002F0F30">
            <w:pPr>
              <w:ind w:firstLine="0"/>
              <w:jc w:val="right"/>
              <w:cnfStyle w:val="000000100000" w:firstRow="0" w:lastRow="0" w:firstColumn="0" w:lastColumn="0" w:oddVBand="0" w:evenVBand="0" w:oddHBand="1" w:evenHBand="0" w:firstRowFirstColumn="0" w:firstRowLastColumn="0" w:lastRowFirstColumn="0" w:lastRowLastColumn="0"/>
              <w:rPr>
                <w:i/>
                <w:sz w:val="20"/>
              </w:rPr>
            </w:pPr>
          </w:p>
          <w:p w14:paraId="63B7B4A6" w14:textId="77777777" w:rsidR="002F0F30" w:rsidRPr="006616F0" w:rsidRDefault="002F0F30" w:rsidP="002F0F30">
            <w:pPr>
              <w:ind w:firstLine="0"/>
              <w:jc w:val="right"/>
              <w:cnfStyle w:val="000000100000" w:firstRow="0" w:lastRow="0" w:firstColumn="0" w:lastColumn="0" w:oddVBand="0" w:evenVBand="0" w:oddHBand="1" w:evenHBand="0" w:firstRowFirstColumn="0" w:firstRowLastColumn="0" w:lastRowFirstColumn="0" w:lastRowLastColumn="0"/>
              <w:rPr>
                <w:rFonts w:eastAsia="Open Sans"/>
                <w:i/>
                <w:color w:val="000000"/>
                <w:sz w:val="20"/>
              </w:rPr>
            </w:pPr>
            <w:r w:rsidRPr="006616F0">
              <w:rPr>
                <w:rFonts w:eastAsia="Open Sans"/>
                <w:i/>
                <w:color w:val="000000"/>
                <w:sz w:val="20"/>
              </w:rPr>
              <w:t>Il Fondo complementare prevede il riparto di risorse aggiuntive per la misura “</w:t>
            </w:r>
            <w:r w:rsidRPr="006616F0">
              <w:rPr>
                <w:rFonts w:eastAsia="Open Sans"/>
                <w:b/>
                <w:i/>
                <w:color w:val="000000"/>
                <w:sz w:val="20"/>
              </w:rPr>
              <w:t>Ecosistema innovativo della salute</w:t>
            </w:r>
            <w:r w:rsidRPr="006616F0">
              <w:rPr>
                <w:rFonts w:eastAsia="Open Sans"/>
                <w:i/>
                <w:color w:val="000000"/>
                <w:sz w:val="20"/>
              </w:rPr>
              <w:t xml:space="preserve">” di cui all’articolo 1, comma 2, lett. e), (punto 3), del DL. 59/20211 (L. 101/2021), complessi-vamente pari a 437,4 milioni di euro, annualmente stanziati per i seguenti importi: </w:t>
            </w:r>
            <w:r w:rsidRPr="006616F0">
              <w:rPr>
                <w:rFonts w:eastAsia="Open Sans"/>
                <w:i/>
                <w:color w:val="000000"/>
                <w:sz w:val="20"/>
              </w:rPr>
              <w:br/>
              <w:t xml:space="preserve">10 mln nel 2021, </w:t>
            </w:r>
          </w:p>
          <w:p w14:paraId="199A2FFB" w14:textId="77777777" w:rsidR="002F0F30" w:rsidRPr="009530B8" w:rsidRDefault="002F0F30" w:rsidP="002F0F30">
            <w:pPr>
              <w:ind w:firstLine="0"/>
              <w:jc w:val="right"/>
              <w:cnfStyle w:val="000000100000" w:firstRow="0" w:lastRow="0" w:firstColumn="0" w:lastColumn="0" w:oddVBand="0" w:evenVBand="0" w:oddHBand="1" w:evenHBand="0" w:firstRowFirstColumn="0" w:firstRowLastColumn="0" w:lastRowFirstColumn="0" w:lastRowLastColumn="0"/>
              <w:rPr>
                <w:sz w:val="20"/>
              </w:rPr>
            </w:pPr>
            <w:r w:rsidRPr="006616F0">
              <w:rPr>
                <w:rFonts w:eastAsia="Open Sans"/>
                <w:i/>
                <w:color w:val="000000"/>
                <w:sz w:val="20"/>
              </w:rPr>
              <w:lastRenderedPageBreak/>
              <w:t>105,28 mln nel 2022, 115,28 mln nel 2023, 84,28 mln nel 2024, 68,28 mln nel 2025 e 54,28 mln nel 2026.</w:t>
            </w:r>
          </w:p>
        </w:tc>
        <w:tc>
          <w:tcPr>
            <w:tcW w:w="2106" w:type="dxa"/>
          </w:tcPr>
          <w:p w14:paraId="4B2F6455" w14:textId="77777777" w:rsidR="002F0F30" w:rsidRPr="009530B8" w:rsidRDefault="002F0F30" w:rsidP="002F0F30">
            <w:pPr>
              <w:ind w:firstLine="0"/>
              <w:cnfStyle w:val="000000100000" w:firstRow="0" w:lastRow="0" w:firstColumn="0" w:lastColumn="0" w:oddVBand="0" w:evenVBand="0" w:oddHBand="1" w:evenHBand="0" w:firstRowFirstColumn="0" w:firstRowLastColumn="0" w:lastRowFirstColumn="0" w:lastRowLastColumn="0"/>
              <w:rPr>
                <w:rFonts w:eastAsia="Open Sans"/>
                <w:color w:val="000000"/>
                <w:sz w:val="20"/>
              </w:rPr>
            </w:pPr>
            <w:r>
              <w:rPr>
                <w:rFonts w:eastAsia="Open Sans"/>
                <w:color w:val="000000"/>
                <w:sz w:val="20"/>
              </w:rPr>
              <w:lastRenderedPageBreak/>
              <w:t>Ministero della salute, MEF e Ministero per la Transizione ecologica</w:t>
            </w:r>
          </w:p>
        </w:tc>
        <w:tc>
          <w:tcPr>
            <w:tcW w:w="3690" w:type="dxa"/>
          </w:tcPr>
          <w:p w14:paraId="7428FAE6" w14:textId="77A84289" w:rsidR="002F0F30" w:rsidRPr="00E12748" w:rsidRDefault="002F0F30" w:rsidP="002F0F30">
            <w:pPr>
              <w:ind w:firstLine="0"/>
              <w:cnfStyle w:val="000000100000" w:firstRow="0" w:lastRow="0" w:firstColumn="0" w:lastColumn="0" w:oddVBand="0" w:evenVBand="0" w:oddHBand="1" w:evenHBand="0" w:firstRowFirstColumn="0" w:firstRowLastColumn="0" w:lastRowFirstColumn="0" w:lastRowLastColumn="0"/>
              <w:rPr>
                <w:rFonts w:eastAsia="Open Sans"/>
                <w:b/>
                <w:color w:val="000000"/>
                <w:sz w:val="20"/>
              </w:rPr>
            </w:pPr>
            <w:r w:rsidRPr="00E12748">
              <w:rPr>
                <w:rFonts w:eastAsia="Open Sans"/>
                <w:b/>
                <w:color w:val="000000"/>
                <w:sz w:val="20"/>
              </w:rPr>
              <w:t>Rafforzamento dell’infrastruttura tecnologica e degli strumenti per la raccolta, l’elaborazione, l’analisi dei dati e la simulazione.</w:t>
            </w:r>
          </w:p>
          <w:p w14:paraId="632E4A94" w14:textId="77777777" w:rsidR="002F0F30" w:rsidRPr="009530B8" w:rsidRDefault="002F0F30" w:rsidP="002F0F30">
            <w:pPr>
              <w:ind w:firstLine="0"/>
              <w:cnfStyle w:val="000000100000" w:firstRow="0" w:lastRow="0" w:firstColumn="0" w:lastColumn="0" w:oddVBand="0" w:evenVBand="0" w:oddHBand="1" w:evenHBand="0" w:firstRowFirstColumn="0" w:firstRowLastColumn="0" w:lastRowFirstColumn="0" w:lastRowLastColumn="0"/>
              <w:rPr>
                <w:rFonts w:eastAsia="Open Sans"/>
                <w:color w:val="000000"/>
                <w:sz w:val="20"/>
              </w:rPr>
            </w:pPr>
          </w:p>
          <w:p w14:paraId="01F007E1" w14:textId="77777777" w:rsidR="002F0F30" w:rsidRDefault="002F0F30" w:rsidP="002F0F30">
            <w:pPr>
              <w:ind w:firstLine="0"/>
              <w:cnfStyle w:val="000000100000" w:firstRow="0" w:lastRow="0" w:firstColumn="0" w:lastColumn="0" w:oddVBand="0" w:evenVBand="0" w:oddHBand="1" w:evenHBand="0" w:firstRowFirstColumn="0" w:firstRowLastColumn="0" w:lastRowFirstColumn="0" w:lastRowLastColumn="0"/>
              <w:rPr>
                <w:sz w:val="20"/>
              </w:rPr>
            </w:pPr>
            <w:r w:rsidRPr="00A368CC">
              <w:rPr>
                <w:b/>
                <w:sz w:val="20"/>
              </w:rPr>
              <w:t>Obiettivo del</w:t>
            </w:r>
            <w:r w:rsidRPr="00A368CC">
              <w:rPr>
                <w:b/>
              </w:rPr>
              <w:t xml:space="preserve"> </w:t>
            </w:r>
            <w:r w:rsidRPr="00A368CC">
              <w:rPr>
                <w:rFonts w:eastAsia="Open Sans"/>
                <w:b/>
                <w:sz w:val="20"/>
              </w:rPr>
              <w:t>potenziamento</w:t>
            </w:r>
            <w:r w:rsidRPr="00A368CC">
              <w:rPr>
                <w:b/>
                <w:sz w:val="20"/>
              </w:rPr>
              <w:t xml:space="preserve"> del Fascicolo sanitario elettronico (FSE</w:t>
            </w:r>
            <w:r w:rsidRPr="00E51E9D">
              <w:rPr>
                <w:b/>
                <w:sz w:val="20"/>
              </w:rPr>
              <w:t>)</w:t>
            </w:r>
            <w:r w:rsidRPr="00E51E9D">
              <w:rPr>
                <w:sz w:val="20"/>
              </w:rPr>
              <w:t xml:space="preserve"> per garantirne l’omogeneità, interoperabilità e l’accessibilità ad assistiti ed operato</w:t>
            </w:r>
            <w:r>
              <w:rPr>
                <w:sz w:val="20"/>
              </w:rPr>
              <w:t>ri sanitari a livello nazionale.</w:t>
            </w:r>
          </w:p>
          <w:p w14:paraId="706AFCBB" w14:textId="77777777" w:rsidR="002F0F30" w:rsidRDefault="002F0F30" w:rsidP="002F0F30">
            <w:pPr>
              <w:ind w:firstLine="0"/>
              <w:cnfStyle w:val="000000100000" w:firstRow="0" w:lastRow="0" w:firstColumn="0" w:lastColumn="0" w:oddVBand="0" w:evenVBand="0" w:oddHBand="1" w:evenHBand="0" w:firstRowFirstColumn="0" w:firstRowLastColumn="0" w:lastRowFirstColumn="0" w:lastRowLastColumn="0"/>
              <w:rPr>
                <w:sz w:val="20"/>
              </w:rPr>
            </w:pPr>
            <w:r>
              <w:rPr>
                <w:sz w:val="20"/>
              </w:rPr>
              <w:t xml:space="preserve">Spesa prevista </w:t>
            </w:r>
            <w:r w:rsidRPr="00E51E9D">
              <w:rPr>
                <w:sz w:val="20"/>
              </w:rPr>
              <w:t>con</w:t>
            </w:r>
            <w:r w:rsidRPr="00E51E9D">
              <w:rPr>
                <w:b/>
                <w:sz w:val="20"/>
              </w:rPr>
              <w:t xml:space="preserve"> 1,38 mld</w:t>
            </w:r>
            <w:r w:rsidRPr="00E51E9D">
              <w:rPr>
                <w:sz w:val="20"/>
              </w:rPr>
              <w:t xml:space="preserve"> di cui 569,6 milioni già stanziati per l’Infrastruttura nazionale per l’interoperabilità dei Fascicoli sanitari elettronici finalizzato alla realizzazione del </w:t>
            </w:r>
            <w:r w:rsidRPr="001A6410">
              <w:rPr>
                <w:sz w:val="20"/>
              </w:rPr>
              <w:t>Sistema di Tessera sanitaria elettronica (STS)</w:t>
            </w:r>
            <w:r>
              <w:rPr>
                <w:sz w:val="20"/>
              </w:rPr>
              <w:t>, tramite:</w:t>
            </w:r>
          </w:p>
          <w:p w14:paraId="536E8267" w14:textId="77777777" w:rsidR="002F0F30" w:rsidRPr="00A368CC" w:rsidRDefault="002F0F30" w:rsidP="002E12A1">
            <w:pPr>
              <w:pStyle w:val="Paragrafoelenco"/>
              <w:numPr>
                <w:ilvl w:val="0"/>
                <w:numId w:val="13"/>
              </w:numPr>
              <w:ind w:left="169" w:firstLine="0"/>
              <w:contextualSpacing w:val="0"/>
              <w:cnfStyle w:val="000000100000" w:firstRow="0" w:lastRow="0" w:firstColumn="0" w:lastColumn="0" w:oddVBand="0" w:evenVBand="0" w:oddHBand="1" w:evenHBand="0" w:firstRowFirstColumn="0" w:firstRowLastColumn="0" w:lastRowFirstColumn="0" w:lastRowLastColumn="0"/>
              <w:rPr>
                <w:sz w:val="20"/>
              </w:rPr>
            </w:pPr>
            <w:r w:rsidRPr="00A368CC">
              <w:rPr>
                <w:sz w:val="20"/>
              </w:rPr>
              <w:t xml:space="preserve">l'integrazione/inserimento dei documenti nel FSE da documenti nativi digitali, con </w:t>
            </w:r>
            <w:r>
              <w:rPr>
                <w:sz w:val="20"/>
              </w:rPr>
              <w:t>m</w:t>
            </w:r>
            <w:r w:rsidRPr="00A368CC">
              <w:rPr>
                <w:sz w:val="20"/>
              </w:rPr>
              <w:t>igrazione/</w:t>
            </w:r>
            <w:r>
              <w:rPr>
                <w:sz w:val="20"/>
              </w:rPr>
              <w:t xml:space="preserve"> </w:t>
            </w:r>
            <w:r w:rsidRPr="00A368CC">
              <w:rPr>
                <w:sz w:val="20"/>
              </w:rPr>
              <w:t xml:space="preserve">trasposizione </w:t>
            </w:r>
            <w:r w:rsidRPr="00A368CC">
              <w:rPr>
                <w:i/>
                <w:sz w:val="20"/>
              </w:rPr>
              <w:t>ad hoc</w:t>
            </w:r>
            <w:r w:rsidRPr="00A368CC">
              <w:rPr>
                <w:sz w:val="20"/>
              </w:rPr>
              <w:t xml:space="preserve"> di documenti cartacei attuali o vecchi;</w:t>
            </w:r>
          </w:p>
          <w:p w14:paraId="518D8C8C" w14:textId="77777777" w:rsidR="002F0F30" w:rsidRPr="00A368CC" w:rsidRDefault="002F0F30" w:rsidP="002E12A1">
            <w:pPr>
              <w:pStyle w:val="Paragrafoelenco"/>
              <w:numPr>
                <w:ilvl w:val="0"/>
                <w:numId w:val="13"/>
              </w:numPr>
              <w:ind w:left="169" w:firstLine="0"/>
              <w:contextualSpacing w:val="0"/>
              <w:cnfStyle w:val="000000100000" w:firstRow="0" w:lastRow="0" w:firstColumn="0" w:lastColumn="0" w:oddVBand="0" w:evenVBand="0" w:oddHBand="1" w:evenHBand="0" w:firstRowFirstColumn="0" w:firstRowLastColumn="0" w:lastRowFirstColumn="0" w:lastRowLastColumn="0"/>
              <w:rPr>
                <w:sz w:val="20"/>
              </w:rPr>
            </w:pPr>
            <w:r w:rsidRPr="00A368CC">
              <w:rPr>
                <w:sz w:val="20"/>
              </w:rPr>
              <w:t xml:space="preserve">il sostegno finanziario a favore dei fornitori di servizi sanitari, affinché aggiornino la loro infrastruttura e per garantire che i dati, i metadati e la documentazione relativi all'assistenza </w:t>
            </w:r>
            <w:r w:rsidRPr="00A368CC">
              <w:rPr>
                <w:sz w:val="20"/>
              </w:rPr>
              <w:lastRenderedPageBreak/>
              <w:t>sanitaria siano generati in formato digitale;</w:t>
            </w:r>
          </w:p>
          <w:p w14:paraId="3E55BC9D" w14:textId="77777777" w:rsidR="002F0F30" w:rsidRPr="00A368CC" w:rsidRDefault="002F0F30" w:rsidP="002E12A1">
            <w:pPr>
              <w:pStyle w:val="Paragrafoelenco"/>
              <w:numPr>
                <w:ilvl w:val="0"/>
                <w:numId w:val="13"/>
              </w:numPr>
              <w:ind w:left="169" w:firstLine="0"/>
              <w:contextualSpacing w:val="0"/>
              <w:cnfStyle w:val="000000100000" w:firstRow="0" w:lastRow="0" w:firstColumn="0" w:lastColumn="0" w:oddVBand="0" w:evenVBand="0" w:oddHBand="1" w:evenHBand="0" w:firstRowFirstColumn="0" w:firstRowLastColumn="0" w:lastRowFirstColumn="0" w:lastRowLastColumn="0"/>
              <w:rPr>
                <w:sz w:val="20"/>
              </w:rPr>
            </w:pPr>
            <w:r w:rsidRPr="00A368CC">
              <w:rPr>
                <w:sz w:val="20"/>
              </w:rPr>
              <w:t>il sostegno finanziario per i fornitori di servizi sanitari che adotteranno la piattaforma nazionale, l'interoperabilità e gli standard UI/UX;</w:t>
            </w:r>
          </w:p>
          <w:p w14:paraId="7A31A022" w14:textId="77777777" w:rsidR="002F0F30" w:rsidRPr="00A368CC" w:rsidRDefault="002F0F30" w:rsidP="002E12A1">
            <w:pPr>
              <w:pStyle w:val="Paragrafoelenco"/>
              <w:numPr>
                <w:ilvl w:val="0"/>
                <w:numId w:val="13"/>
              </w:numPr>
              <w:ind w:left="169" w:firstLine="0"/>
              <w:contextualSpacing w:val="0"/>
              <w:cnfStyle w:val="000000100000" w:firstRow="0" w:lastRow="0" w:firstColumn="0" w:lastColumn="0" w:oddVBand="0" w:evenVBand="0" w:oddHBand="1" w:evenHBand="0" w:firstRowFirstColumn="0" w:firstRowLastColumn="0" w:lastRowFirstColumn="0" w:lastRowLastColumn="0"/>
              <w:rPr>
                <w:sz w:val="20"/>
              </w:rPr>
            </w:pPr>
            <w:r w:rsidRPr="00A368CC">
              <w:rPr>
                <w:sz w:val="20"/>
              </w:rPr>
              <w:t>il supporto in termini di capitale umano e competenze per i fornitori di servizi sanitari e le autorità sanitarie regionali per realizzare i cambiamenti infrastrutturali e di dati necessari per l'adozione del FSE.</w:t>
            </w:r>
          </w:p>
          <w:p w14:paraId="5CD93508" w14:textId="77777777" w:rsidR="002F0F30" w:rsidRPr="00A368CC" w:rsidRDefault="002F0F30" w:rsidP="002F0F30">
            <w:pPr>
              <w:pStyle w:val="Paragrafoelenco"/>
              <w:ind w:left="169" w:firstLine="0"/>
              <w:contextualSpacing w:val="0"/>
              <w:cnfStyle w:val="000000100000" w:firstRow="0" w:lastRow="0" w:firstColumn="0" w:lastColumn="0" w:oddVBand="0" w:evenVBand="0" w:oddHBand="1" w:evenHBand="0" w:firstRowFirstColumn="0" w:firstRowLastColumn="0" w:lastRowFirstColumn="0" w:lastRowLastColumn="0"/>
              <w:rPr>
                <w:sz w:val="20"/>
              </w:rPr>
            </w:pPr>
          </w:p>
          <w:p w14:paraId="13D45757" w14:textId="77777777" w:rsidR="002F0F30" w:rsidRPr="00E51E9D" w:rsidRDefault="002F0F30" w:rsidP="002F0F30">
            <w:pPr>
              <w:ind w:firstLine="0"/>
              <w:cnfStyle w:val="000000100000" w:firstRow="0" w:lastRow="0" w:firstColumn="0" w:lastColumn="0" w:oddVBand="0" w:evenVBand="0" w:oddHBand="1" w:evenHBand="0" w:firstRowFirstColumn="0" w:firstRowLastColumn="0" w:lastRowFirstColumn="0" w:lastRowLastColumn="0"/>
              <w:rPr>
                <w:sz w:val="20"/>
              </w:rPr>
            </w:pPr>
            <w:r>
              <w:rPr>
                <w:sz w:val="20"/>
              </w:rPr>
              <w:t>R</w:t>
            </w:r>
            <w:r w:rsidRPr="00A368CC">
              <w:rPr>
                <w:sz w:val="20"/>
              </w:rPr>
              <w:t xml:space="preserve">ealizzazione di un archivio centrale, </w:t>
            </w:r>
            <w:r>
              <w:rPr>
                <w:sz w:val="20"/>
              </w:rPr>
              <w:t xml:space="preserve">per </w:t>
            </w:r>
            <w:r w:rsidRPr="00A368CC">
              <w:rPr>
                <w:sz w:val="20"/>
              </w:rPr>
              <w:t xml:space="preserve">l'interoperabilità </w:t>
            </w:r>
            <w:r>
              <w:rPr>
                <w:sz w:val="20"/>
              </w:rPr>
              <w:t xml:space="preserve">della </w:t>
            </w:r>
            <w:r w:rsidRPr="00A368CC">
              <w:rPr>
                <w:sz w:val="20"/>
              </w:rPr>
              <w:t xml:space="preserve">piattaforma di servizi, conformemente allo </w:t>
            </w:r>
            <w:r w:rsidRPr="00A368CC">
              <w:rPr>
                <w:b/>
                <w:sz w:val="20"/>
              </w:rPr>
              <w:t>standard Fast Healthcare Inter</w:t>
            </w:r>
            <w:r>
              <w:rPr>
                <w:b/>
                <w:sz w:val="20"/>
              </w:rPr>
              <w:t>-</w:t>
            </w:r>
            <w:r w:rsidRPr="00A368CC">
              <w:rPr>
                <w:b/>
                <w:sz w:val="20"/>
              </w:rPr>
              <w:t>operability Resources</w:t>
            </w:r>
            <w:r w:rsidRPr="00A368CC">
              <w:rPr>
                <w:sz w:val="20"/>
              </w:rPr>
              <w:t>,</w:t>
            </w:r>
            <w:r>
              <w:rPr>
                <w:sz w:val="20"/>
              </w:rPr>
              <w:t xml:space="preserve"> e per la </w:t>
            </w:r>
            <w:r w:rsidRPr="00A368CC">
              <w:rPr>
                <w:b/>
                <w:sz w:val="20"/>
              </w:rPr>
              <w:t xml:space="preserve">piena operatività del </w:t>
            </w:r>
            <w:r>
              <w:rPr>
                <w:b/>
                <w:sz w:val="20"/>
              </w:rPr>
              <w:t>STS</w:t>
            </w:r>
            <w:r w:rsidRPr="00A368CC">
              <w:rPr>
                <w:sz w:val="20"/>
              </w:rPr>
              <w:t xml:space="preserve"> e dell'</w:t>
            </w:r>
            <w:r w:rsidRPr="00A368CC">
              <w:rPr>
                <w:b/>
                <w:sz w:val="20"/>
              </w:rPr>
              <w:t>infrastruttura per l'interoperabilità del F</w:t>
            </w:r>
            <w:r>
              <w:rPr>
                <w:b/>
                <w:sz w:val="20"/>
              </w:rPr>
              <w:t>SE</w:t>
            </w:r>
            <w:r>
              <w:rPr>
                <w:sz w:val="20"/>
              </w:rPr>
              <w:t>,</w:t>
            </w:r>
            <w:r w:rsidRPr="00A368CC">
              <w:rPr>
                <w:sz w:val="20"/>
              </w:rPr>
              <w:t xml:space="preserve"> sfruttando le esperienze già esistenti in questo settore, con garanzia di norme di stoccaggio, sicurezza e interoperabilità.</w:t>
            </w:r>
          </w:p>
          <w:p w14:paraId="54275981" w14:textId="77777777" w:rsidR="002F0F30" w:rsidRPr="00D266F3" w:rsidRDefault="002F0F30" w:rsidP="002F0F30">
            <w:pPr>
              <w:pStyle w:val="Paragrafoelenco"/>
              <w:ind w:left="284" w:firstLine="0"/>
              <w:contextualSpacing w:val="0"/>
              <w:cnfStyle w:val="000000100000" w:firstRow="0" w:lastRow="0" w:firstColumn="0" w:lastColumn="0" w:oddVBand="0" w:evenVBand="0" w:oddHBand="1" w:evenHBand="0" w:firstRowFirstColumn="0" w:firstRowLastColumn="0" w:lastRowFirstColumn="0" w:lastRowLastColumn="0"/>
              <w:rPr>
                <w:sz w:val="20"/>
              </w:rPr>
            </w:pPr>
          </w:p>
          <w:p w14:paraId="04A18CD9" w14:textId="77777777" w:rsidR="002F0F30" w:rsidRPr="00380685" w:rsidRDefault="002F0F30" w:rsidP="002F0F30">
            <w:pPr>
              <w:ind w:firstLine="0"/>
              <w:cnfStyle w:val="000000100000" w:firstRow="0" w:lastRow="0" w:firstColumn="0" w:lastColumn="0" w:oddVBand="0" w:evenVBand="0" w:oddHBand="1" w:evenHBand="0" w:firstRowFirstColumn="0" w:firstRowLastColumn="0" w:lastRowFirstColumn="0" w:lastRowLastColumn="0"/>
              <w:rPr>
                <w:rFonts w:eastAsia="Open Sans"/>
                <w:color w:val="000000"/>
                <w:sz w:val="20"/>
              </w:rPr>
            </w:pPr>
            <w:r w:rsidRPr="00380685">
              <w:rPr>
                <w:rFonts w:eastAsia="Open Sans"/>
                <w:sz w:val="20"/>
              </w:rPr>
              <w:t>Rafforzamento del Nuovo Sistema Informativo Sanitario (NSIS)</w:t>
            </w:r>
            <w:r w:rsidRPr="00380685">
              <w:rPr>
                <w:rFonts w:eastAsia="Open Sans"/>
                <w:color w:val="000000"/>
                <w:sz w:val="20"/>
              </w:rPr>
              <w:t xml:space="preserve">, </w:t>
            </w:r>
            <w:r>
              <w:rPr>
                <w:rFonts w:eastAsia="Open Sans"/>
                <w:color w:val="000000"/>
                <w:sz w:val="20"/>
              </w:rPr>
              <w:t xml:space="preserve">per garantire </w:t>
            </w:r>
            <w:r w:rsidRPr="00380685">
              <w:rPr>
                <w:rFonts w:eastAsia="Open Sans"/>
                <w:color w:val="000000"/>
                <w:sz w:val="20"/>
              </w:rPr>
              <w:t xml:space="preserve">l’infrastruttura </w:t>
            </w:r>
            <w:r>
              <w:rPr>
                <w:rFonts w:eastAsia="Open Sans"/>
                <w:color w:val="000000"/>
                <w:sz w:val="20"/>
              </w:rPr>
              <w:t xml:space="preserve">degli strumenti </w:t>
            </w:r>
            <w:r w:rsidRPr="00380685">
              <w:rPr>
                <w:rFonts w:eastAsia="Open Sans"/>
                <w:color w:val="000000"/>
                <w:sz w:val="20"/>
              </w:rPr>
              <w:t>di</w:t>
            </w:r>
            <w:r w:rsidRPr="00380685">
              <w:rPr>
                <w:rFonts w:eastAsia="Open Sans"/>
                <w:b/>
                <w:color w:val="000000"/>
                <w:sz w:val="20"/>
              </w:rPr>
              <w:t xml:space="preserve"> analisi </w:t>
            </w:r>
            <w:r w:rsidRPr="00380685">
              <w:rPr>
                <w:rFonts w:eastAsia="Open Sans"/>
                <w:color w:val="000000"/>
                <w:sz w:val="20"/>
              </w:rPr>
              <w:t xml:space="preserve">del Ministero della salute </w:t>
            </w:r>
            <w:hyperlink r:id="rId24" w:anchor="page=242" w:history="1">
              <w:r w:rsidRPr="00380685">
                <w:rPr>
                  <w:rStyle w:val="Collegamentoipertestuale"/>
                  <w:rFonts w:eastAsia="Open Sans"/>
                  <w:sz w:val="20"/>
                </w:rPr>
                <w:t xml:space="preserve">per il </w:t>
              </w:r>
              <w:r w:rsidRPr="00380685">
                <w:rPr>
                  <w:rStyle w:val="Collegamentoipertestuale"/>
                  <w:rFonts w:eastAsia="Open Sans"/>
                  <w:b/>
                  <w:sz w:val="20"/>
                </w:rPr>
                <w:t>monitoraggio dei LEA</w:t>
              </w:r>
            </w:hyperlink>
            <w:r w:rsidRPr="00380685">
              <w:rPr>
                <w:rFonts w:eastAsia="Open Sans"/>
                <w:color w:val="000000"/>
                <w:sz w:val="20"/>
              </w:rPr>
              <w:t xml:space="preserve"> (livelli essenziali di assistenza), con </w:t>
            </w:r>
            <w:r w:rsidRPr="00380685">
              <w:rPr>
                <w:rFonts w:eastAsia="Open Sans"/>
                <w:b/>
                <w:color w:val="000000"/>
                <w:sz w:val="20"/>
              </w:rPr>
              <w:t>292,6 milioni</w:t>
            </w:r>
            <w:r w:rsidRPr="00380685">
              <w:rPr>
                <w:rFonts w:eastAsia="Open Sans"/>
                <w:color w:val="000000"/>
                <w:sz w:val="20"/>
              </w:rPr>
              <w:t xml:space="preserve"> di cui: </w:t>
            </w:r>
          </w:p>
          <w:p w14:paraId="44A51249" w14:textId="77777777" w:rsidR="002F0F30" w:rsidRDefault="002F0F30" w:rsidP="002E12A1">
            <w:pPr>
              <w:pStyle w:val="Paragrafoelenco"/>
              <w:numPr>
                <w:ilvl w:val="0"/>
                <w:numId w:val="13"/>
              </w:numPr>
              <w:ind w:left="169" w:firstLine="0"/>
              <w:contextualSpacing w:val="0"/>
              <w:cnfStyle w:val="000000100000" w:firstRow="0" w:lastRow="0" w:firstColumn="0" w:lastColumn="0" w:oddVBand="0" w:evenVBand="0" w:oddHBand="1" w:evenHBand="0" w:firstRowFirstColumn="0" w:firstRowLastColumn="0" w:lastRowFirstColumn="0" w:lastRowLastColumn="0"/>
              <w:rPr>
                <w:rFonts w:eastAsia="Open Sans"/>
                <w:color w:val="000000"/>
                <w:sz w:val="20"/>
              </w:rPr>
            </w:pPr>
            <w:r w:rsidRPr="009530B8">
              <w:rPr>
                <w:rFonts w:eastAsia="Open Sans"/>
                <w:color w:val="000000"/>
                <w:sz w:val="20"/>
              </w:rPr>
              <w:t xml:space="preserve">a) 92,7 milioni per il potenziamento dell’infrastruttura centrale del Ministero della salute e degli strumenti tecnologici e analitici, con apposita procedura di gara entro la metà del 2022, volto al </w:t>
            </w:r>
            <w:r w:rsidRPr="009530B8">
              <w:rPr>
                <w:rFonts w:eastAsia="Open Sans"/>
                <w:b/>
                <w:color w:val="000000"/>
                <w:sz w:val="20"/>
              </w:rPr>
              <w:t xml:space="preserve">completamento della piattaforma </w:t>
            </w:r>
            <w:r w:rsidRPr="009530B8">
              <w:rPr>
                <w:rFonts w:eastAsia="Open Sans"/>
                <w:b/>
                <w:i/>
                <w:iCs/>
                <w:color w:val="000000"/>
                <w:sz w:val="20"/>
              </w:rPr>
              <w:t>open data</w:t>
            </w:r>
            <w:r w:rsidRPr="009530B8">
              <w:rPr>
                <w:rFonts w:eastAsia="Open Sans"/>
                <w:iCs/>
                <w:color w:val="000000"/>
                <w:sz w:val="20"/>
              </w:rPr>
              <w:t>;</w:t>
            </w:r>
            <w:r w:rsidRPr="009530B8">
              <w:rPr>
                <w:rFonts w:eastAsia="Open Sans"/>
                <w:color w:val="000000"/>
                <w:sz w:val="20"/>
              </w:rPr>
              <w:t xml:space="preserve"> </w:t>
            </w:r>
          </w:p>
          <w:p w14:paraId="0BBB4FDE" w14:textId="77777777" w:rsidR="002F0F30" w:rsidRDefault="002F0F30" w:rsidP="002E12A1">
            <w:pPr>
              <w:pStyle w:val="Paragrafoelenco"/>
              <w:numPr>
                <w:ilvl w:val="0"/>
                <w:numId w:val="13"/>
              </w:numPr>
              <w:ind w:left="169" w:firstLine="0"/>
              <w:contextualSpacing w:val="0"/>
              <w:cnfStyle w:val="000000100000" w:firstRow="0" w:lastRow="0" w:firstColumn="0" w:lastColumn="0" w:oddVBand="0" w:evenVBand="0" w:oddHBand="1" w:evenHBand="0" w:firstRowFirstColumn="0" w:firstRowLastColumn="0" w:lastRowFirstColumn="0" w:lastRowLastColumn="0"/>
              <w:rPr>
                <w:rFonts w:eastAsia="Open Sans"/>
                <w:color w:val="000000"/>
                <w:sz w:val="20"/>
              </w:rPr>
            </w:pPr>
            <w:r w:rsidRPr="009530B8">
              <w:rPr>
                <w:rFonts w:eastAsia="Open Sans"/>
                <w:color w:val="000000"/>
                <w:sz w:val="20"/>
              </w:rPr>
              <w:lastRenderedPageBreak/>
              <w:t xml:space="preserve">b) 103,3 milioni per reingegnerizzare il </w:t>
            </w:r>
            <w:r w:rsidRPr="009530B8">
              <w:rPr>
                <w:rFonts w:eastAsia="Open Sans"/>
                <w:b/>
                <w:color w:val="000000"/>
                <w:sz w:val="20"/>
              </w:rPr>
              <w:t>nuovo sistema di informazione sulla salute</w:t>
            </w:r>
            <w:r w:rsidRPr="009530B8">
              <w:rPr>
                <w:rFonts w:eastAsia="Open Sans"/>
                <w:color w:val="000000"/>
                <w:sz w:val="20"/>
              </w:rPr>
              <w:t xml:space="preserve"> (NSIS) a livello locale; </w:t>
            </w:r>
          </w:p>
          <w:p w14:paraId="2BF3A6DB" w14:textId="77777777" w:rsidR="002F0F30" w:rsidRDefault="002F0F30" w:rsidP="002E12A1">
            <w:pPr>
              <w:pStyle w:val="Paragrafoelenco"/>
              <w:numPr>
                <w:ilvl w:val="0"/>
                <w:numId w:val="13"/>
              </w:numPr>
              <w:ind w:left="169" w:firstLine="0"/>
              <w:contextualSpacing w:val="0"/>
              <w:cnfStyle w:val="000000100000" w:firstRow="0" w:lastRow="0" w:firstColumn="0" w:lastColumn="0" w:oddVBand="0" w:evenVBand="0" w:oddHBand="1" w:evenHBand="0" w:firstRowFirstColumn="0" w:firstRowLastColumn="0" w:lastRowFirstColumn="0" w:lastRowLastColumn="0"/>
              <w:rPr>
                <w:rFonts w:eastAsia="Open Sans"/>
                <w:color w:val="000000"/>
                <w:sz w:val="20"/>
              </w:rPr>
            </w:pPr>
            <w:r w:rsidRPr="009530B8">
              <w:rPr>
                <w:rFonts w:eastAsia="Open Sans"/>
                <w:color w:val="000000"/>
                <w:sz w:val="20"/>
              </w:rPr>
              <w:t xml:space="preserve">c) 77 milioni per la costruzione di un </w:t>
            </w:r>
            <w:r w:rsidRPr="001953BB">
              <w:rPr>
                <w:rFonts w:eastAsia="Open Sans"/>
                <w:b/>
                <w:sz w:val="20"/>
              </w:rPr>
              <w:t>modello di simulazione</w:t>
            </w:r>
            <w:r w:rsidRPr="001953BB">
              <w:rPr>
                <w:rFonts w:eastAsia="Open Sans"/>
                <w:sz w:val="20"/>
              </w:rPr>
              <w:t xml:space="preserve"> e predizione degli scenari</w:t>
            </w:r>
            <w:r w:rsidRPr="009530B8">
              <w:rPr>
                <w:rFonts w:eastAsia="Open Sans"/>
                <w:color w:val="000000"/>
                <w:sz w:val="20"/>
              </w:rPr>
              <w:t xml:space="preserve"> di medio e lungo termine del Sistema sanitario; </w:t>
            </w:r>
          </w:p>
          <w:p w14:paraId="3D54E3AB" w14:textId="77777777" w:rsidR="002F0F30" w:rsidRPr="009530B8" w:rsidRDefault="002F0F30" w:rsidP="002E12A1">
            <w:pPr>
              <w:pStyle w:val="Paragrafoelenco"/>
              <w:numPr>
                <w:ilvl w:val="0"/>
                <w:numId w:val="13"/>
              </w:numPr>
              <w:ind w:left="169" w:firstLine="0"/>
              <w:contextualSpacing w:val="0"/>
              <w:cnfStyle w:val="000000100000" w:firstRow="0" w:lastRow="0" w:firstColumn="0" w:lastColumn="0" w:oddVBand="0" w:evenVBand="0" w:oddHBand="1" w:evenHBand="0" w:firstRowFirstColumn="0" w:firstRowLastColumn="0" w:lastRowFirstColumn="0" w:lastRowLastColumn="0"/>
              <w:rPr>
                <w:rFonts w:eastAsia="Open Sans"/>
                <w:color w:val="000000"/>
                <w:sz w:val="20"/>
              </w:rPr>
            </w:pPr>
            <w:r w:rsidRPr="009530B8">
              <w:rPr>
                <w:rFonts w:eastAsia="Open Sans"/>
                <w:color w:val="000000"/>
                <w:sz w:val="20"/>
              </w:rPr>
              <w:t>d) 19,6 milioni per lo sviluppo di una piattaforma per l’</w:t>
            </w:r>
            <w:r w:rsidRPr="001953BB">
              <w:rPr>
                <w:rFonts w:eastAsia="Open Sans"/>
                <w:sz w:val="20"/>
              </w:rPr>
              <w:t xml:space="preserve">offerta di servizi di </w:t>
            </w:r>
            <w:r w:rsidRPr="001953BB">
              <w:rPr>
                <w:rFonts w:eastAsia="Open Sans"/>
                <w:b/>
                <w:sz w:val="20"/>
              </w:rPr>
              <w:t>telemedicina</w:t>
            </w:r>
            <w:r w:rsidRPr="009530B8">
              <w:rPr>
                <w:rFonts w:eastAsia="Open Sans"/>
                <w:color w:val="000000"/>
                <w:sz w:val="20"/>
              </w:rPr>
              <w:t>.</w:t>
            </w:r>
            <w:r w:rsidRPr="009530B8">
              <w:rPr>
                <w:sz w:val="20"/>
              </w:rPr>
              <w:t xml:space="preserve"> </w:t>
            </w:r>
          </w:p>
        </w:tc>
        <w:tc>
          <w:tcPr>
            <w:tcW w:w="3165" w:type="dxa"/>
          </w:tcPr>
          <w:p w14:paraId="7CAEF53A" w14:textId="77777777" w:rsidR="002F0F30" w:rsidRPr="00FA7775" w:rsidRDefault="002F0F30" w:rsidP="002F0F30">
            <w:pPr>
              <w:ind w:firstLine="0"/>
              <w:cnfStyle w:val="000000100000" w:firstRow="0" w:lastRow="0" w:firstColumn="0" w:lastColumn="0" w:oddVBand="0" w:evenVBand="0" w:oddHBand="1" w:evenHBand="0" w:firstRowFirstColumn="0" w:firstRowLastColumn="0" w:lastRowFirstColumn="0" w:lastRowLastColumn="0"/>
              <w:rPr>
                <w:b/>
                <w:sz w:val="20"/>
              </w:rPr>
            </w:pPr>
            <w:r w:rsidRPr="00FA7775">
              <w:rPr>
                <w:b/>
                <w:sz w:val="20"/>
              </w:rPr>
              <w:lastRenderedPageBreak/>
              <w:t>Obiettivo: T4 2025 e T2 2026</w:t>
            </w:r>
          </w:p>
          <w:p w14:paraId="58B910CA" w14:textId="77777777" w:rsidR="00BD2030" w:rsidRDefault="00BD2030" w:rsidP="002F0F30">
            <w:pPr>
              <w:ind w:firstLine="0"/>
              <w:cnfStyle w:val="000000100000" w:firstRow="0" w:lastRow="0" w:firstColumn="0" w:lastColumn="0" w:oddVBand="0" w:evenVBand="0" w:oddHBand="1" w:evenHBand="0" w:firstRowFirstColumn="0" w:firstRowLastColumn="0" w:lastRowFirstColumn="0" w:lastRowLastColumn="0"/>
              <w:rPr>
                <w:b/>
                <w:sz w:val="20"/>
              </w:rPr>
            </w:pPr>
          </w:p>
          <w:p w14:paraId="1EF21BC8" w14:textId="77777777" w:rsidR="00BD2030" w:rsidRDefault="00BD2030" w:rsidP="002F0F30">
            <w:pPr>
              <w:ind w:firstLine="0"/>
              <w:cnfStyle w:val="000000100000" w:firstRow="0" w:lastRow="0" w:firstColumn="0" w:lastColumn="0" w:oddVBand="0" w:evenVBand="0" w:oddHBand="1" w:evenHBand="0" w:firstRowFirstColumn="0" w:firstRowLastColumn="0" w:lastRowFirstColumn="0" w:lastRowLastColumn="0"/>
              <w:rPr>
                <w:b/>
                <w:sz w:val="20"/>
              </w:rPr>
            </w:pPr>
          </w:p>
          <w:p w14:paraId="7EDB709D" w14:textId="77777777" w:rsidR="00BD2030" w:rsidRDefault="00BD2030" w:rsidP="002F0F30">
            <w:pPr>
              <w:ind w:firstLine="0"/>
              <w:cnfStyle w:val="000000100000" w:firstRow="0" w:lastRow="0" w:firstColumn="0" w:lastColumn="0" w:oddVBand="0" w:evenVBand="0" w:oddHBand="1" w:evenHBand="0" w:firstRowFirstColumn="0" w:firstRowLastColumn="0" w:lastRowFirstColumn="0" w:lastRowLastColumn="0"/>
              <w:rPr>
                <w:b/>
                <w:sz w:val="20"/>
              </w:rPr>
            </w:pPr>
          </w:p>
          <w:p w14:paraId="0F689099" w14:textId="77777777" w:rsidR="00BD2030" w:rsidRDefault="00BD2030" w:rsidP="002F0F30">
            <w:pPr>
              <w:ind w:firstLine="0"/>
              <w:cnfStyle w:val="000000100000" w:firstRow="0" w:lastRow="0" w:firstColumn="0" w:lastColumn="0" w:oddVBand="0" w:evenVBand="0" w:oddHBand="1" w:evenHBand="0" w:firstRowFirstColumn="0" w:firstRowLastColumn="0" w:lastRowFirstColumn="0" w:lastRowLastColumn="0"/>
              <w:rPr>
                <w:b/>
                <w:sz w:val="20"/>
              </w:rPr>
            </w:pPr>
          </w:p>
          <w:p w14:paraId="5F02B7AA" w14:textId="437C3776" w:rsidR="002F0F30" w:rsidRPr="00DB6BA7" w:rsidRDefault="002F0F30" w:rsidP="002F0F30">
            <w:pPr>
              <w:ind w:firstLine="0"/>
              <w:cnfStyle w:val="000000100000" w:firstRow="0" w:lastRow="0" w:firstColumn="0" w:lastColumn="0" w:oddVBand="0" w:evenVBand="0" w:oddHBand="1" w:evenHBand="0" w:firstRowFirstColumn="0" w:firstRowLastColumn="0" w:lastRowFirstColumn="0" w:lastRowLastColumn="0"/>
              <w:rPr>
                <w:sz w:val="20"/>
              </w:rPr>
            </w:pPr>
            <w:r w:rsidRPr="00B82719">
              <w:rPr>
                <w:b/>
                <w:sz w:val="20"/>
              </w:rPr>
              <w:t xml:space="preserve">Potenziamento del Fascicolo sanitario elettronico (FSE) </w:t>
            </w:r>
            <w:r w:rsidRPr="00DB6BA7">
              <w:rPr>
                <w:sz w:val="20"/>
              </w:rPr>
              <w:t>con almeno l’85% dei medici di base in grado di alimentare il FSE regolarmente (spesa prevista 200 milioni) mediante sostegno e formazione per l’aggiornamento digitale entro la fine del 2025 e l’adozione e l’utilizzo del FSE da parte di tutte le Regioni entro la metà del 2026 (spesa prevista 610 milioni).</w:t>
            </w:r>
          </w:p>
          <w:p w14:paraId="064CEFDE" w14:textId="77777777" w:rsidR="002F0F30" w:rsidRDefault="002F0F30" w:rsidP="002F0F30">
            <w:pPr>
              <w:ind w:firstLine="0"/>
              <w:cnfStyle w:val="000000100000" w:firstRow="0" w:lastRow="0" w:firstColumn="0" w:lastColumn="0" w:oddVBand="0" w:evenVBand="0" w:oddHBand="1" w:evenHBand="0" w:firstRowFirstColumn="0" w:firstRowLastColumn="0" w:lastRowFirstColumn="0" w:lastRowLastColumn="0"/>
              <w:rPr>
                <w:sz w:val="20"/>
              </w:rPr>
            </w:pPr>
          </w:p>
          <w:p w14:paraId="509ADBD5" w14:textId="77777777" w:rsidR="00DB6BA7" w:rsidRPr="000A128D" w:rsidRDefault="002F0F30" w:rsidP="00DB6BA7">
            <w:pPr>
              <w:ind w:firstLine="0"/>
              <w:cnfStyle w:val="000000100000" w:firstRow="0" w:lastRow="0" w:firstColumn="0" w:lastColumn="0" w:oddVBand="0" w:evenVBand="0" w:oddHBand="1" w:evenHBand="0" w:firstRowFirstColumn="0" w:firstRowLastColumn="0" w:lastRowFirstColumn="0" w:lastRowLastColumn="0"/>
              <w:rPr>
                <w:rFonts w:eastAsia="Open Sans"/>
                <w:sz w:val="20"/>
              </w:rPr>
            </w:pPr>
            <w:r w:rsidRPr="00380685">
              <w:rPr>
                <w:rFonts w:eastAsia="Open Sans"/>
                <w:sz w:val="20"/>
              </w:rPr>
              <w:t>Rafforzamento del Nuovo Sistema Informativo Sanitario (NSIS)</w:t>
            </w:r>
            <w:r w:rsidR="00DB6BA7">
              <w:rPr>
                <w:rFonts w:eastAsia="Open Sans"/>
                <w:sz w:val="20"/>
              </w:rPr>
              <w:t xml:space="preserve"> </w:t>
            </w:r>
            <w:r w:rsidR="003F6F1D">
              <w:rPr>
                <w:rFonts w:eastAsia="Open Sans"/>
                <w:sz w:val="20"/>
              </w:rPr>
              <w:t xml:space="preserve">in termine di collezione, elaborazione e produzione di dati a livello locale </w:t>
            </w:r>
            <w:r w:rsidR="00DB6BA7">
              <w:rPr>
                <w:rFonts w:eastAsia="Open Sans"/>
                <w:sz w:val="20"/>
              </w:rPr>
              <w:t xml:space="preserve">per il monitoraggio dei LEA, con risorse già ripartite a livello regionale con </w:t>
            </w:r>
            <w:hyperlink r:id="rId25" w:history="1">
              <w:r w:rsidR="00DB6BA7" w:rsidRPr="00E34767">
                <w:rPr>
                  <w:rStyle w:val="Collegamentoipertestuale"/>
                  <w:rFonts w:eastAsia="Open Sans"/>
                  <w:sz w:val="20"/>
                </w:rPr>
                <w:t>Decreto del Ministero della salute del 20 gennaio 2022</w:t>
              </w:r>
            </w:hyperlink>
            <w:r w:rsidR="00DB6BA7">
              <w:rPr>
                <w:rFonts w:eastAsia="Open Sans"/>
                <w:b/>
                <w:sz w:val="20"/>
              </w:rPr>
              <w:t xml:space="preserve"> pari a 30.300.000 euro</w:t>
            </w:r>
            <w:r w:rsidR="00DB6BA7">
              <w:rPr>
                <w:rFonts w:eastAsia="Open Sans"/>
                <w:sz w:val="20"/>
              </w:rPr>
              <w:t xml:space="preserve"> (a</w:t>
            </w:r>
            <w:r w:rsidR="00DB6BA7" w:rsidRPr="00DB6BA7">
              <w:rPr>
                <w:rFonts w:eastAsia="Open Sans"/>
                <w:sz w:val="20"/>
              </w:rPr>
              <w:t xml:space="preserve">dozione da parte delle </w:t>
            </w:r>
            <w:r w:rsidR="00DB6BA7" w:rsidRPr="00DB6BA7">
              <w:rPr>
                <w:rFonts w:eastAsia="Open Sans"/>
                <w:sz w:val="20"/>
              </w:rPr>
              <w:lastRenderedPageBreak/>
              <w:t>Regioni di 4 nuovi flussi informativi nazionali)</w:t>
            </w:r>
            <w:r w:rsidR="00DB6BA7">
              <w:rPr>
                <w:rFonts w:eastAsia="Open Sans"/>
                <w:sz w:val="20"/>
              </w:rPr>
              <w:t>.</w:t>
            </w:r>
          </w:p>
          <w:p w14:paraId="5FF05F75" w14:textId="77777777" w:rsidR="002F0F30" w:rsidRDefault="002F0F30" w:rsidP="002F0F30">
            <w:pPr>
              <w:ind w:firstLine="0"/>
              <w:cnfStyle w:val="000000100000" w:firstRow="0" w:lastRow="0" w:firstColumn="0" w:lastColumn="0" w:oddVBand="0" w:evenVBand="0" w:oddHBand="1" w:evenHBand="0" w:firstRowFirstColumn="0" w:firstRowLastColumn="0" w:lastRowFirstColumn="0" w:lastRowLastColumn="0"/>
              <w:rPr>
                <w:sz w:val="20"/>
              </w:rPr>
            </w:pPr>
          </w:p>
          <w:p w14:paraId="238AE69E" w14:textId="77777777" w:rsidR="002F0F30" w:rsidRPr="00183A8B" w:rsidRDefault="002F0F30" w:rsidP="002F0F30">
            <w:pPr>
              <w:ind w:firstLine="0"/>
              <w:cnfStyle w:val="000000100000" w:firstRow="0" w:lastRow="0" w:firstColumn="0" w:lastColumn="0" w:oddVBand="0" w:evenVBand="0" w:oddHBand="1" w:evenHBand="0" w:firstRowFirstColumn="0" w:firstRowLastColumn="0" w:lastRowFirstColumn="0" w:lastRowLastColumn="0"/>
              <w:rPr>
                <w:rFonts w:eastAsia="Open Sans"/>
                <w:color w:val="000000"/>
                <w:sz w:val="20"/>
              </w:rPr>
            </w:pPr>
          </w:p>
        </w:tc>
        <w:tc>
          <w:tcPr>
            <w:tcW w:w="3165" w:type="dxa"/>
          </w:tcPr>
          <w:p w14:paraId="22BE1072" w14:textId="77777777" w:rsidR="002F0F30" w:rsidRPr="009530B8" w:rsidRDefault="002F0F30" w:rsidP="002F0F30">
            <w:pPr>
              <w:ind w:firstLine="0"/>
              <w:cnfStyle w:val="000000100000" w:firstRow="0" w:lastRow="0" w:firstColumn="0" w:lastColumn="0" w:oddVBand="0" w:evenVBand="0" w:oddHBand="1" w:evenHBand="0" w:firstRowFirstColumn="0" w:firstRowLastColumn="0" w:lastRowFirstColumn="0" w:lastRowLastColumn="0"/>
              <w:rPr>
                <w:sz w:val="20"/>
              </w:rPr>
            </w:pPr>
          </w:p>
        </w:tc>
      </w:tr>
    </w:tbl>
    <w:p w14:paraId="6AA9C9C3" w14:textId="77777777" w:rsidR="00A67B00" w:rsidRDefault="00A67B00" w:rsidP="00AE7937"/>
    <w:p w14:paraId="0EAE40E5" w14:textId="77777777" w:rsidR="002E12A1" w:rsidRDefault="002E12A1" w:rsidP="00AE7937"/>
    <w:tbl>
      <w:tblPr>
        <w:tblStyle w:val="Tabellagriglia5scura-colore5"/>
        <w:tblW w:w="15309" w:type="dxa"/>
        <w:tblLayout w:type="fixed"/>
        <w:tblLook w:val="04A0" w:firstRow="1" w:lastRow="0" w:firstColumn="1" w:lastColumn="0" w:noHBand="0" w:noVBand="1"/>
      </w:tblPr>
      <w:tblGrid>
        <w:gridCol w:w="1592"/>
        <w:gridCol w:w="1591"/>
        <w:gridCol w:w="2106"/>
        <w:gridCol w:w="3690"/>
        <w:gridCol w:w="3165"/>
        <w:gridCol w:w="3165"/>
      </w:tblGrid>
      <w:tr w:rsidR="002E12A1" w:rsidRPr="003E7F3D" w14:paraId="40346B64" w14:textId="77777777" w:rsidTr="002E12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FFFFFF" w:themeColor="background1"/>
              <w:right w:val="single" w:sz="4" w:space="0" w:color="FFFFFF" w:themeColor="background1"/>
            </w:tcBorders>
          </w:tcPr>
          <w:p w14:paraId="4DFC38C1" w14:textId="77777777" w:rsidR="002E12A1" w:rsidRPr="003E7F3D" w:rsidRDefault="002E12A1" w:rsidP="00737711">
            <w:pPr>
              <w:spacing w:before="120" w:after="120"/>
              <w:ind w:firstLine="0"/>
              <w:jc w:val="center"/>
              <w:rPr>
                <w:b w:val="0"/>
                <w:smallCaps/>
                <w:sz w:val="20"/>
              </w:rPr>
            </w:pPr>
            <w:r>
              <w:rPr>
                <w:smallCaps/>
                <w:sz w:val="20"/>
              </w:rPr>
              <w:t>Investimento</w:t>
            </w:r>
          </w:p>
        </w:tc>
        <w:tc>
          <w:tcPr>
            <w:tcW w:w="1701" w:type="dxa"/>
            <w:tcBorders>
              <w:left w:val="single" w:sz="4" w:space="0" w:color="FFFFFF" w:themeColor="background1"/>
              <w:bottom w:val="single" w:sz="4" w:space="0" w:color="FFFFFF" w:themeColor="background1"/>
              <w:right w:val="single" w:sz="4" w:space="0" w:color="FFFFFF" w:themeColor="background1"/>
            </w:tcBorders>
          </w:tcPr>
          <w:p w14:paraId="601A1A5B" w14:textId="77777777" w:rsidR="002E12A1" w:rsidRPr="003E7F3D" w:rsidRDefault="002E12A1" w:rsidP="00737711">
            <w:pPr>
              <w:spacing w:before="120" w:after="120"/>
              <w:ind w:firstLine="0"/>
              <w:jc w:val="center"/>
              <w:cnfStyle w:val="100000000000" w:firstRow="1" w:lastRow="0" w:firstColumn="0" w:lastColumn="0" w:oddVBand="0" w:evenVBand="0" w:oddHBand="0" w:evenHBand="0" w:firstRowFirstColumn="0" w:firstRowLastColumn="0" w:lastRowFirstColumn="0" w:lastRowLastColumn="0"/>
              <w:rPr>
                <w:b w:val="0"/>
                <w:smallCaps/>
                <w:sz w:val="20"/>
                <w:highlight w:val="yellow"/>
              </w:rPr>
            </w:pPr>
            <w:r w:rsidRPr="003E7F3D">
              <w:rPr>
                <w:smallCaps/>
                <w:sz w:val="20"/>
              </w:rPr>
              <w:t>Risorse</w:t>
            </w:r>
            <w:r>
              <w:rPr>
                <w:smallCaps/>
                <w:sz w:val="20"/>
              </w:rPr>
              <w:br/>
            </w:r>
            <w:r w:rsidRPr="00877C4F">
              <w:rPr>
                <w:i/>
                <w:sz w:val="20"/>
              </w:rPr>
              <w:t>(in milioni euro)</w:t>
            </w:r>
          </w:p>
        </w:tc>
        <w:tc>
          <w:tcPr>
            <w:tcW w:w="2257" w:type="dxa"/>
            <w:tcBorders>
              <w:left w:val="single" w:sz="4" w:space="0" w:color="FFFFFF" w:themeColor="background1"/>
              <w:bottom w:val="single" w:sz="4" w:space="0" w:color="FFFFFF" w:themeColor="background1"/>
              <w:right w:val="single" w:sz="4" w:space="0" w:color="FFFFFF" w:themeColor="background1"/>
            </w:tcBorders>
          </w:tcPr>
          <w:p w14:paraId="6471F185" w14:textId="77777777" w:rsidR="002E12A1" w:rsidRPr="003E7F3D" w:rsidRDefault="002E12A1" w:rsidP="00737711">
            <w:pPr>
              <w:spacing w:before="120" w:after="120"/>
              <w:ind w:firstLine="0"/>
              <w:jc w:val="center"/>
              <w:cnfStyle w:val="100000000000" w:firstRow="1" w:lastRow="0" w:firstColumn="0" w:lastColumn="0" w:oddVBand="0" w:evenVBand="0" w:oddHBand="0" w:evenHBand="0" w:firstRowFirstColumn="0" w:firstRowLastColumn="0" w:lastRowFirstColumn="0" w:lastRowLastColumn="0"/>
              <w:rPr>
                <w:smallCaps/>
                <w:sz w:val="20"/>
              </w:rPr>
            </w:pPr>
            <w:r>
              <w:rPr>
                <w:smallCaps/>
                <w:sz w:val="20"/>
              </w:rPr>
              <w:t>Amministrazione Titolare</w:t>
            </w:r>
          </w:p>
        </w:tc>
        <w:tc>
          <w:tcPr>
            <w:tcW w:w="3969" w:type="dxa"/>
            <w:tcBorders>
              <w:left w:val="single" w:sz="4" w:space="0" w:color="FFFFFF" w:themeColor="background1"/>
              <w:bottom w:val="single" w:sz="4" w:space="0" w:color="FFFFFF" w:themeColor="background1"/>
              <w:right w:val="single" w:sz="4" w:space="0" w:color="FFFFFF" w:themeColor="background1"/>
            </w:tcBorders>
          </w:tcPr>
          <w:p w14:paraId="024B5AB4" w14:textId="77777777" w:rsidR="002E12A1" w:rsidRPr="003E7F3D" w:rsidRDefault="002E12A1" w:rsidP="00737711">
            <w:pPr>
              <w:spacing w:before="120" w:after="120"/>
              <w:ind w:firstLine="0"/>
              <w:jc w:val="center"/>
              <w:cnfStyle w:val="100000000000" w:firstRow="1" w:lastRow="0" w:firstColumn="0" w:lastColumn="0" w:oddVBand="0" w:evenVBand="0" w:oddHBand="0" w:evenHBand="0" w:firstRowFirstColumn="0" w:firstRowLastColumn="0" w:lastRowFirstColumn="0" w:lastRowLastColumn="0"/>
              <w:rPr>
                <w:b w:val="0"/>
                <w:smallCaps/>
                <w:sz w:val="20"/>
              </w:rPr>
            </w:pPr>
            <w:r w:rsidRPr="003E7F3D">
              <w:rPr>
                <w:smallCaps/>
                <w:sz w:val="20"/>
              </w:rPr>
              <w:t>intervento</w:t>
            </w:r>
          </w:p>
        </w:tc>
        <w:tc>
          <w:tcPr>
            <w:tcW w:w="3402" w:type="dxa"/>
            <w:tcBorders>
              <w:left w:val="single" w:sz="4" w:space="0" w:color="FFFFFF" w:themeColor="background1"/>
              <w:bottom w:val="single" w:sz="4" w:space="0" w:color="FFFFFF" w:themeColor="background1"/>
            </w:tcBorders>
          </w:tcPr>
          <w:p w14:paraId="1FE367A3" w14:textId="77777777" w:rsidR="002E12A1" w:rsidRPr="003E7F3D" w:rsidRDefault="002E12A1" w:rsidP="00737711">
            <w:pPr>
              <w:spacing w:before="120" w:after="120"/>
              <w:ind w:firstLine="0"/>
              <w:jc w:val="center"/>
              <w:cnfStyle w:val="100000000000" w:firstRow="1" w:lastRow="0" w:firstColumn="0" w:lastColumn="0" w:oddVBand="0" w:evenVBand="0" w:oddHBand="0" w:evenHBand="0" w:firstRowFirstColumn="0" w:firstRowLastColumn="0" w:lastRowFirstColumn="0" w:lastRowLastColumn="0"/>
              <w:rPr>
                <w:b w:val="0"/>
                <w:smallCaps/>
                <w:sz w:val="20"/>
              </w:rPr>
            </w:pPr>
            <w:r>
              <w:rPr>
                <w:smallCaps/>
                <w:sz w:val="20"/>
              </w:rPr>
              <w:t>traguardo/obiettivo</w:t>
            </w:r>
          </w:p>
        </w:tc>
        <w:tc>
          <w:tcPr>
            <w:tcW w:w="3402" w:type="dxa"/>
            <w:tcBorders>
              <w:left w:val="single" w:sz="4" w:space="0" w:color="FFFFFF" w:themeColor="background1"/>
              <w:bottom w:val="single" w:sz="4" w:space="0" w:color="FFFFFF" w:themeColor="background1"/>
            </w:tcBorders>
          </w:tcPr>
          <w:p w14:paraId="720B8D30" w14:textId="77777777" w:rsidR="002E12A1" w:rsidRPr="003E7F3D" w:rsidRDefault="002E12A1" w:rsidP="00737711">
            <w:pPr>
              <w:spacing w:before="120" w:after="120"/>
              <w:ind w:firstLine="0"/>
              <w:jc w:val="center"/>
              <w:cnfStyle w:val="100000000000" w:firstRow="1" w:lastRow="0" w:firstColumn="0" w:lastColumn="0" w:oddVBand="0" w:evenVBand="0" w:oddHBand="0" w:evenHBand="0" w:firstRowFirstColumn="0" w:firstRowLastColumn="0" w:lastRowFirstColumn="0" w:lastRowLastColumn="0"/>
              <w:rPr>
                <w:smallCaps/>
                <w:sz w:val="20"/>
              </w:rPr>
            </w:pPr>
            <w:r>
              <w:rPr>
                <w:smallCaps/>
                <w:sz w:val="20"/>
              </w:rPr>
              <w:t>Attuazione</w:t>
            </w:r>
          </w:p>
        </w:tc>
      </w:tr>
      <w:tr w:rsidR="002E12A1" w:rsidRPr="009C635A" w14:paraId="30E04EA0" w14:textId="77777777" w:rsidTr="002E1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608A608" w14:textId="77777777" w:rsidR="002E12A1" w:rsidRPr="00A5250B" w:rsidRDefault="002E12A1" w:rsidP="00737711">
            <w:pPr>
              <w:ind w:firstLine="0"/>
              <w:jc w:val="left"/>
              <w:rPr>
                <w:b w:val="0"/>
                <w:sz w:val="20"/>
              </w:rPr>
            </w:pPr>
            <w:r w:rsidRPr="00A5250B">
              <w:rPr>
                <w:b w:val="0"/>
                <w:sz w:val="20"/>
              </w:rPr>
              <w:t xml:space="preserve">Valorizzazione e potenziamento della ricerca biomedica del SSN </w:t>
            </w:r>
            <w:r w:rsidRPr="00A5250B">
              <w:rPr>
                <w:b w:val="0"/>
                <w:sz w:val="20"/>
              </w:rPr>
              <w:br/>
              <w:t xml:space="preserve">(M6C2-I </w:t>
            </w:r>
            <w:r w:rsidRPr="00A5250B">
              <w:rPr>
                <w:sz w:val="20"/>
              </w:rPr>
              <w:t>2.1-2 e 3</w:t>
            </w:r>
            <w:r w:rsidRPr="00A5250B">
              <w:rPr>
                <w:b w:val="0"/>
                <w:sz w:val="20"/>
              </w:rPr>
              <w:t>)</w:t>
            </w:r>
          </w:p>
        </w:tc>
        <w:tc>
          <w:tcPr>
            <w:tcW w:w="1701" w:type="dxa"/>
          </w:tcPr>
          <w:p w14:paraId="04D65E6C" w14:textId="77777777" w:rsidR="002E12A1" w:rsidRDefault="002E12A1" w:rsidP="00737711">
            <w:pPr>
              <w:ind w:firstLine="0"/>
              <w:jc w:val="right"/>
              <w:cnfStyle w:val="000000100000" w:firstRow="0" w:lastRow="0" w:firstColumn="0" w:lastColumn="0" w:oddVBand="0" w:evenVBand="0" w:oddHBand="1" w:evenHBand="0" w:firstRowFirstColumn="0" w:firstRowLastColumn="0" w:lastRowFirstColumn="0" w:lastRowLastColumn="0"/>
              <w:rPr>
                <w:sz w:val="20"/>
              </w:rPr>
            </w:pPr>
            <w:r w:rsidRPr="0085614D">
              <w:rPr>
                <w:b/>
                <w:sz w:val="20"/>
              </w:rPr>
              <w:t xml:space="preserve">524,1 </w:t>
            </w:r>
            <w:r>
              <w:rPr>
                <w:b/>
                <w:sz w:val="20"/>
              </w:rPr>
              <w:br/>
            </w:r>
            <w:r w:rsidRPr="00F26C18">
              <w:rPr>
                <w:b/>
                <w:sz w:val="20"/>
              </w:rPr>
              <w:t>Sovvenzioni</w:t>
            </w:r>
            <w:r w:rsidRPr="00711692">
              <w:rPr>
                <w:sz w:val="20"/>
              </w:rPr>
              <w:t xml:space="preserve"> </w:t>
            </w:r>
          </w:p>
          <w:p w14:paraId="2EF0FCB9" w14:textId="77777777" w:rsidR="002E12A1" w:rsidRPr="001B53C9" w:rsidRDefault="002E12A1" w:rsidP="00737711">
            <w:pPr>
              <w:ind w:firstLine="0"/>
              <w:jc w:val="right"/>
              <w:cnfStyle w:val="000000100000" w:firstRow="0" w:lastRow="0" w:firstColumn="0" w:lastColumn="0" w:oddVBand="0" w:evenVBand="0" w:oddHBand="1" w:evenHBand="0" w:firstRowFirstColumn="0" w:firstRowLastColumn="0" w:lastRowFirstColumn="0" w:lastRowLastColumn="0"/>
              <w:rPr>
                <w:i/>
                <w:sz w:val="20"/>
              </w:rPr>
            </w:pPr>
          </w:p>
          <w:p w14:paraId="6E1C147B" w14:textId="77777777" w:rsidR="002E12A1" w:rsidRPr="001B53C9" w:rsidRDefault="002E12A1" w:rsidP="00737711">
            <w:pPr>
              <w:ind w:firstLine="0"/>
              <w:jc w:val="right"/>
              <w:cnfStyle w:val="000000100000" w:firstRow="0" w:lastRow="0" w:firstColumn="0" w:lastColumn="0" w:oddVBand="0" w:evenVBand="0" w:oddHBand="1" w:evenHBand="0" w:firstRowFirstColumn="0" w:firstRowLastColumn="0" w:lastRowFirstColumn="0" w:lastRowLastColumn="0"/>
              <w:rPr>
                <w:i/>
                <w:sz w:val="20"/>
              </w:rPr>
            </w:pPr>
          </w:p>
          <w:p w14:paraId="464A9344" w14:textId="4843D98A" w:rsidR="002E12A1" w:rsidRPr="001B53C9" w:rsidRDefault="00BD2030" w:rsidP="00737711">
            <w:pPr>
              <w:ind w:firstLine="0"/>
              <w:cnfStyle w:val="000000100000" w:firstRow="0" w:lastRow="0" w:firstColumn="0" w:lastColumn="0" w:oddVBand="0" w:evenVBand="0" w:oddHBand="1" w:evenHBand="0" w:firstRowFirstColumn="0" w:firstRowLastColumn="0" w:lastRowFirstColumn="0" w:lastRowLastColumn="0"/>
              <w:rPr>
                <w:rFonts w:eastAsia="Open Sans"/>
                <w:i/>
                <w:color w:val="000000"/>
                <w:sz w:val="20"/>
              </w:rPr>
            </w:pPr>
            <w:r>
              <w:rPr>
                <w:rFonts w:eastAsia="Open Sans"/>
                <w:i/>
                <w:color w:val="000000"/>
                <w:sz w:val="20"/>
              </w:rPr>
              <w:t>Risorse de</w:t>
            </w:r>
            <w:r w:rsidR="002E12A1" w:rsidRPr="001B53C9">
              <w:rPr>
                <w:rFonts w:eastAsia="Open Sans"/>
                <w:i/>
                <w:color w:val="000000"/>
                <w:sz w:val="20"/>
              </w:rPr>
              <w:t>l Fondo</w:t>
            </w:r>
            <w:r>
              <w:rPr>
                <w:rFonts w:eastAsia="Open Sans"/>
                <w:i/>
                <w:color w:val="000000"/>
                <w:sz w:val="20"/>
              </w:rPr>
              <w:t xml:space="preserve"> </w:t>
            </w:r>
            <w:r w:rsidR="002E12A1" w:rsidRPr="001B53C9">
              <w:rPr>
                <w:rFonts w:eastAsia="Open Sans"/>
                <w:i/>
                <w:color w:val="000000"/>
                <w:sz w:val="20"/>
              </w:rPr>
              <w:t>comple</w:t>
            </w:r>
            <w:r>
              <w:rPr>
                <w:rFonts w:eastAsia="Open Sans"/>
                <w:i/>
                <w:color w:val="000000"/>
                <w:sz w:val="20"/>
              </w:rPr>
              <w:t>-</w:t>
            </w:r>
            <w:r w:rsidR="002E12A1" w:rsidRPr="001B53C9">
              <w:rPr>
                <w:rFonts w:eastAsia="Open Sans"/>
                <w:i/>
                <w:color w:val="000000"/>
                <w:sz w:val="20"/>
              </w:rPr>
              <w:t>mentare</w:t>
            </w:r>
            <w:r>
              <w:rPr>
                <w:rFonts w:eastAsia="Open Sans"/>
                <w:i/>
                <w:color w:val="000000"/>
                <w:sz w:val="20"/>
              </w:rPr>
              <w:t xml:space="preserve"> (FNC)</w:t>
            </w:r>
            <w:r w:rsidR="002E12A1" w:rsidRPr="001B53C9">
              <w:rPr>
                <w:rFonts w:eastAsia="Open Sans"/>
                <w:i/>
                <w:color w:val="000000"/>
                <w:sz w:val="20"/>
              </w:rPr>
              <w:t xml:space="preserve"> per la ricerca sanitaria:</w:t>
            </w:r>
          </w:p>
          <w:p w14:paraId="360076CA" w14:textId="2FF04B10" w:rsidR="002E12A1" w:rsidRPr="009C635A" w:rsidRDefault="002E12A1" w:rsidP="002E12A1">
            <w:pPr>
              <w:pStyle w:val="Paragrafoelenco"/>
              <w:keepNext/>
              <w:numPr>
                <w:ilvl w:val="0"/>
                <w:numId w:val="11"/>
              </w:numPr>
              <w:ind w:left="179" w:hanging="179"/>
              <w:cnfStyle w:val="000000100000" w:firstRow="0" w:lastRow="0" w:firstColumn="0" w:lastColumn="0" w:oddVBand="0" w:evenVBand="0" w:oddHBand="1" w:evenHBand="0" w:firstRowFirstColumn="0" w:firstRowLastColumn="0" w:lastRowFirstColumn="0" w:lastRowLastColumn="0"/>
              <w:rPr>
                <w:sz w:val="20"/>
              </w:rPr>
            </w:pPr>
            <w:r w:rsidRPr="001B53C9">
              <w:rPr>
                <w:rFonts w:eastAsia="Open Sans"/>
                <w:i/>
                <w:color w:val="000000"/>
                <w:sz w:val="20"/>
              </w:rPr>
              <w:t xml:space="preserve">riparto di </w:t>
            </w:r>
            <w:r w:rsidRPr="001B53C9">
              <w:rPr>
                <w:rFonts w:eastAsia="Open Sans"/>
                <w:b/>
                <w:i/>
                <w:color w:val="000000"/>
                <w:sz w:val="20"/>
              </w:rPr>
              <w:t xml:space="preserve">complessivi </w:t>
            </w:r>
            <w:r w:rsidR="00BD2030">
              <w:rPr>
                <w:rFonts w:eastAsia="Open Sans"/>
                <w:b/>
                <w:i/>
                <w:color w:val="000000"/>
                <w:sz w:val="20"/>
              </w:rPr>
              <w:t>€</w:t>
            </w:r>
            <w:r w:rsidRPr="001B53C9">
              <w:rPr>
                <w:rFonts w:eastAsia="Open Sans"/>
                <w:b/>
                <w:i/>
                <w:color w:val="000000"/>
                <w:sz w:val="20"/>
              </w:rPr>
              <w:t xml:space="preserve">500 milioni </w:t>
            </w:r>
            <w:r w:rsidRPr="001B53C9">
              <w:rPr>
                <w:rFonts w:eastAsia="Open Sans"/>
                <w:i/>
                <w:color w:val="000000"/>
                <w:sz w:val="20"/>
              </w:rPr>
              <w:t>per gli anni dal 2022 al 2026 per il programma “</w:t>
            </w:r>
            <w:r w:rsidRPr="001B53C9">
              <w:rPr>
                <w:rFonts w:eastAsia="Open Sans"/>
                <w:b/>
                <w:i/>
                <w:color w:val="000000"/>
                <w:sz w:val="20"/>
              </w:rPr>
              <w:t xml:space="preserve">Iniziative di ricerca per tecnologie e percorsi innovativi in ambito </w:t>
            </w:r>
            <w:r w:rsidRPr="001B53C9">
              <w:rPr>
                <w:rFonts w:eastAsia="Open Sans"/>
                <w:b/>
                <w:i/>
                <w:color w:val="000000"/>
                <w:sz w:val="20"/>
              </w:rPr>
              <w:lastRenderedPageBreak/>
              <w:t>sanitario e assistenziale</w:t>
            </w:r>
            <w:r w:rsidRPr="001B53C9">
              <w:rPr>
                <w:rFonts w:eastAsia="Open Sans"/>
                <w:i/>
                <w:color w:val="000000"/>
                <w:sz w:val="20"/>
              </w:rPr>
              <w:t xml:space="preserve">” da iscrivere annualmente per un importo di </w:t>
            </w:r>
            <w:r w:rsidR="00BD2030">
              <w:rPr>
                <w:rFonts w:eastAsia="Open Sans"/>
                <w:i/>
                <w:color w:val="000000"/>
                <w:sz w:val="20"/>
              </w:rPr>
              <w:t>€</w:t>
            </w:r>
            <w:r w:rsidRPr="001B53C9">
              <w:rPr>
                <w:rFonts w:eastAsia="Open Sans"/>
                <w:i/>
                <w:color w:val="000000"/>
                <w:sz w:val="20"/>
              </w:rPr>
              <w:t>100 mln in ciascun anno ai pertinenti capitoli dello stato di previsione del MUR</w:t>
            </w:r>
            <w:r w:rsidRPr="00A30CF4">
              <w:rPr>
                <w:rFonts w:eastAsia="Open Sans"/>
                <w:color w:val="000000"/>
                <w:sz w:val="20"/>
              </w:rPr>
              <w:t>.</w:t>
            </w:r>
          </w:p>
        </w:tc>
        <w:tc>
          <w:tcPr>
            <w:tcW w:w="2257" w:type="dxa"/>
          </w:tcPr>
          <w:p w14:paraId="4AD9EA1D" w14:textId="77777777" w:rsidR="002E12A1" w:rsidRPr="009C635A" w:rsidRDefault="002E12A1" w:rsidP="00737711">
            <w:pPr>
              <w:ind w:firstLine="0"/>
              <w:cnfStyle w:val="000000100000" w:firstRow="0" w:lastRow="0" w:firstColumn="0" w:lastColumn="0" w:oddVBand="0" w:evenVBand="0" w:oddHBand="1" w:evenHBand="0" w:firstRowFirstColumn="0" w:firstRowLastColumn="0" w:lastRowFirstColumn="0" w:lastRowLastColumn="0"/>
              <w:rPr>
                <w:rFonts w:eastAsia="Open Sans"/>
                <w:color w:val="000000"/>
                <w:sz w:val="20"/>
              </w:rPr>
            </w:pPr>
            <w:r>
              <w:rPr>
                <w:rFonts w:eastAsia="Open Sans"/>
                <w:color w:val="000000"/>
                <w:sz w:val="20"/>
              </w:rPr>
              <w:lastRenderedPageBreak/>
              <w:t>Ministero della salute</w:t>
            </w:r>
          </w:p>
        </w:tc>
        <w:tc>
          <w:tcPr>
            <w:tcW w:w="3969" w:type="dxa"/>
          </w:tcPr>
          <w:p w14:paraId="24F7465C" w14:textId="77777777" w:rsidR="002E12A1" w:rsidRDefault="002E12A1" w:rsidP="00737711">
            <w:pPr>
              <w:ind w:firstLine="0"/>
              <w:cnfStyle w:val="000000100000" w:firstRow="0" w:lastRow="0" w:firstColumn="0" w:lastColumn="0" w:oddVBand="0" w:evenVBand="0" w:oddHBand="1" w:evenHBand="0" w:firstRowFirstColumn="0" w:firstRowLastColumn="0" w:lastRowFirstColumn="0" w:lastRowLastColumn="0"/>
              <w:rPr>
                <w:rFonts w:eastAsia="Open Sans"/>
                <w:b/>
                <w:color w:val="000000"/>
                <w:sz w:val="20"/>
              </w:rPr>
            </w:pPr>
            <w:r w:rsidRPr="003C00B4">
              <w:rPr>
                <w:rFonts w:eastAsia="Open Sans"/>
                <w:b/>
                <w:color w:val="000000"/>
                <w:sz w:val="20"/>
              </w:rPr>
              <w:t xml:space="preserve">Rafforzamento della capacità di risposta dei centri di eccellenza </w:t>
            </w:r>
            <w:r>
              <w:rPr>
                <w:rFonts w:eastAsia="Open Sans"/>
                <w:b/>
                <w:color w:val="000000"/>
                <w:sz w:val="20"/>
              </w:rPr>
              <w:t>mediante la</w:t>
            </w:r>
            <w:r w:rsidRPr="009C635A">
              <w:rPr>
                <w:rFonts w:eastAsia="Open Sans"/>
                <w:color w:val="000000"/>
                <w:sz w:val="20"/>
              </w:rPr>
              <w:t xml:space="preserve"> </w:t>
            </w:r>
            <w:r w:rsidRPr="009C635A">
              <w:rPr>
                <w:b/>
                <w:sz w:val="20"/>
              </w:rPr>
              <w:t>realizzazione dei progetti PoC</w:t>
            </w:r>
            <w:r w:rsidRPr="009C635A">
              <w:rPr>
                <w:sz w:val="20"/>
              </w:rPr>
              <w:t xml:space="preserve"> (</w:t>
            </w:r>
            <w:r w:rsidRPr="009C635A">
              <w:rPr>
                <w:i/>
                <w:sz w:val="20"/>
              </w:rPr>
              <w:t>proof of concept</w:t>
            </w:r>
            <w:r w:rsidRPr="009C635A">
              <w:rPr>
                <w:sz w:val="20"/>
              </w:rPr>
              <w:t>)</w:t>
            </w:r>
            <w:r>
              <w:rPr>
                <w:sz w:val="20"/>
              </w:rPr>
              <w:t xml:space="preserve"> – prototipi per la commercializzazione -</w:t>
            </w:r>
            <w:r w:rsidRPr="009C635A">
              <w:rPr>
                <w:sz w:val="20"/>
              </w:rPr>
              <w:t xml:space="preserve"> con bandi di gara pari a 100 milioni (numero stimato pari a 100 </w:t>
            </w:r>
            <w:r>
              <w:rPr>
                <w:sz w:val="20"/>
              </w:rPr>
              <w:t xml:space="preserve">progetti da 1 milione ciascuno), </w:t>
            </w:r>
            <w:r w:rsidRPr="003C00B4">
              <w:rPr>
                <w:rFonts w:eastAsia="Open Sans"/>
                <w:b/>
                <w:color w:val="000000"/>
                <w:sz w:val="20"/>
              </w:rPr>
              <w:t>ne</w:t>
            </w:r>
            <w:r>
              <w:rPr>
                <w:rFonts w:eastAsia="Open Sans"/>
                <w:b/>
                <w:color w:val="000000"/>
                <w:sz w:val="20"/>
              </w:rPr>
              <w:t>i settori:</w:t>
            </w:r>
          </w:p>
          <w:p w14:paraId="333AD202" w14:textId="77777777" w:rsidR="002E12A1" w:rsidRPr="00D266F3" w:rsidRDefault="002E12A1" w:rsidP="002E12A1">
            <w:pPr>
              <w:pStyle w:val="Paragrafoelenco"/>
              <w:numPr>
                <w:ilvl w:val="0"/>
                <w:numId w:val="14"/>
              </w:numPr>
              <w:cnfStyle w:val="000000100000" w:firstRow="0" w:lastRow="0" w:firstColumn="0" w:lastColumn="0" w:oddVBand="0" w:evenVBand="0" w:oddHBand="1" w:evenHBand="0" w:firstRowFirstColumn="0" w:firstRowLastColumn="0" w:lastRowFirstColumn="0" w:lastRowLastColumn="0"/>
              <w:rPr>
                <w:rFonts w:eastAsia="Open Sans"/>
                <w:sz w:val="20"/>
              </w:rPr>
            </w:pPr>
            <w:r w:rsidRPr="00886B83">
              <w:rPr>
                <w:rFonts w:eastAsia="Open Sans"/>
                <w:b/>
                <w:color w:val="000000"/>
                <w:sz w:val="20"/>
              </w:rPr>
              <w:t xml:space="preserve">ricerca nel campo delle malattie rare e dei tumori rari </w:t>
            </w:r>
            <w:r>
              <w:rPr>
                <w:rFonts w:eastAsia="Open Sans"/>
                <w:color w:val="000000"/>
                <w:sz w:val="20"/>
              </w:rPr>
              <w:t>da</w:t>
            </w:r>
            <w:r w:rsidRPr="00356322">
              <w:rPr>
                <w:rFonts w:eastAsia="Open Sans"/>
                <w:color w:val="000000"/>
                <w:sz w:val="20"/>
              </w:rPr>
              <w:t xml:space="preserve"> finanziare</w:t>
            </w:r>
            <w:r>
              <w:rPr>
                <w:rFonts w:eastAsia="Open Sans"/>
                <w:color w:val="000000"/>
                <w:sz w:val="20"/>
              </w:rPr>
              <w:t xml:space="preserve"> mediante procedura di gara pubblica</w:t>
            </w:r>
            <w:r w:rsidRPr="00886B83">
              <w:rPr>
                <w:rFonts w:eastAsia="Open Sans"/>
                <w:color w:val="000000"/>
                <w:sz w:val="20"/>
              </w:rPr>
              <w:t xml:space="preserve"> </w:t>
            </w:r>
            <w:r>
              <w:rPr>
                <w:rFonts w:eastAsia="Open Sans"/>
                <w:color w:val="000000"/>
                <w:sz w:val="20"/>
              </w:rPr>
              <w:t xml:space="preserve">con </w:t>
            </w:r>
            <w:r w:rsidRPr="00356322">
              <w:rPr>
                <w:b/>
                <w:sz w:val="20"/>
              </w:rPr>
              <w:t>100 progetti</w:t>
            </w:r>
            <w:r>
              <w:rPr>
                <w:rFonts w:eastAsia="Open Sans"/>
                <w:color w:val="000000"/>
                <w:sz w:val="20"/>
              </w:rPr>
              <w:t xml:space="preserve"> da circa </w:t>
            </w:r>
            <w:r w:rsidRPr="00886B83">
              <w:rPr>
                <w:sz w:val="20"/>
              </w:rPr>
              <w:t>1 m</w:t>
            </w:r>
            <w:r w:rsidRPr="00D266F3">
              <w:rPr>
                <w:sz w:val="20"/>
              </w:rPr>
              <w:t xml:space="preserve">ilione di euro ciascuno, </w:t>
            </w:r>
            <w:r w:rsidRPr="00D266F3">
              <w:rPr>
                <w:rFonts w:eastAsia="Open Sans"/>
                <w:sz w:val="20"/>
              </w:rPr>
              <w:t>per un totale di 100 milioni di euro (M6C2-I 2.1-2);</w:t>
            </w:r>
          </w:p>
          <w:p w14:paraId="72977223" w14:textId="77777777" w:rsidR="002E12A1" w:rsidRPr="009C635A" w:rsidRDefault="002E12A1" w:rsidP="0076711A">
            <w:pPr>
              <w:pStyle w:val="Paragrafoelenco"/>
              <w:numPr>
                <w:ilvl w:val="0"/>
                <w:numId w:val="14"/>
              </w:numPr>
              <w:cnfStyle w:val="000000100000" w:firstRow="0" w:lastRow="0" w:firstColumn="0" w:lastColumn="0" w:oddVBand="0" w:evenVBand="0" w:oddHBand="1" w:evenHBand="0" w:firstRowFirstColumn="0" w:firstRowLastColumn="0" w:lastRowFirstColumn="0" w:lastRowLastColumn="0"/>
              <w:rPr>
                <w:rFonts w:eastAsia="Open Sans"/>
                <w:color w:val="000000"/>
                <w:sz w:val="20"/>
              </w:rPr>
            </w:pPr>
            <w:r w:rsidRPr="00D266F3">
              <w:rPr>
                <w:rFonts w:eastAsia="Open Sans"/>
                <w:sz w:val="20"/>
              </w:rPr>
              <w:t xml:space="preserve">ricerca su </w:t>
            </w:r>
            <w:r w:rsidRPr="00D266F3">
              <w:rPr>
                <w:rFonts w:eastAsia="Open Sans"/>
                <w:b/>
                <w:sz w:val="20"/>
              </w:rPr>
              <w:t xml:space="preserve">malattie altamente </w:t>
            </w:r>
            <w:r w:rsidRPr="0076711A">
              <w:rPr>
                <w:b/>
                <w:sz w:val="20"/>
              </w:rPr>
              <w:t>invalidanti</w:t>
            </w:r>
            <w:r w:rsidRPr="00D266F3">
              <w:rPr>
                <w:rFonts w:eastAsia="Open Sans"/>
                <w:sz w:val="20"/>
              </w:rPr>
              <w:t xml:space="preserve"> da finanziare, anche in questo caso mediante gara pubblica, con </w:t>
            </w:r>
            <w:r w:rsidRPr="00D266F3">
              <w:rPr>
                <w:rFonts w:eastAsia="Open Sans"/>
                <w:b/>
                <w:sz w:val="20"/>
              </w:rPr>
              <w:t>324 progetti</w:t>
            </w:r>
            <w:r w:rsidRPr="00D266F3">
              <w:rPr>
                <w:rFonts w:eastAsia="Open Sans"/>
                <w:sz w:val="20"/>
              </w:rPr>
              <w:t xml:space="preserve"> da circa 1 milione ciascuno, per un costo totale di 324,1 milioni di euro (M6C2-I 2.1-3).</w:t>
            </w:r>
          </w:p>
        </w:tc>
        <w:tc>
          <w:tcPr>
            <w:tcW w:w="3402" w:type="dxa"/>
          </w:tcPr>
          <w:p w14:paraId="370299A2" w14:textId="77777777" w:rsidR="002E12A1" w:rsidRDefault="002E12A1" w:rsidP="00737711">
            <w:pPr>
              <w:ind w:firstLine="0"/>
              <w:cnfStyle w:val="000000100000" w:firstRow="0" w:lastRow="0" w:firstColumn="0" w:lastColumn="0" w:oddVBand="0" w:evenVBand="0" w:oddHBand="1" w:evenHBand="0" w:firstRowFirstColumn="0" w:firstRowLastColumn="0" w:lastRowFirstColumn="0" w:lastRowLastColumn="0"/>
              <w:rPr>
                <w:b/>
                <w:sz w:val="20"/>
              </w:rPr>
            </w:pPr>
            <w:r>
              <w:rPr>
                <w:b/>
                <w:sz w:val="20"/>
              </w:rPr>
              <w:t>Obiettivo: T4 2025</w:t>
            </w:r>
          </w:p>
          <w:p w14:paraId="79CCAB7F" w14:textId="77777777" w:rsidR="002E12A1" w:rsidRDefault="002E12A1" w:rsidP="00737711">
            <w:pPr>
              <w:ind w:firstLine="0"/>
              <w:cnfStyle w:val="000000100000" w:firstRow="0" w:lastRow="0" w:firstColumn="0" w:lastColumn="0" w:oddVBand="0" w:evenVBand="0" w:oddHBand="1" w:evenHBand="0" w:firstRowFirstColumn="0" w:firstRowLastColumn="0" w:lastRowFirstColumn="0" w:lastRowLastColumn="0"/>
              <w:rPr>
                <w:rFonts w:eastAsia="Open Sans"/>
                <w:color w:val="000000"/>
                <w:sz w:val="20"/>
              </w:rPr>
            </w:pPr>
            <w:r w:rsidRPr="00A222E0">
              <w:rPr>
                <w:rFonts w:eastAsia="Open Sans"/>
                <w:b/>
                <w:color w:val="000000"/>
                <w:sz w:val="20"/>
              </w:rPr>
              <w:t xml:space="preserve">Trasferimento tecnologico tra ricerca e imprese relativo ad </w:t>
            </w:r>
            <w:r w:rsidRPr="009C635A">
              <w:rPr>
                <w:rFonts w:eastAsia="Open Sans"/>
                <w:b/>
                <w:color w:val="000000"/>
                <w:sz w:val="20"/>
              </w:rPr>
              <w:t>almeno 42</w:t>
            </w:r>
            <w:r>
              <w:rPr>
                <w:rFonts w:eastAsia="Open Sans"/>
                <w:b/>
                <w:color w:val="000000"/>
                <w:sz w:val="20"/>
              </w:rPr>
              <w:t>4</w:t>
            </w:r>
            <w:r w:rsidRPr="009C635A">
              <w:rPr>
                <w:rFonts w:eastAsia="Open Sans"/>
                <w:b/>
                <w:color w:val="000000"/>
                <w:sz w:val="20"/>
              </w:rPr>
              <w:t xml:space="preserve"> progetti</w:t>
            </w:r>
            <w:r>
              <w:rPr>
                <w:rFonts w:eastAsia="Open Sans"/>
                <w:b/>
                <w:color w:val="000000"/>
                <w:sz w:val="20"/>
              </w:rPr>
              <w:t xml:space="preserve"> (su malattie rare e tumori rari e malattie altamente invalidanti)</w:t>
            </w:r>
            <w:r w:rsidRPr="009C635A">
              <w:rPr>
                <w:rFonts w:eastAsia="Open Sans"/>
                <w:color w:val="000000"/>
                <w:sz w:val="20"/>
              </w:rPr>
              <w:t>, tramite</w:t>
            </w:r>
            <w:r>
              <w:rPr>
                <w:rFonts w:eastAsia="Open Sans"/>
                <w:color w:val="000000"/>
                <w:sz w:val="20"/>
              </w:rPr>
              <w:t xml:space="preserve"> risorse finalizzate alla realizzazione di progetti PoC.</w:t>
            </w:r>
          </w:p>
          <w:p w14:paraId="0859A0DF" w14:textId="77777777" w:rsidR="002E12A1" w:rsidRPr="0085614D" w:rsidRDefault="002E12A1" w:rsidP="00737711">
            <w:pPr>
              <w:ind w:firstLine="0"/>
              <w:cnfStyle w:val="000000100000" w:firstRow="0" w:lastRow="0" w:firstColumn="0" w:lastColumn="0" w:oddVBand="0" w:evenVBand="0" w:oddHBand="1" w:evenHBand="0" w:firstRowFirstColumn="0" w:firstRowLastColumn="0" w:lastRowFirstColumn="0" w:lastRowLastColumn="0"/>
              <w:rPr>
                <w:b/>
                <w:sz w:val="20"/>
              </w:rPr>
            </w:pPr>
            <w:r w:rsidRPr="0085614D">
              <w:rPr>
                <w:b/>
                <w:sz w:val="20"/>
              </w:rPr>
              <w:t>T4 2025</w:t>
            </w:r>
          </w:p>
          <w:p w14:paraId="717D3438" w14:textId="77777777" w:rsidR="002E12A1" w:rsidRDefault="002E12A1" w:rsidP="00737711">
            <w:pPr>
              <w:ind w:firstLine="0"/>
              <w:cnfStyle w:val="000000100000" w:firstRow="0" w:lastRow="0" w:firstColumn="0" w:lastColumn="0" w:oddVBand="0" w:evenVBand="0" w:oddHBand="1" w:evenHBand="0" w:firstRowFirstColumn="0" w:firstRowLastColumn="0" w:lastRowFirstColumn="0" w:lastRowLastColumn="0"/>
              <w:rPr>
                <w:sz w:val="20"/>
              </w:rPr>
            </w:pPr>
            <w:r>
              <w:rPr>
                <w:sz w:val="20"/>
              </w:rPr>
              <w:t xml:space="preserve">Entro </w:t>
            </w:r>
            <w:r w:rsidRPr="0085614D">
              <w:rPr>
                <w:sz w:val="20"/>
              </w:rPr>
              <w:t>T4 2023 e T4 2025</w:t>
            </w:r>
            <w:r>
              <w:rPr>
                <w:sz w:val="20"/>
              </w:rPr>
              <w:t xml:space="preserve">, rispettivamente, due </w:t>
            </w:r>
            <w:r w:rsidRPr="009C635A">
              <w:rPr>
                <w:sz w:val="20"/>
              </w:rPr>
              <w:t xml:space="preserve">finanziamenti di 50 milioni ciascuno </w:t>
            </w:r>
            <w:r>
              <w:rPr>
                <w:sz w:val="20"/>
              </w:rPr>
              <w:t>p</w:t>
            </w:r>
            <w:r w:rsidRPr="009C635A">
              <w:rPr>
                <w:sz w:val="20"/>
              </w:rPr>
              <w:t xml:space="preserve">er i programmi di ricerca e </w:t>
            </w:r>
            <w:r>
              <w:rPr>
                <w:sz w:val="20"/>
              </w:rPr>
              <w:t xml:space="preserve">per </w:t>
            </w:r>
            <w:r w:rsidRPr="009C635A">
              <w:rPr>
                <w:sz w:val="20"/>
              </w:rPr>
              <w:t>i progetti nel campo delle malattie rare e dei tumori rari</w:t>
            </w:r>
            <w:r>
              <w:rPr>
                <w:sz w:val="20"/>
              </w:rPr>
              <w:t>.</w:t>
            </w:r>
          </w:p>
          <w:p w14:paraId="74E13B12" w14:textId="77777777" w:rsidR="002E12A1" w:rsidRPr="0085614D" w:rsidRDefault="002E12A1" w:rsidP="00737711">
            <w:pPr>
              <w:ind w:firstLine="0"/>
              <w:cnfStyle w:val="000000100000" w:firstRow="0" w:lastRow="0" w:firstColumn="0" w:lastColumn="0" w:oddVBand="0" w:evenVBand="0" w:oddHBand="1" w:evenHBand="0" w:firstRowFirstColumn="0" w:firstRowLastColumn="0" w:lastRowFirstColumn="0" w:lastRowLastColumn="0"/>
              <w:rPr>
                <w:b/>
                <w:sz w:val="20"/>
              </w:rPr>
            </w:pPr>
            <w:r w:rsidRPr="0085614D">
              <w:rPr>
                <w:b/>
                <w:sz w:val="20"/>
              </w:rPr>
              <w:t>T4 2025</w:t>
            </w:r>
          </w:p>
          <w:p w14:paraId="7FA41034" w14:textId="77777777" w:rsidR="002E12A1" w:rsidRPr="009C635A" w:rsidRDefault="002E12A1" w:rsidP="00737711">
            <w:pPr>
              <w:ind w:firstLine="0"/>
              <w:cnfStyle w:val="000000100000" w:firstRow="0" w:lastRow="0" w:firstColumn="0" w:lastColumn="0" w:oddVBand="0" w:evenVBand="0" w:oddHBand="1" w:evenHBand="0" w:firstRowFirstColumn="0" w:firstRowLastColumn="0" w:lastRowFirstColumn="0" w:lastRowLastColumn="0"/>
              <w:rPr>
                <w:rFonts w:eastAsia="Open Sans"/>
                <w:color w:val="000000"/>
                <w:sz w:val="20"/>
              </w:rPr>
            </w:pPr>
            <w:r w:rsidRPr="0085614D">
              <w:rPr>
                <w:rFonts w:eastAsia="Open Sans"/>
                <w:color w:val="000000"/>
                <w:sz w:val="20"/>
              </w:rPr>
              <w:t xml:space="preserve">Entro T4 2023 e T4 2025, rispettivamente, due finanziamenti </w:t>
            </w:r>
            <w:r w:rsidRPr="009C635A">
              <w:rPr>
                <w:rFonts w:eastAsia="Open Sans"/>
                <w:color w:val="000000"/>
                <w:sz w:val="20"/>
              </w:rPr>
              <w:t>del valore di 160 milioni ciascuno</w:t>
            </w:r>
            <w:r>
              <w:rPr>
                <w:rFonts w:eastAsia="Open Sans"/>
                <w:color w:val="000000"/>
                <w:sz w:val="20"/>
              </w:rPr>
              <w:t>, p</w:t>
            </w:r>
            <w:r w:rsidRPr="009C635A">
              <w:rPr>
                <w:rFonts w:eastAsia="Open Sans"/>
                <w:color w:val="000000"/>
                <w:sz w:val="20"/>
              </w:rPr>
              <w:t xml:space="preserve">er la ricerca sulle malattie altamente invalidanti, successivamente alla fase di preparazione e pubblicazione della gara. </w:t>
            </w:r>
          </w:p>
          <w:p w14:paraId="540EA608" w14:textId="77777777" w:rsidR="002E12A1" w:rsidRPr="009C635A" w:rsidRDefault="002E12A1" w:rsidP="00737711">
            <w:pPr>
              <w:ind w:firstLine="0"/>
              <w:cnfStyle w:val="000000100000" w:firstRow="0" w:lastRow="0" w:firstColumn="0" w:lastColumn="0" w:oddVBand="0" w:evenVBand="0" w:oddHBand="1" w:evenHBand="0" w:firstRowFirstColumn="0" w:firstRowLastColumn="0" w:lastRowFirstColumn="0" w:lastRowLastColumn="0"/>
              <w:rPr>
                <w:rFonts w:eastAsia="Open Sans"/>
                <w:color w:val="000000"/>
                <w:sz w:val="20"/>
              </w:rPr>
            </w:pPr>
          </w:p>
        </w:tc>
        <w:tc>
          <w:tcPr>
            <w:tcW w:w="3402" w:type="dxa"/>
          </w:tcPr>
          <w:p w14:paraId="51046695" w14:textId="77777777" w:rsidR="002E12A1" w:rsidRPr="009C635A" w:rsidRDefault="002E12A1" w:rsidP="00737711">
            <w:pPr>
              <w:ind w:firstLine="0"/>
              <w:cnfStyle w:val="000000100000" w:firstRow="0" w:lastRow="0" w:firstColumn="0" w:lastColumn="0" w:oddVBand="0" w:evenVBand="0" w:oddHBand="1" w:evenHBand="0" w:firstRowFirstColumn="0" w:firstRowLastColumn="0" w:lastRowFirstColumn="0" w:lastRowLastColumn="0"/>
              <w:rPr>
                <w:rFonts w:eastAsia="Open Sans"/>
                <w:color w:val="000000"/>
                <w:sz w:val="20"/>
              </w:rPr>
            </w:pPr>
          </w:p>
        </w:tc>
      </w:tr>
      <w:tr w:rsidR="002E12A1" w:rsidRPr="009C635A" w14:paraId="1BB64E15" w14:textId="77777777" w:rsidTr="002E12A1">
        <w:tc>
          <w:tcPr>
            <w:cnfStyle w:val="001000000000" w:firstRow="0" w:lastRow="0" w:firstColumn="1" w:lastColumn="0" w:oddVBand="0" w:evenVBand="0" w:oddHBand="0" w:evenHBand="0" w:firstRowFirstColumn="0" w:firstRowLastColumn="0" w:lastRowFirstColumn="0" w:lastRowLastColumn="0"/>
            <w:tcW w:w="1701" w:type="dxa"/>
          </w:tcPr>
          <w:p w14:paraId="28352A91" w14:textId="77777777" w:rsidR="002E12A1" w:rsidRPr="009C635A" w:rsidRDefault="002E12A1" w:rsidP="00737711">
            <w:pPr>
              <w:ind w:firstLine="0"/>
              <w:jc w:val="left"/>
              <w:rPr>
                <w:rFonts w:eastAsia="___WRD_EMBED_SUB_46"/>
                <w:bCs w:val="0"/>
                <w:color w:val="000000"/>
                <w:sz w:val="20"/>
              </w:rPr>
            </w:pPr>
            <w:r w:rsidRPr="009C635A">
              <w:rPr>
                <w:rFonts w:eastAsia="___WRD_EMBED_SUB_46"/>
                <w:bCs w:val="0"/>
                <w:sz w:val="20"/>
              </w:rPr>
              <w:t>Sviluppo competenze tecniche, professionali, digitali e manageriali del personale del SSN</w:t>
            </w:r>
            <w:r w:rsidRPr="009C635A">
              <w:rPr>
                <w:rFonts w:eastAsia="___WRD_EMBED_SUB_46"/>
                <w:b w:val="0"/>
                <w:bCs w:val="0"/>
                <w:sz w:val="20"/>
              </w:rPr>
              <w:t xml:space="preserve"> </w:t>
            </w:r>
            <w:r>
              <w:rPr>
                <w:rFonts w:eastAsia="___WRD_EMBED_SUB_46"/>
                <w:bCs w:val="0"/>
                <w:sz w:val="20"/>
              </w:rPr>
              <w:br/>
            </w:r>
            <w:r>
              <w:rPr>
                <w:b w:val="0"/>
                <w:sz w:val="20"/>
              </w:rPr>
              <w:t>(M6</w:t>
            </w:r>
            <w:r w:rsidRPr="009C635A">
              <w:rPr>
                <w:b w:val="0"/>
                <w:sz w:val="20"/>
              </w:rPr>
              <w:t>C2-I</w:t>
            </w:r>
            <w:r>
              <w:rPr>
                <w:b w:val="0"/>
                <w:sz w:val="20"/>
              </w:rPr>
              <w:t xml:space="preserve"> </w:t>
            </w:r>
            <w:r w:rsidRPr="009C635A">
              <w:rPr>
                <w:b w:val="0"/>
                <w:sz w:val="20"/>
              </w:rPr>
              <w:t>2.2</w:t>
            </w:r>
            <w:r>
              <w:rPr>
                <w:b w:val="0"/>
                <w:sz w:val="20"/>
              </w:rPr>
              <w:t>-14, 15, 16 e 17 da 14 a 17</w:t>
            </w:r>
            <w:r w:rsidRPr="009C635A">
              <w:rPr>
                <w:b w:val="0"/>
                <w:sz w:val="20"/>
              </w:rPr>
              <w:t>)</w:t>
            </w:r>
          </w:p>
        </w:tc>
        <w:tc>
          <w:tcPr>
            <w:tcW w:w="1701" w:type="dxa"/>
          </w:tcPr>
          <w:p w14:paraId="1AAEB95F" w14:textId="77777777" w:rsidR="002E12A1" w:rsidRPr="00F12900" w:rsidRDefault="002E12A1" w:rsidP="00737711">
            <w:pPr>
              <w:autoSpaceDE w:val="0"/>
              <w:autoSpaceDN w:val="0"/>
              <w:adjustRightInd w:val="0"/>
              <w:ind w:firstLine="0"/>
              <w:jc w:val="right"/>
              <w:cnfStyle w:val="000000000000" w:firstRow="0" w:lastRow="0" w:firstColumn="0" w:lastColumn="0" w:oddVBand="0" w:evenVBand="0" w:oddHBand="0" w:evenHBand="0" w:firstRowFirstColumn="0" w:firstRowLastColumn="0" w:lastRowFirstColumn="0" w:lastRowLastColumn="0"/>
              <w:rPr>
                <w:b/>
                <w:color w:val="000000"/>
                <w:sz w:val="20"/>
              </w:rPr>
            </w:pPr>
            <w:r w:rsidRPr="00F12900">
              <w:rPr>
                <w:b/>
                <w:sz w:val="20"/>
              </w:rPr>
              <w:t>737,6</w:t>
            </w:r>
            <w:r>
              <w:rPr>
                <w:b/>
                <w:sz w:val="20"/>
              </w:rPr>
              <w:br/>
            </w:r>
            <w:r w:rsidRPr="001D0AB5">
              <w:rPr>
                <w:b/>
                <w:sz w:val="20"/>
              </w:rPr>
              <w:t>Prestiti</w:t>
            </w:r>
          </w:p>
          <w:p w14:paraId="3C0A29EF" w14:textId="77777777" w:rsidR="002E12A1" w:rsidRDefault="002E12A1" w:rsidP="00737711">
            <w:pPr>
              <w:ind w:firstLine="0"/>
              <w:jc w:val="right"/>
              <w:cnfStyle w:val="000000000000" w:firstRow="0" w:lastRow="0" w:firstColumn="0" w:lastColumn="0" w:oddVBand="0" w:evenVBand="0" w:oddHBand="0" w:evenHBand="0" w:firstRowFirstColumn="0" w:firstRowLastColumn="0" w:lastRowFirstColumn="0" w:lastRowLastColumn="0"/>
              <w:rPr>
                <w:sz w:val="20"/>
              </w:rPr>
            </w:pPr>
          </w:p>
          <w:p w14:paraId="6CF7870B" w14:textId="77777777" w:rsidR="002E12A1" w:rsidRPr="009C635A" w:rsidRDefault="002E12A1" w:rsidP="00737711">
            <w:pPr>
              <w:ind w:firstLine="0"/>
              <w:jc w:val="right"/>
              <w:cnfStyle w:val="000000000000" w:firstRow="0" w:lastRow="0" w:firstColumn="0" w:lastColumn="0" w:oddVBand="0" w:evenVBand="0" w:oddHBand="0" w:evenHBand="0" w:firstRowFirstColumn="0" w:firstRowLastColumn="0" w:lastRowFirstColumn="0" w:lastRowLastColumn="0"/>
              <w:rPr>
                <w:sz w:val="20"/>
              </w:rPr>
            </w:pPr>
          </w:p>
        </w:tc>
        <w:tc>
          <w:tcPr>
            <w:tcW w:w="2257" w:type="dxa"/>
          </w:tcPr>
          <w:p w14:paraId="6F04AD4D" w14:textId="77777777" w:rsidR="002E12A1" w:rsidRPr="00747CB7" w:rsidRDefault="002E12A1" w:rsidP="00737711">
            <w:pPr>
              <w:ind w:firstLine="0"/>
              <w:cnfStyle w:val="000000000000" w:firstRow="0" w:lastRow="0" w:firstColumn="0" w:lastColumn="0" w:oddVBand="0" w:evenVBand="0" w:oddHBand="0" w:evenHBand="0" w:firstRowFirstColumn="0" w:firstRowLastColumn="0" w:lastRowFirstColumn="0" w:lastRowLastColumn="0"/>
              <w:rPr>
                <w:rFonts w:eastAsia="Open Sans"/>
                <w:sz w:val="20"/>
              </w:rPr>
            </w:pPr>
            <w:r>
              <w:rPr>
                <w:rFonts w:eastAsia="Open Sans"/>
                <w:color w:val="000000"/>
                <w:sz w:val="20"/>
              </w:rPr>
              <w:t>Ministero della salute</w:t>
            </w:r>
          </w:p>
        </w:tc>
        <w:tc>
          <w:tcPr>
            <w:tcW w:w="3969" w:type="dxa"/>
          </w:tcPr>
          <w:p w14:paraId="21794A00" w14:textId="77777777" w:rsidR="002E12A1" w:rsidRDefault="002E12A1" w:rsidP="00737711">
            <w:pPr>
              <w:ind w:firstLine="0"/>
              <w:cnfStyle w:val="000000000000" w:firstRow="0" w:lastRow="0" w:firstColumn="0" w:lastColumn="0" w:oddVBand="0" w:evenVBand="0" w:oddHBand="0" w:evenHBand="0" w:firstRowFirstColumn="0" w:firstRowLastColumn="0" w:lastRowFirstColumn="0" w:lastRowLastColumn="0"/>
              <w:rPr>
                <w:rFonts w:eastAsia="Open Sans"/>
                <w:color w:val="000000"/>
                <w:sz w:val="20"/>
              </w:rPr>
            </w:pPr>
            <w:r w:rsidRPr="003C00B4">
              <w:rPr>
                <w:rFonts w:eastAsia="Open Sans"/>
                <w:b/>
                <w:sz w:val="20"/>
              </w:rPr>
              <w:t>Sviluppo delle</w:t>
            </w:r>
            <w:r>
              <w:rPr>
                <w:rFonts w:eastAsia="Open Sans"/>
                <w:sz w:val="20"/>
              </w:rPr>
              <w:t xml:space="preserve"> </w:t>
            </w:r>
            <w:r w:rsidRPr="00BD5137">
              <w:rPr>
                <w:rFonts w:eastAsia="Open Sans"/>
                <w:b/>
                <w:sz w:val="20"/>
              </w:rPr>
              <w:t>c</w:t>
            </w:r>
            <w:r w:rsidRPr="00A42970">
              <w:rPr>
                <w:rFonts w:eastAsia="Open Sans"/>
                <w:b/>
                <w:sz w:val="20"/>
              </w:rPr>
              <w:t xml:space="preserve">ompetenze tecniche, professionali, digitali e manageriali </w:t>
            </w:r>
            <w:r w:rsidRPr="003C00B4">
              <w:rPr>
                <w:rFonts w:eastAsia="Open Sans"/>
                <w:b/>
                <w:sz w:val="20"/>
              </w:rPr>
              <w:t>del personale del SSN</w:t>
            </w:r>
            <w:r>
              <w:rPr>
                <w:rFonts w:eastAsia="Open Sans"/>
                <w:b/>
                <w:sz w:val="20"/>
              </w:rPr>
              <w:t xml:space="preserve">, </w:t>
            </w:r>
            <w:r>
              <w:rPr>
                <w:rFonts w:eastAsia="Open Sans"/>
                <w:sz w:val="20"/>
              </w:rPr>
              <w:t>tramite:</w:t>
            </w:r>
            <w:r>
              <w:rPr>
                <w:rFonts w:eastAsia="Open Sans"/>
                <w:color w:val="000000"/>
                <w:sz w:val="20"/>
              </w:rPr>
              <w:t xml:space="preserve"> </w:t>
            </w:r>
          </w:p>
          <w:p w14:paraId="4518B28C" w14:textId="77777777" w:rsidR="002E12A1" w:rsidRPr="00703858" w:rsidRDefault="002E12A1" w:rsidP="002E12A1">
            <w:pPr>
              <w:pStyle w:val="Paragrafoelenco"/>
              <w:numPr>
                <w:ilvl w:val="0"/>
                <w:numId w:val="12"/>
              </w:numPr>
              <w:ind w:left="284" w:hanging="284"/>
              <w:cnfStyle w:val="000000000000" w:firstRow="0" w:lastRow="0" w:firstColumn="0" w:lastColumn="0" w:oddVBand="0" w:evenVBand="0" w:oddHBand="0" w:evenHBand="0" w:firstRowFirstColumn="0" w:firstRowLastColumn="0" w:lastRowFirstColumn="0" w:lastRowLastColumn="0"/>
              <w:rPr>
                <w:rFonts w:eastAsia="Open Sans"/>
                <w:sz w:val="20"/>
              </w:rPr>
            </w:pPr>
            <w:r w:rsidRPr="00703858">
              <w:rPr>
                <w:rFonts w:eastAsia="Open Sans"/>
                <w:color w:val="000000"/>
                <w:sz w:val="20"/>
              </w:rPr>
              <w:t>incremento di 1.800 borse di studio per corsi specifici di medicina generale (</w:t>
            </w:r>
            <w:r w:rsidRPr="00703858">
              <w:rPr>
                <w:rFonts w:eastAsia="Open Sans"/>
                <w:b/>
                <w:color w:val="000000"/>
                <w:sz w:val="20"/>
              </w:rPr>
              <w:t>MMG</w:t>
            </w:r>
            <w:r w:rsidRPr="00703858">
              <w:rPr>
                <w:rFonts w:eastAsia="Open Sans"/>
                <w:color w:val="000000"/>
                <w:sz w:val="20"/>
              </w:rPr>
              <w:t xml:space="preserve">) garantendo il completa-mento di 3 cicli di apprendimento triennali </w:t>
            </w:r>
            <w:r w:rsidRPr="00703858">
              <w:rPr>
                <w:sz w:val="20"/>
              </w:rPr>
              <w:t>(M6C2-I 2.2-14)</w:t>
            </w:r>
            <w:r w:rsidRPr="00703858">
              <w:rPr>
                <w:rFonts w:eastAsia="Open Sans"/>
                <w:sz w:val="20"/>
              </w:rPr>
              <w:t xml:space="preserve"> ed </w:t>
            </w:r>
            <w:r w:rsidRPr="00703858">
              <w:rPr>
                <w:sz w:val="20"/>
              </w:rPr>
              <w:t>incremento di</w:t>
            </w:r>
            <w:r w:rsidRPr="00703858">
              <w:rPr>
                <w:rFonts w:eastAsia="Open Sans"/>
                <w:sz w:val="20"/>
              </w:rPr>
              <w:t xml:space="preserve"> 900 borse di studio aggiuntive ogni anno del triennio per corsi specifici di medicina generale (</w:t>
            </w:r>
            <w:r w:rsidRPr="00703858">
              <w:rPr>
                <w:rFonts w:eastAsia="Open Sans"/>
                <w:b/>
                <w:sz w:val="20"/>
              </w:rPr>
              <w:t>MMG</w:t>
            </w:r>
            <w:r w:rsidRPr="00703858">
              <w:rPr>
                <w:rFonts w:eastAsia="Open Sans"/>
                <w:sz w:val="20"/>
              </w:rPr>
              <w:t>) di durata triennale, per un totale di 2.700 borse di studio aggiuntive</w:t>
            </w:r>
            <w:r>
              <w:rPr>
                <w:rFonts w:eastAsia="Open Sans"/>
                <w:sz w:val="20"/>
              </w:rPr>
              <w:t xml:space="preserve"> </w:t>
            </w:r>
            <w:r w:rsidRPr="009C635A">
              <w:rPr>
                <w:rFonts w:eastAsia="Open Sans"/>
                <w:color w:val="000000"/>
                <w:sz w:val="20"/>
              </w:rPr>
              <w:t>(900x3</w:t>
            </w:r>
            <w:r>
              <w:rPr>
                <w:rFonts w:eastAsia="Open Sans"/>
                <w:color w:val="000000"/>
                <w:sz w:val="20"/>
              </w:rPr>
              <w:t xml:space="preserve">), </w:t>
            </w:r>
            <w:r w:rsidRPr="009C635A">
              <w:rPr>
                <w:rFonts w:eastAsia="Open Sans"/>
                <w:color w:val="000000"/>
                <w:sz w:val="20"/>
              </w:rPr>
              <w:t>per un costo unitario di 34.809 euro</w:t>
            </w:r>
            <w:r>
              <w:rPr>
                <w:rFonts w:eastAsia="Open Sans"/>
                <w:color w:val="000000"/>
                <w:sz w:val="20"/>
              </w:rPr>
              <w:t xml:space="preserve"> ed</w:t>
            </w:r>
            <w:r w:rsidRPr="009C635A">
              <w:rPr>
                <w:rFonts w:eastAsia="Open Sans"/>
                <w:color w:val="000000"/>
                <w:sz w:val="20"/>
              </w:rPr>
              <w:t xml:space="preserve"> un totale di 93,98 m</w:t>
            </w:r>
            <w:r>
              <w:rPr>
                <w:rFonts w:eastAsia="Open Sans"/>
                <w:color w:val="000000"/>
                <w:sz w:val="20"/>
              </w:rPr>
              <w:t>ln</w:t>
            </w:r>
            <w:r w:rsidRPr="009C635A">
              <w:rPr>
                <w:rFonts w:eastAsia="Open Sans"/>
                <w:color w:val="000000"/>
                <w:sz w:val="20"/>
              </w:rPr>
              <w:t>, da erogare entro la metà del 2023 e a completamento di un ciclo di formazione entro la metà 2024</w:t>
            </w:r>
            <w:r w:rsidRPr="00703858">
              <w:rPr>
                <w:rFonts w:eastAsia="Open Sans"/>
                <w:sz w:val="20"/>
              </w:rPr>
              <w:t xml:space="preserve"> </w:t>
            </w:r>
            <w:r w:rsidRPr="00703858">
              <w:rPr>
                <w:sz w:val="20"/>
              </w:rPr>
              <w:t>(M6C2-I 2.2-15)</w:t>
            </w:r>
            <w:r w:rsidRPr="00703858">
              <w:rPr>
                <w:rFonts w:eastAsia="Open Sans"/>
                <w:sz w:val="20"/>
              </w:rPr>
              <w:t>;</w:t>
            </w:r>
          </w:p>
          <w:p w14:paraId="5F8688D0" w14:textId="77777777" w:rsidR="002E12A1" w:rsidRPr="00D266F3" w:rsidRDefault="002E12A1" w:rsidP="00737711">
            <w:pPr>
              <w:pStyle w:val="Paragrafoelenco"/>
              <w:ind w:left="284" w:firstLine="0"/>
              <w:cnfStyle w:val="000000000000" w:firstRow="0" w:lastRow="0" w:firstColumn="0" w:lastColumn="0" w:oddVBand="0" w:evenVBand="0" w:oddHBand="0" w:evenHBand="0" w:firstRowFirstColumn="0" w:firstRowLastColumn="0" w:lastRowFirstColumn="0" w:lastRowLastColumn="0"/>
              <w:rPr>
                <w:sz w:val="20"/>
              </w:rPr>
            </w:pPr>
          </w:p>
          <w:p w14:paraId="473B793D" w14:textId="77777777" w:rsidR="002E12A1" w:rsidRPr="00333C3E" w:rsidRDefault="002E12A1" w:rsidP="002E12A1">
            <w:pPr>
              <w:pStyle w:val="Paragrafoelenco"/>
              <w:numPr>
                <w:ilvl w:val="0"/>
                <w:numId w:val="12"/>
              </w:numPr>
              <w:ind w:left="284" w:hanging="284"/>
              <w:cnfStyle w:val="000000000000" w:firstRow="0" w:lastRow="0" w:firstColumn="0" w:lastColumn="0" w:oddVBand="0" w:evenVBand="0" w:oddHBand="0" w:evenHBand="0" w:firstRowFirstColumn="0" w:firstRowLastColumn="0" w:lastRowFirstColumn="0" w:lastRowLastColumn="0"/>
              <w:rPr>
                <w:rFonts w:eastAsia="Open Sans"/>
                <w:sz w:val="20"/>
              </w:rPr>
            </w:pPr>
            <w:r w:rsidRPr="00703858">
              <w:rPr>
                <w:b/>
                <w:sz w:val="20"/>
              </w:rPr>
              <w:t>formazione per professionisti del SSN</w:t>
            </w:r>
            <w:r>
              <w:rPr>
                <w:sz w:val="20"/>
              </w:rPr>
              <w:t xml:space="preserve"> per </w:t>
            </w:r>
            <w:r w:rsidRPr="00D266F3">
              <w:rPr>
                <w:b/>
                <w:sz w:val="20"/>
              </w:rPr>
              <w:t>competenze manageriali</w:t>
            </w:r>
            <w:r w:rsidRPr="00D266F3">
              <w:rPr>
                <w:sz w:val="20"/>
              </w:rPr>
              <w:t xml:space="preserve"> </w:t>
            </w:r>
            <w:r w:rsidRPr="00D266F3">
              <w:rPr>
                <w:b/>
                <w:sz w:val="20"/>
              </w:rPr>
              <w:t>e digitali</w:t>
            </w:r>
            <w:r>
              <w:rPr>
                <w:sz w:val="20"/>
              </w:rPr>
              <w:t xml:space="preserve"> specifiche</w:t>
            </w:r>
            <w:r w:rsidRPr="00D266F3">
              <w:rPr>
                <w:sz w:val="20"/>
              </w:rPr>
              <w:t>, in un numero stimato di</w:t>
            </w:r>
            <w:r w:rsidRPr="00D266F3">
              <w:rPr>
                <w:rFonts w:eastAsia="Open Sans"/>
                <w:sz w:val="20"/>
              </w:rPr>
              <w:t xml:space="preserve"> </w:t>
            </w:r>
            <w:r w:rsidRPr="00D266F3">
              <w:rPr>
                <w:rFonts w:eastAsia="Open Sans"/>
                <w:b/>
                <w:sz w:val="20"/>
              </w:rPr>
              <w:t>4.500 unità</w:t>
            </w:r>
            <w:r w:rsidRPr="00D266F3">
              <w:rPr>
                <w:rFonts w:eastAsia="Open Sans"/>
                <w:sz w:val="20"/>
              </w:rPr>
              <w:t xml:space="preserve"> per un costo unitario di 4.000 euro ciascuno ed un totale di 18 milioni</w:t>
            </w:r>
            <w:r w:rsidRPr="00D266F3">
              <w:rPr>
                <w:sz w:val="20"/>
              </w:rPr>
              <w:t xml:space="preserve"> di euro (M6C2-I 2.2-16)</w:t>
            </w:r>
            <w:r>
              <w:rPr>
                <w:sz w:val="20"/>
              </w:rPr>
              <w:t>.</w:t>
            </w:r>
          </w:p>
          <w:p w14:paraId="4FA705A8" w14:textId="77777777" w:rsidR="002E12A1" w:rsidRPr="00333C3E" w:rsidRDefault="002E12A1" w:rsidP="00737711">
            <w:pPr>
              <w:pStyle w:val="Paragrafoelenco"/>
              <w:cnfStyle w:val="000000000000" w:firstRow="0" w:lastRow="0" w:firstColumn="0" w:lastColumn="0" w:oddVBand="0" w:evenVBand="0" w:oddHBand="0" w:evenHBand="0" w:firstRowFirstColumn="0" w:firstRowLastColumn="0" w:lastRowFirstColumn="0" w:lastRowLastColumn="0"/>
              <w:rPr>
                <w:rFonts w:eastAsia="Open Sans"/>
                <w:sz w:val="20"/>
              </w:rPr>
            </w:pPr>
          </w:p>
          <w:p w14:paraId="5590D878" w14:textId="77777777" w:rsidR="002E12A1" w:rsidRPr="00101DD7" w:rsidRDefault="002E12A1" w:rsidP="002E12A1">
            <w:pPr>
              <w:pStyle w:val="Paragrafoelenco"/>
              <w:numPr>
                <w:ilvl w:val="0"/>
                <w:numId w:val="12"/>
              </w:numPr>
              <w:ind w:left="284" w:hanging="284"/>
              <w:cnfStyle w:val="000000000000" w:firstRow="0" w:lastRow="0" w:firstColumn="0" w:lastColumn="0" w:oddVBand="0" w:evenVBand="0" w:oddHBand="0" w:evenHBand="0" w:firstRowFirstColumn="0" w:firstRowLastColumn="0" w:lastRowFirstColumn="0" w:lastRowLastColumn="0"/>
              <w:rPr>
                <w:rFonts w:eastAsia="Open Sans"/>
                <w:sz w:val="20"/>
              </w:rPr>
            </w:pPr>
            <w:r w:rsidRPr="00333C3E">
              <w:rPr>
                <w:rFonts w:eastAsia="Open Sans"/>
                <w:b/>
                <w:color w:val="000000"/>
                <w:sz w:val="20"/>
              </w:rPr>
              <w:lastRenderedPageBreak/>
              <w:t xml:space="preserve">Piano </w:t>
            </w:r>
            <w:r w:rsidRPr="00333C3E">
              <w:rPr>
                <w:rFonts w:eastAsia="Open Sans"/>
                <w:b/>
                <w:sz w:val="20"/>
              </w:rPr>
              <w:t>straordinario</w:t>
            </w:r>
            <w:r w:rsidRPr="009C635A">
              <w:rPr>
                <w:rFonts w:eastAsia="Open Sans"/>
                <w:color w:val="000000"/>
                <w:sz w:val="20"/>
              </w:rPr>
              <w:t xml:space="preserve"> </w:t>
            </w:r>
            <w:r>
              <w:rPr>
                <w:rFonts w:eastAsia="Open Sans"/>
                <w:color w:val="000000"/>
                <w:sz w:val="20"/>
              </w:rPr>
              <w:t xml:space="preserve">di formazione per contrastare le </w:t>
            </w:r>
            <w:r w:rsidRPr="00333C3E">
              <w:rPr>
                <w:rFonts w:eastAsia="Open Sans"/>
                <w:b/>
                <w:color w:val="000000"/>
                <w:sz w:val="20"/>
              </w:rPr>
              <w:t>infezioni ospedaliere</w:t>
            </w:r>
            <w:r>
              <w:rPr>
                <w:rFonts w:eastAsia="Open Sans"/>
                <w:color w:val="000000"/>
                <w:sz w:val="20"/>
              </w:rPr>
              <w:t xml:space="preserve"> coinvolgerà </w:t>
            </w:r>
            <w:r w:rsidRPr="00703858">
              <w:rPr>
                <w:rFonts w:eastAsia="Open Sans"/>
                <w:sz w:val="20"/>
              </w:rPr>
              <w:t xml:space="preserve">293.386 </w:t>
            </w:r>
            <w:r>
              <w:rPr>
                <w:rFonts w:eastAsia="Open Sans"/>
                <w:sz w:val="20"/>
              </w:rPr>
              <w:t>unità</w:t>
            </w:r>
            <w:r w:rsidRPr="009C635A">
              <w:rPr>
                <w:rFonts w:eastAsia="Open Sans"/>
                <w:color w:val="000000"/>
                <w:sz w:val="20"/>
              </w:rPr>
              <w:t>, per un costo unitario di 300 euro ed un totale di circa 88 milioni di euro</w:t>
            </w:r>
            <w:r>
              <w:rPr>
                <w:rFonts w:eastAsia="Open Sans"/>
                <w:color w:val="000000"/>
                <w:sz w:val="20"/>
              </w:rPr>
              <w:t>.</w:t>
            </w:r>
          </w:p>
          <w:p w14:paraId="30CD56A6" w14:textId="77777777" w:rsidR="00101DD7" w:rsidRPr="00101DD7" w:rsidRDefault="00101DD7" w:rsidP="00101DD7">
            <w:pPr>
              <w:pStyle w:val="Paragrafoelenco"/>
              <w:cnfStyle w:val="000000000000" w:firstRow="0" w:lastRow="0" w:firstColumn="0" w:lastColumn="0" w:oddVBand="0" w:evenVBand="0" w:oddHBand="0" w:evenHBand="0" w:firstRowFirstColumn="0" w:firstRowLastColumn="0" w:lastRowFirstColumn="0" w:lastRowLastColumn="0"/>
              <w:rPr>
                <w:rFonts w:eastAsia="Open Sans"/>
                <w:sz w:val="20"/>
              </w:rPr>
            </w:pPr>
          </w:p>
          <w:p w14:paraId="5081FD17" w14:textId="77777777" w:rsidR="00101DD7" w:rsidRDefault="00101DD7" w:rsidP="00101DD7">
            <w:pPr>
              <w:pStyle w:val="Paragrafoelenco"/>
              <w:ind w:left="284" w:firstLine="0"/>
              <w:cnfStyle w:val="000000000000" w:firstRow="0" w:lastRow="0" w:firstColumn="0" w:lastColumn="0" w:oddVBand="0" w:evenVBand="0" w:oddHBand="0" w:evenHBand="0" w:firstRowFirstColumn="0" w:firstRowLastColumn="0" w:lastRowFirstColumn="0" w:lastRowLastColumn="0"/>
              <w:rPr>
                <w:rFonts w:eastAsia="Open Sans"/>
                <w:sz w:val="20"/>
              </w:rPr>
            </w:pPr>
          </w:p>
          <w:p w14:paraId="25D72C94" w14:textId="77777777" w:rsidR="00101DD7" w:rsidRDefault="00101DD7" w:rsidP="00101DD7">
            <w:pPr>
              <w:pStyle w:val="Paragrafoelenco"/>
              <w:ind w:left="284" w:firstLine="0"/>
              <w:cnfStyle w:val="000000000000" w:firstRow="0" w:lastRow="0" w:firstColumn="0" w:lastColumn="0" w:oddVBand="0" w:evenVBand="0" w:oddHBand="0" w:evenHBand="0" w:firstRowFirstColumn="0" w:firstRowLastColumn="0" w:lastRowFirstColumn="0" w:lastRowLastColumn="0"/>
              <w:rPr>
                <w:rFonts w:eastAsia="Open Sans"/>
                <w:sz w:val="20"/>
              </w:rPr>
            </w:pPr>
          </w:p>
          <w:p w14:paraId="4AD5FFB5" w14:textId="77777777" w:rsidR="00101DD7" w:rsidRDefault="00101DD7" w:rsidP="00101DD7">
            <w:pPr>
              <w:pStyle w:val="Paragrafoelenco"/>
              <w:ind w:left="284" w:firstLine="0"/>
              <w:cnfStyle w:val="000000000000" w:firstRow="0" w:lastRow="0" w:firstColumn="0" w:lastColumn="0" w:oddVBand="0" w:evenVBand="0" w:oddHBand="0" w:evenHBand="0" w:firstRowFirstColumn="0" w:firstRowLastColumn="0" w:lastRowFirstColumn="0" w:lastRowLastColumn="0"/>
              <w:rPr>
                <w:rFonts w:eastAsia="Open Sans"/>
                <w:sz w:val="20"/>
              </w:rPr>
            </w:pPr>
          </w:p>
          <w:p w14:paraId="0EBFA9B5" w14:textId="77777777" w:rsidR="00101DD7" w:rsidRDefault="00101DD7" w:rsidP="00101DD7">
            <w:pPr>
              <w:pStyle w:val="Paragrafoelenco"/>
              <w:ind w:left="284" w:firstLine="0"/>
              <w:cnfStyle w:val="000000000000" w:firstRow="0" w:lastRow="0" w:firstColumn="0" w:lastColumn="0" w:oddVBand="0" w:evenVBand="0" w:oddHBand="0" w:evenHBand="0" w:firstRowFirstColumn="0" w:firstRowLastColumn="0" w:lastRowFirstColumn="0" w:lastRowLastColumn="0"/>
              <w:rPr>
                <w:rFonts w:eastAsia="Open Sans"/>
                <w:sz w:val="20"/>
              </w:rPr>
            </w:pPr>
          </w:p>
          <w:p w14:paraId="69DE4E42" w14:textId="77777777" w:rsidR="00101DD7" w:rsidRPr="00D266F3" w:rsidRDefault="00101DD7" w:rsidP="00101DD7">
            <w:pPr>
              <w:pStyle w:val="Paragrafoelenco"/>
              <w:ind w:left="284" w:firstLine="0"/>
              <w:cnfStyle w:val="000000000000" w:firstRow="0" w:lastRow="0" w:firstColumn="0" w:lastColumn="0" w:oddVBand="0" w:evenVBand="0" w:oddHBand="0" w:evenHBand="0" w:firstRowFirstColumn="0" w:firstRowLastColumn="0" w:lastRowFirstColumn="0" w:lastRowLastColumn="0"/>
              <w:rPr>
                <w:rFonts w:eastAsia="Open Sans"/>
                <w:sz w:val="20"/>
              </w:rPr>
            </w:pPr>
          </w:p>
          <w:p w14:paraId="106D1B16" w14:textId="77777777" w:rsidR="002E12A1" w:rsidRPr="009C635A" w:rsidRDefault="002E12A1" w:rsidP="002E12A1">
            <w:pPr>
              <w:pStyle w:val="Paragrafoelenco"/>
              <w:numPr>
                <w:ilvl w:val="0"/>
                <w:numId w:val="12"/>
              </w:numPr>
              <w:spacing w:after="120"/>
              <w:ind w:left="284" w:hanging="284"/>
              <w:cnfStyle w:val="000000000000" w:firstRow="0" w:lastRow="0" w:firstColumn="0" w:lastColumn="0" w:oddVBand="0" w:evenVBand="0" w:oddHBand="0" w:evenHBand="0" w:firstRowFirstColumn="0" w:firstRowLastColumn="0" w:lastRowFirstColumn="0" w:lastRowLastColumn="0"/>
              <w:rPr>
                <w:rFonts w:eastAsia="Open Sans"/>
                <w:color w:val="000000"/>
                <w:sz w:val="20"/>
              </w:rPr>
            </w:pPr>
            <w:r w:rsidRPr="00333C3E">
              <w:rPr>
                <w:rFonts w:eastAsia="Open Sans"/>
                <w:sz w:val="20"/>
              </w:rPr>
              <w:t xml:space="preserve">incremento di </w:t>
            </w:r>
            <w:r w:rsidRPr="00333C3E">
              <w:rPr>
                <w:rFonts w:eastAsia="Open Sans"/>
                <w:b/>
                <w:sz w:val="20"/>
              </w:rPr>
              <w:t>4.200 contratti di formazione specialistica</w:t>
            </w:r>
            <w:r w:rsidRPr="00333C3E">
              <w:rPr>
                <w:rFonts w:eastAsia="Open Sans"/>
                <w:sz w:val="20"/>
              </w:rPr>
              <w:t xml:space="preserve"> supplementari della durata di un ciclo completo di 5 anni, per un costo totale di 537,6 milioni, vale a dire contratti unitari di 25.000 euro annui ciascuno per primi due anni e 26.000 per i rimanenti 3 anni, con costi complessivi distribuiti lungo il quinquennio 2022-2026 (</w:t>
            </w:r>
            <w:r w:rsidRPr="00333C3E">
              <w:rPr>
                <w:sz w:val="20"/>
              </w:rPr>
              <w:t>M6C2-I 2.2-17</w:t>
            </w:r>
            <w:r w:rsidRPr="00333C3E">
              <w:rPr>
                <w:rFonts w:eastAsia="Open Sans"/>
                <w:sz w:val="20"/>
              </w:rPr>
              <w:t>).</w:t>
            </w:r>
          </w:p>
        </w:tc>
        <w:tc>
          <w:tcPr>
            <w:tcW w:w="3402" w:type="dxa"/>
          </w:tcPr>
          <w:p w14:paraId="44B4DE0E" w14:textId="77777777" w:rsidR="002E12A1" w:rsidRPr="0085614D" w:rsidRDefault="002E12A1" w:rsidP="00737711">
            <w:pPr>
              <w:ind w:firstLine="0"/>
              <w:cnfStyle w:val="000000000000" w:firstRow="0" w:lastRow="0" w:firstColumn="0" w:lastColumn="0" w:oddVBand="0" w:evenVBand="0" w:oddHBand="0" w:evenHBand="0" w:firstRowFirstColumn="0" w:firstRowLastColumn="0" w:lastRowFirstColumn="0" w:lastRowLastColumn="0"/>
              <w:rPr>
                <w:b/>
                <w:sz w:val="20"/>
              </w:rPr>
            </w:pPr>
            <w:r w:rsidRPr="0085614D">
              <w:rPr>
                <w:b/>
                <w:sz w:val="20"/>
              </w:rPr>
              <w:lastRenderedPageBreak/>
              <w:t>Traguardo: T</w:t>
            </w:r>
            <w:r>
              <w:rPr>
                <w:b/>
                <w:sz w:val="20"/>
              </w:rPr>
              <w:t>2</w:t>
            </w:r>
            <w:r w:rsidRPr="0085614D">
              <w:rPr>
                <w:b/>
                <w:sz w:val="20"/>
              </w:rPr>
              <w:t xml:space="preserve"> 2023 </w:t>
            </w:r>
            <w:r>
              <w:rPr>
                <w:b/>
                <w:sz w:val="20"/>
              </w:rPr>
              <w:t xml:space="preserve">e </w:t>
            </w:r>
            <w:r w:rsidRPr="0085614D">
              <w:rPr>
                <w:b/>
                <w:sz w:val="20"/>
              </w:rPr>
              <w:t>T</w:t>
            </w:r>
            <w:r>
              <w:rPr>
                <w:b/>
                <w:sz w:val="20"/>
              </w:rPr>
              <w:t>2</w:t>
            </w:r>
            <w:r w:rsidRPr="0085614D">
              <w:rPr>
                <w:b/>
                <w:sz w:val="20"/>
              </w:rPr>
              <w:t xml:space="preserve"> 202</w:t>
            </w:r>
            <w:r>
              <w:rPr>
                <w:b/>
                <w:sz w:val="20"/>
              </w:rPr>
              <w:t>4</w:t>
            </w:r>
          </w:p>
          <w:p w14:paraId="69B7885D" w14:textId="77777777" w:rsidR="002E12A1" w:rsidRDefault="002E12A1" w:rsidP="00737711">
            <w:pPr>
              <w:ind w:firstLine="0"/>
              <w:cnfStyle w:val="000000000000" w:firstRow="0" w:lastRow="0" w:firstColumn="0" w:lastColumn="0" w:oddVBand="0" w:evenVBand="0" w:oddHBand="0" w:evenHBand="0" w:firstRowFirstColumn="0" w:firstRowLastColumn="0" w:lastRowFirstColumn="0" w:lastRowLastColumn="0"/>
              <w:rPr>
                <w:rFonts w:eastAsia="Open Sans"/>
                <w:color w:val="000000"/>
                <w:sz w:val="20"/>
              </w:rPr>
            </w:pPr>
            <w:r w:rsidRPr="00CF2DCB">
              <w:rPr>
                <w:rFonts w:eastAsia="Open Sans"/>
                <w:b/>
                <w:color w:val="000000"/>
                <w:sz w:val="20"/>
              </w:rPr>
              <w:t>1.8</w:t>
            </w:r>
            <w:r w:rsidRPr="00A42970">
              <w:rPr>
                <w:rFonts w:eastAsia="Open Sans"/>
                <w:b/>
                <w:color w:val="000000"/>
                <w:sz w:val="20"/>
              </w:rPr>
              <w:t xml:space="preserve">00 </w:t>
            </w:r>
            <w:r w:rsidRPr="009C635A">
              <w:rPr>
                <w:rFonts w:eastAsia="Open Sans"/>
                <w:b/>
                <w:color w:val="000000"/>
                <w:sz w:val="20"/>
              </w:rPr>
              <w:t>borse di studio</w:t>
            </w:r>
            <w:r>
              <w:rPr>
                <w:rFonts w:eastAsia="Open Sans"/>
                <w:b/>
                <w:color w:val="000000"/>
                <w:sz w:val="20"/>
              </w:rPr>
              <w:t xml:space="preserve"> aggiuntive</w:t>
            </w:r>
            <w:r w:rsidRPr="009C635A">
              <w:rPr>
                <w:rFonts w:eastAsia="Open Sans"/>
                <w:color w:val="000000"/>
                <w:sz w:val="20"/>
              </w:rPr>
              <w:t xml:space="preserve"> </w:t>
            </w:r>
            <w:r>
              <w:rPr>
                <w:rFonts w:eastAsia="Open Sans"/>
                <w:color w:val="000000"/>
                <w:sz w:val="20"/>
              </w:rPr>
              <w:t xml:space="preserve">per corsi </w:t>
            </w:r>
            <w:r w:rsidRPr="009C635A">
              <w:rPr>
                <w:rFonts w:eastAsia="Open Sans"/>
                <w:color w:val="000000"/>
                <w:sz w:val="20"/>
              </w:rPr>
              <w:t>specifici di medicina generale (</w:t>
            </w:r>
            <w:r w:rsidRPr="009C635A">
              <w:rPr>
                <w:rFonts w:eastAsia="Open Sans"/>
                <w:b/>
                <w:color w:val="000000"/>
                <w:sz w:val="20"/>
              </w:rPr>
              <w:t>MMG</w:t>
            </w:r>
            <w:r w:rsidRPr="009C635A">
              <w:rPr>
                <w:rFonts w:eastAsia="Open Sans"/>
                <w:color w:val="000000"/>
                <w:sz w:val="20"/>
              </w:rPr>
              <w:t>)</w:t>
            </w:r>
            <w:r>
              <w:rPr>
                <w:rFonts w:eastAsia="Open Sans"/>
                <w:color w:val="000000"/>
                <w:sz w:val="20"/>
              </w:rPr>
              <w:t xml:space="preserve"> entro la metà del 2023 e </w:t>
            </w:r>
            <w:r w:rsidRPr="00D266F3">
              <w:rPr>
                <w:rFonts w:eastAsia="Open Sans"/>
                <w:b/>
                <w:sz w:val="20"/>
              </w:rPr>
              <w:t>900 borse di studio</w:t>
            </w:r>
            <w:r w:rsidRPr="00D266F3">
              <w:rPr>
                <w:rFonts w:eastAsia="Open Sans"/>
                <w:sz w:val="20"/>
              </w:rPr>
              <w:t xml:space="preserve"> </w:t>
            </w:r>
            <w:r w:rsidRPr="00D266F3">
              <w:rPr>
                <w:rFonts w:eastAsia="Open Sans"/>
                <w:b/>
                <w:sz w:val="20"/>
              </w:rPr>
              <w:t xml:space="preserve">aggiuntive </w:t>
            </w:r>
            <w:r w:rsidRPr="00D266F3">
              <w:rPr>
                <w:rFonts w:eastAsia="Open Sans"/>
                <w:sz w:val="20"/>
              </w:rPr>
              <w:t xml:space="preserve">per </w:t>
            </w:r>
            <w:r>
              <w:rPr>
                <w:rFonts w:eastAsia="Open Sans"/>
                <w:sz w:val="20"/>
              </w:rPr>
              <w:t xml:space="preserve">i medesimi </w:t>
            </w:r>
            <w:r w:rsidRPr="00D266F3">
              <w:rPr>
                <w:rFonts w:eastAsia="Open Sans"/>
                <w:sz w:val="20"/>
              </w:rPr>
              <w:t xml:space="preserve">corsi </w:t>
            </w:r>
            <w:r w:rsidRPr="00D266F3">
              <w:rPr>
                <w:rFonts w:eastAsia="Open Sans"/>
                <w:b/>
                <w:sz w:val="20"/>
              </w:rPr>
              <w:t>MMG</w:t>
            </w:r>
            <w:r>
              <w:rPr>
                <w:rFonts w:eastAsia="Open Sans"/>
                <w:sz w:val="20"/>
              </w:rPr>
              <w:t xml:space="preserve"> entro la metà del 2024.</w:t>
            </w:r>
          </w:p>
          <w:p w14:paraId="40F74A5A" w14:textId="77777777" w:rsidR="002E12A1" w:rsidRDefault="002E12A1" w:rsidP="00737711">
            <w:pPr>
              <w:ind w:firstLine="0"/>
              <w:cnfStyle w:val="000000000000" w:firstRow="0" w:lastRow="0" w:firstColumn="0" w:lastColumn="0" w:oddVBand="0" w:evenVBand="0" w:oddHBand="0" w:evenHBand="0" w:firstRowFirstColumn="0" w:firstRowLastColumn="0" w:lastRowFirstColumn="0" w:lastRowLastColumn="0"/>
              <w:rPr>
                <w:rFonts w:eastAsia="Open Sans"/>
                <w:color w:val="000000"/>
                <w:sz w:val="20"/>
              </w:rPr>
            </w:pPr>
          </w:p>
          <w:p w14:paraId="69EC2E1E" w14:textId="77777777" w:rsidR="002E12A1" w:rsidRPr="0085614D" w:rsidRDefault="002E12A1" w:rsidP="00737711">
            <w:pPr>
              <w:ind w:firstLine="0"/>
              <w:cnfStyle w:val="000000000000" w:firstRow="0" w:lastRow="0" w:firstColumn="0" w:lastColumn="0" w:oddVBand="0" w:evenVBand="0" w:oddHBand="0" w:evenHBand="0" w:firstRowFirstColumn="0" w:firstRowLastColumn="0" w:lastRowFirstColumn="0" w:lastRowLastColumn="0"/>
              <w:rPr>
                <w:b/>
                <w:sz w:val="20"/>
              </w:rPr>
            </w:pPr>
            <w:r w:rsidRPr="0085614D">
              <w:rPr>
                <w:b/>
                <w:sz w:val="20"/>
              </w:rPr>
              <w:t>Traguardo:</w:t>
            </w:r>
            <w:r>
              <w:rPr>
                <w:b/>
                <w:sz w:val="20"/>
              </w:rPr>
              <w:t xml:space="preserve"> T2 2024 e</w:t>
            </w:r>
            <w:r w:rsidRPr="0085614D">
              <w:rPr>
                <w:b/>
                <w:sz w:val="20"/>
              </w:rPr>
              <w:t xml:space="preserve"> T</w:t>
            </w:r>
            <w:r>
              <w:rPr>
                <w:b/>
                <w:sz w:val="20"/>
              </w:rPr>
              <w:t>2</w:t>
            </w:r>
            <w:r w:rsidRPr="0085614D">
              <w:rPr>
                <w:b/>
                <w:sz w:val="20"/>
              </w:rPr>
              <w:t xml:space="preserve"> 202</w:t>
            </w:r>
            <w:r>
              <w:rPr>
                <w:b/>
                <w:sz w:val="20"/>
              </w:rPr>
              <w:t>6</w:t>
            </w:r>
            <w:r w:rsidRPr="0085614D">
              <w:rPr>
                <w:b/>
                <w:sz w:val="20"/>
              </w:rPr>
              <w:t xml:space="preserve"> </w:t>
            </w:r>
          </w:p>
          <w:p w14:paraId="24B2236B" w14:textId="77777777" w:rsidR="002E12A1" w:rsidRPr="009C635A" w:rsidRDefault="002E12A1" w:rsidP="00737711">
            <w:pPr>
              <w:ind w:firstLine="0"/>
              <w:cnfStyle w:val="000000000000" w:firstRow="0" w:lastRow="0" w:firstColumn="0" w:lastColumn="0" w:oddVBand="0" w:evenVBand="0" w:oddHBand="0" w:evenHBand="0" w:firstRowFirstColumn="0" w:firstRowLastColumn="0" w:lastRowFirstColumn="0" w:lastRowLastColumn="0"/>
              <w:rPr>
                <w:rFonts w:eastAsia="Open Sans"/>
                <w:color w:val="000000"/>
                <w:sz w:val="20"/>
              </w:rPr>
            </w:pPr>
            <w:r w:rsidRPr="00D266F3">
              <w:rPr>
                <w:rFonts w:eastAsia="Open Sans"/>
                <w:b/>
                <w:sz w:val="20"/>
              </w:rPr>
              <w:t>4.500 unità</w:t>
            </w:r>
            <w:r>
              <w:rPr>
                <w:rFonts w:eastAsia="Open Sans"/>
                <w:b/>
                <w:sz w:val="20"/>
              </w:rPr>
              <w:t xml:space="preserve"> di professionisti SSN </w:t>
            </w:r>
            <w:r w:rsidRPr="00703858">
              <w:rPr>
                <w:rFonts w:eastAsia="Open Sans"/>
                <w:sz w:val="20"/>
              </w:rPr>
              <w:t xml:space="preserve">con </w:t>
            </w:r>
            <w:r w:rsidRPr="00703858">
              <w:rPr>
                <w:sz w:val="20"/>
              </w:rPr>
              <w:t>competenze manageriali e digitali avanzate</w:t>
            </w:r>
            <w:r>
              <w:rPr>
                <w:sz w:val="20"/>
              </w:rPr>
              <w:t>, da completare</w:t>
            </w:r>
            <w:r w:rsidRPr="009C635A">
              <w:rPr>
                <w:rFonts w:eastAsia="Open Sans"/>
                <w:color w:val="000000"/>
                <w:sz w:val="20"/>
              </w:rPr>
              <w:t xml:space="preserve"> per una prima parte entro la metà del 2024 e per la restante parte </w:t>
            </w:r>
            <w:r w:rsidRPr="00333C3E">
              <w:rPr>
                <w:rFonts w:eastAsia="Open Sans"/>
                <w:sz w:val="20"/>
              </w:rPr>
              <w:t>entro la metà del 2026</w:t>
            </w:r>
            <w:r w:rsidRPr="009C635A">
              <w:rPr>
                <w:rFonts w:eastAsia="Open Sans"/>
                <w:color w:val="000000"/>
                <w:sz w:val="20"/>
              </w:rPr>
              <w:t>.</w:t>
            </w:r>
          </w:p>
          <w:p w14:paraId="610596A3" w14:textId="77777777" w:rsidR="002E12A1" w:rsidRDefault="002E12A1" w:rsidP="00737711">
            <w:pPr>
              <w:ind w:firstLine="0"/>
              <w:cnfStyle w:val="000000000000" w:firstRow="0" w:lastRow="0" w:firstColumn="0" w:lastColumn="0" w:oddVBand="0" w:evenVBand="0" w:oddHBand="0" w:evenHBand="0" w:firstRowFirstColumn="0" w:firstRowLastColumn="0" w:lastRowFirstColumn="0" w:lastRowLastColumn="0"/>
              <w:rPr>
                <w:rFonts w:eastAsia="Open Sans"/>
                <w:b/>
                <w:sz w:val="20"/>
              </w:rPr>
            </w:pPr>
            <w:r>
              <w:rPr>
                <w:rFonts w:eastAsia="Open Sans"/>
                <w:b/>
                <w:sz w:val="20"/>
              </w:rPr>
              <w:t xml:space="preserve"> </w:t>
            </w:r>
          </w:p>
          <w:p w14:paraId="2E70D218" w14:textId="77777777" w:rsidR="00101DD7" w:rsidRDefault="00101DD7" w:rsidP="00737711">
            <w:pPr>
              <w:ind w:firstLine="0"/>
              <w:cnfStyle w:val="000000000000" w:firstRow="0" w:lastRow="0" w:firstColumn="0" w:lastColumn="0" w:oddVBand="0" w:evenVBand="0" w:oddHBand="0" w:evenHBand="0" w:firstRowFirstColumn="0" w:firstRowLastColumn="0" w:lastRowFirstColumn="0" w:lastRowLastColumn="0"/>
              <w:rPr>
                <w:b/>
                <w:sz w:val="20"/>
              </w:rPr>
            </w:pPr>
          </w:p>
          <w:p w14:paraId="3938A541" w14:textId="77777777" w:rsidR="00101DD7" w:rsidRDefault="00101DD7" w:rsidP="00737711">
            <w:pPr>
              <w:ind w:firstLine="0"/>
              <w:cnfStyle w:val="000000000000" w:firstRow="0" w:lastRow="0" w:firstColumn="0" w:lastColumn="0" w:oddVBand="0" w:evenVBand="0" w:oddHBand="0" w:evenHBand="0" w:firstRowFirstColumn="0" w:firstRowLastColumn="0" w:lastRowFirstColumn="0" w:lastRowLastColumn="0"/>
              <w:rPr>
                <w:b/>
                <w:sz w:val="20"/>
              </w:rPr>
            </w:pPr>
          </w:p>
          <w:p w14:paraId="4D2893D7" w14:textId="77777777" w:rsidR="00101DD7" w:rsidRDefault="00101DD7" w:rsidP="00737711">
            <w:pPr>
              <w:ind w:firstLine="0"/>
              <w:cnfStyle w:val="000000000000" w:firstRow="0" w:lastRow="0" w:firstColumn="0" w:lastColumn="0" w:oddVBand="0" w:evenVBand="0" w:oddHBand="0" w:evenHBand="0" w:firstRowFirstColumn="0" w:firstRowLastColumn="0" w:lastRowFirstColumn="0" w:lastRowLastColumn="0"/>
              <w:rPr>
                <w:b/>
                <w:sz w:val="20"/>
              </w:rPr>
            </w:pPr>
          </w:p>
          <w:p w14:paraId="28BC8828" w14:textId="77777777" w:rsidR="00101DD7" w:rsidRDefault="00101DD7" w:rsidP="00737711">
            <w:pPr>
              <w:ind w:firstLine="0"/>
              <w:cnfStyle w:val="000000000000" w:firstRow="0" w:lastRow="0" w:firstColumn="0" w:lastColumn="0" w:oddVBand="0" w:evenVBand="0" w:oddHBand="0" w:evenHBand="0" w:firstRowFirstColumn="0" w:firstRowLastColumn="0" w:lastRowFirstColumn="0" w:lastRowLastColumn="0"/>
              <w:rPr>
                <w:b/>
                <w:sz w:val="20"/>
              </w:rPr>
            </w:pPr>
          </w:p>
          <w:p w14:paraId="63C03355" w14:textId="77777777" w:rsidR="00101DD7" w:rsidRDefault="00101DD7" w:rsidP="00737711">
            <w:pPr>
              <w:ind w:firstLine="0"/>
              <w:cnfStyle w:val="000000000000" w:firstRow="0" w:lastRow="0" w:firstColumn="0" w:lastColumn="0" w:oddVBand="0" w:evenVBand="0" w:oddHBand="0" w:evenHBand="0" w:firstRowFirstColumn="0" w:firstRowLastColumn="0" w:lastRowFirstColumn="0" w:lastRowLastColumn="0"/>
              <w:rPr>
                <w:b/>
                <w:sz w:val="20"/>
              </w:rPr>
            </w:pPr>
          </w:p>
          <w:p w14:paraId="5F7E24AF" w14:textId="77777777" w:rsidR="00101DD7" w:rsidRDefault="00101DD7" w:rsidP="00737711">
            <w:pPr>
              <w:ind w:firstLine="0"/>
              <w:cnfStyle w:val="000000000000" w:firstRow="0" w:lastRow="0" w:firstColumn="0" w:lastColumn="0" w:oddVBand="0" w:evenVBand="0" w:oddHBand="0" w:evenHBand="0" w:firstRowFirstColumn="0" w:firstRowLastColumn="0" w:lastRowFirstColumn="0" w:lastRowLastColumn="0"/>
              <w:rPr>
                <w:b/>
                <w:sz w:val="20"/>
              </w:rPr>
            </w:pPr>
          </w:p>
          <w:p w14:paraId="0552417E" w14:textId="77777777" w:rsidR="00101DD7" w:rsidRDefault="00101DD7" w:rsidP="00737711">
            <w:pPr>
              <w:ind w:firstLine="0"/>
              <w:cnfStyle w:val="000000000000" w:firstRow="0" w:lastRow="0" w:firstColumn="0" w:lastColumn="0" w:oddVBand="0" w:evenVBand="0" w:oddHBand="0" w:evenHBand="0" w:firstRowFirstColumn="0" w:firstRowLastColumn="0" w:lastRowFirstColumn="0" w:lastRowLastColumn="0"/>
              <w:rPr>
                <w:b/>
                <w:sz w:val="20"/>
              </w:rPr>
            </w:pPr>
          </w:p>
          <w:p w14:paraId="3FA7322D" w14:textId="77777777" w:rsidR="00101DD7" w:rsidRDefault="00101DD7" w:rsidP="00737711">
            <w:pPr>
              <w:ind w:firstLine="0"/>
              <w:cnfStyle w:val="000000000000" w:firstRow="0" w:lastRow="0" w:firstColumn="0" w:lastColumn="0" w:oddVBand="0" w:evenVBand="0" w:oddHBand="0" w:evenHBand="0" w:firstRowFirstColumn="0" w:firstRowLastColumn="0" w:lastRowFirstColumn="0" w:lastRowLastColumn="0"/>
              <w:rPr>
                <w:b/>
                <w:sz w:val="20"/>
              </w:rPr>
            </w:pPr>
          </w:p>
          <w:p w14:paraId="0C3CB30E" w14:textId="77777777" w:rsidR="00101DD7" w:rsidRDefault="00101DD7" w:rsidP="00737711">
            <w:pPr>
              <w:ind w:firstLine="0"/>
              <w:cnfStyle w:val="000000000000" w:firstRow="0" w:lastRow="0" w:firstColumn="0" w:lastColumn="0" w:oddVBand="0" w:evenVBand="0" w:oddHBand="0" w:evenHBand="0" w:firstRowFirstColumn="0" w:firstRowLastColumn="0" w:lastRowFirstColumn="0" w:lastRowLastColumn="0"/>
              <w:rPr>
                <w:b/>
                <w:sz w:val="20"/>
              </w:rPr>
            </w:pPr>
          </w:p>
          <w:p w14:paraId="0FADD73D" w14:textId="77777777" w:rsidR="00101DD7" w:rsidRDefault="00101DD7" w:rsidP="00737711">
            <w:pPr>
              <w:ind w:firstLine="0"/>
              <w:cnfStyle w:val="000000000000" w:firstRow="0" w:lastRow="0" w:firstColumn="0" w:lastColumn="0" w:oddVBand="0" w:evenVBand="0" w:oddHBand="0" w:evenHBand="0" w:firstRowFirstColumn="0" w:firstRowLastColumn="0" w:lastRowFirstColumn="0" w:lastRowLastColumn="0"/>
              <w:rPr>
                <w:b/>
                <w:sz w:val="20"/>
              </w:rPr>
            </w:pPr>
          </w:p>
          <w:p w14:paraId="1B26E6A6" w14:textId="77777777" w:rsidR="002E12A1" w:rsidRPr="0085614D" w:rsidRDefault="002E12A1" w:rsidP="00737711">
            <w:pPr>
              <w:ind w:firstLine="0"/>
              <w:cnfStyle w:val="000000000000" w:firstRow="0" w:lastRow="0" w:firstColumn="0" w:lastColumn="0" w:oddVBand="0" w:evenVBand="0" w:oddHBand="0" w:evenHBand="0" w:firstRowFirstColumn="0" w:firstRowLastColumn="0" w:lastRowFirstColumn="0" w:lastRowLastColumn="0"/>
              <w:rPr>
                <w:b/>
                <w:sz w:val="20"/>
              </w:rPr>
            </w:pPr>
            <w:r w:rsidRPr="0085614D">
              <w:rPr>
                <w:b/>
                <w:sz w:val="20"/>
              </w:rPr>
              <w:lastRenderedPageBreak/>
              <w:t xml:space="preserve">Traguardo: </w:t>
            </w:r>
            <w:r>
              <w:rPr>
                <w:b/>
                <w:sz w:val="20"/>
              </w:rPr>
              <w:t xml:space="preserve">T4 2024 e </w:t>
            </w:r>
            <w:r w:rsidRPr="0085614D">
              <w:rPr>
                <w:b/>
                <w:sz w:val="20"/>
              </w:rPr>
              <w:t>T</w:t>
            </w:r>
            <w:r>
              <w:rPr>
                <w:b/>
                <w:sz w:val="20"/>
              </w:rPr>
              <w:t>2</w:t>
            </w:r>
            <w:r w:rsidRPr="0085614D">
              <w:rPr>
                <w:b/>
                <w:sz w:val="20"/>
              </w:rPr>
              <w:t xml:space="preserve"> 202</w:t>
            </w:r>
            <w:r>
              <w:rPr>
                <w:b/>
                <w:sz w:val="20"/>
              </w:rPr>
              <w:t>6</w:t>
            </w:r>
            <w:r w:rsidRPr="0085614D">
              <w:rPr>
                <w:b/>
                <w:sz w:val="20"/>
              </w:rPr>
              <w:t xml:space="preserve"> </w:t>
            </w:r>
          </w:p>
          <w:p w14:paraId="3E6B3D94" w14:textId="77777777" w:rsidR="002E12A1" w:rsidRDefault="002E12A1" w:rsidP="00737711">
            <w:pPr>
              <w:ind w:firstLine="0"/>
              <w:cnfStyle w:val="000000000000" w:firstRow="0" w:lastRow="0" w:firstColumn="0" w:lastColumn="0" w:oddVBand="0" w:evenVBand="0" w:oddHBand="0" w:evenHBand="0" w:firstRowFirstColumn="0" w:firstRowLastColumn="0" w:lastRowFirstColumn="0" w:lastRowLastColumn="0"/>
              <w:rPr>
                <w:rFonts w:eastAsia="Open Sans"/>
                <w:color w:val="000000"/>
                <w:sz w:val="20"/>
              </w:rPr>
            </w:pPr>
            <w:r>
              <w:rPr>
                <w:rFonts w:eastAsia="Open Sans"/>
                <w:color w:val="000000"/>
                <w:sz w:val="20"/>
              </w:rPr>
              <w:t>P</w:t>
            </w:r>
            <w:r w:rsidRPr="00CF2DCB">
              <w:rPr>
                <w:rFonts w:eastAsia="Open Sans"/>
                <w:color w:val="000000"/>
                <w:sz w:val="20"/>
              </w:rPr>
              <w:t>iano straordinario</w:t>
            </w:r>
            <w:r>
              <w:rPr>
                <w:rFonts w:eastAsia="Open Sans"/>
                <w:color w:val="000000"/>
                <w:sz w:val="20"/>
              </w:rPr>
              <w:t xml:space="preserve"> cd. “infezioni” con la</w:t>
            </w:r>
            <w:r w:rsidRPr="00CF2DCB">
              <w:rPr>
                <w:rFonts w:eastAsia="Open Sans"/>
                <w:color w:val="000000"/>
                <w:sz w:val="20"/>
              </w:rPr>
              <w:t xml:space="preserve"> formazione sulle </w:t>
            </w:r>
            <w:r w:rsidRPr="00CF2DCB">
              <w:rPr>
                <w:rFonts w:eastAsia="Open Sans"/>
                <w:b/>
                <w:color w:val="000000"/>
                <w:sz w:val="20"/>
              </w:rPr>
              <w:t>infezioni ospedaliere</w:t>
            </w:r>
            <w:r w:rsidRPr="00CF2DCB">
              <w:rPr>
                <w:rFonts w:eastAsia="Open Sans"/>
                <w:color w:val="000000"/>
                <w:sz w:val="20"/>
              </w:rPr>
              <w:t xml:space="preserve"> </w:t>
            </w:r>
            <w:r>
              <w:rPr>
                <w:rFonts w:eastAsia="Open Sans"/>
                <w:color w:val="000000"/>
                <w:sz w:val="20"/>
              </w:rPr>
              <w:t xml:space="preserve">per </w:t>
            </w:r>
            <w:r w:rsidRPr="00CF2DCB">
              <w:rPr>
                <w:rFonts w:eastAsia="Open Sans"/>
                <w:color w:val="000000"/>
                <w:sz w:val="20"/>
              </w:rPr>
              <w:t xml:space="preserve">circa 150.000 partecipanti entro la fine del 2024 </w:t>
            </w:r>
            <w:r w:rsidR="00101DD7">
              <w:rPr>
                <w:rFonts w:eastAsia="Open Sans"/>
                <w:color w:val="000000"/>
                <w:sz w:val="20"/>
              </w:rPr>
              <w:t>e 140.000 entro metà 2026</w:t>
            </w:r>
            <w:r w:rsidR="003034FE">
              <w:rPr>
                <w:rFonts w:eastAsia="Open Sans"/>
                <w:color w:val="000000"/>
                <w:sz w:val="20"/>
              </w:rPr>
              <w:t xml:space="preserve"> (obiettivo finale 293.386 dipendenti formati)</w:t>
            </w:r>
            <w:r w:rsidR="00101DD7">
              <w:rPr>
                <w:rFonts w:eastAsia="Open Sans"/>
                <w:color w:val="000000"/>
                <w:sz w:val="20"/>
              </w:rPr>
              <w:t xml:space="preserve">, </w:t>
            </w:r>
            <w:r w:rsidR="00101DD7">
              <w:rPr>
                <w:rFonts w:eastAsia="Open Sans"/>
                <w:sz w:val="20"/>
              </w:rPr>
              <w:t xml:space="preserve">con risorse già ripartite a livello regionale con </w:t>
            </w:r>
            <w:hyperlink r:id="rId26" w:history="1">
              <w:r w:rsidR="00101DD7" w:rsidRPr="00E34767">
                <w:rPr>
                  <w:rStyle w:val="Collegamentoipertestuale"/>
                  <w:rFonts w:eastAsia="Open Sans"/>
                  <w:sz w:val="20"/>
                </w:rPr>
                <w:t>Decreto del Ministero della salute del 20 gennaio 2022</w:t>
              </w:r>
            </w:hyperlink>
            <w:r w:rsidR="00101DD7">
              <w:rPr>
                <w:rFonts w:eastAsia="Open Sans"/>
                <w:b/>
                <w:sz w:val="20"/>
              </w:rPr>
              <w:t xml:space="preserve"> pari a 80.026.994 euro.</w:t>
            </w:r>
            <w:r>
              <w:rPr>
                <w:rFonts w:eastAsia="Open Sans"/>
                <w:color w:val="000000"/>
                <w:sz w:val="20"/>
              </w:rPr>
              <w:t xml:space="preserve"> </w:t>
            </w:r>
          </w:p>
          <w:p w14:paraId="5C263057" w14:textId="77777777" w:rsidR="002E12A1" w:rsidRPr="0085614D" w:rsidRDefault="002E12A1" w:rsidP="00737711">
            <w:pPr>
              <w:ind w:firstLine="0"/>
              <w:cnfStyle w:val="000000000000" w:firstRow="0" w:lastRow="0" w:firstColumn="0" w:lastColumn="0" w:oddVBand="0" w:evenVBand="0" w:oddHBand="0" w:evenHBand="0" w:firstRowFirstColumn="0" w:firstRowLastColumn="0" w:lastRowFirstColumn="0" w:lastRowLastColumn="0"/>
              <w:rPr>
                <w:b/>
                <w:sz w:val="20"/>
              </w:rPr>
            </w:pPr>
            <w:r>
              <w:rPr>
                <w:b/>
                <w:sz w:val="20"/>
              </w:rPr>
              <w:t>Obiettivo</w:t>
            </w:r>
            <w:r w:rsidRPr="0085614D">
              <w:rPr>
                <w:b/>
                <w:sz w:val="20"/>
              </w:rPr>
              <w:t>: T</w:t>
            </w:r>
            <w:r>
              <w:rPr>
                <w:b/>
                <w:sz w:val="20"/>
              </w:rPr>
              <w:t>2</w:t>
            </w:r>
            <w:r w:rsidRPr="0085614D">
              <w:rPr>
                <w:b/>
                <w:sz w:val="20"/>
              </w:rPr>
              <w:t xml:space="preserve"> 202</w:t>
            </w:r>
            <w:r>
              <w:rPr>
                <w:b/>
                <w:sz w:val="20"/>
              </w:rPr>
              <w:t>6</w:t>
            </w:r>
            <w:r w:rsidRPr="0085614D">
              <w:rPr>
                <w:b/>
                <w:sz w:val="20"/>
              </w:rPr>
              <w:t xml:space="preserve"> </w:t>
            </w:r>
          </w:p>
          <w:p w14:paraId="40195FBC" w14:textId="77777777" w:rsidR="002E12A1" w:rsidRDefault="002E12A1" w:rsidP="00737711">
            <w:pPr>
              <w:ind w:firstLine="0"/>
              <w:cnfStyle w:val="000000000000" w:firstRow="0" w:lastRow="0" w:firstColumn="0" w:lastColumn="0" w:oddVBand="0" w:evenVBand="0" w:oddHBand="0" w:evenHBand="0" w:firstRowFirstColumn="0" w:firstRowLastColumn="0" w:lastRowFirstColumn="0" w:lastRowLastColumn="0"/>
              <w:rPr>
                <w:rFonts w:eastAsia="Open Sans"/>
                <w:color w:val="000000"/>
                <w:sz w:val="20"/>
              </w:rPr>
            </w:pPr>
            <w:r w:rsidRPr="00D266F3">
              <w:rPr>
                <w:rFonts w:eastAsia="Open Sans"/>
                <w:b/>
                <w:sz w:val="20"/>
              </w:rPr>
              <w:t xml:space="preserve">4.200 contratti </w:t>
            </w:r>
            <w:r>
              <w:rPr>
                <w:rFonts w:eastAsia="Open Sans"/>
                <w:b/>
                <w:sz w:val="20"/>
              </w:rPr>
              <w:t xml:space="preserve">aggiuntivi </w:t>
            </w:r>
            <w:r w:rsidRPr="00D266F3">
              <w:rPr>
                <w:rFonts w:eastAsia="Open Sans"/>
                <w:b/>
                <w:sz w:val="20"/>
              </w:rPr>
              <w:t>di formazione specialistica</w:t>
            </w:r>
            <w:r w:rsidRPr="00D266F3">
              <w:rPr>
                <w:rFonts w:eastAsia="Open Sans"/>
                <w:sz w:val="20"/>
              </w:rPr>
              <w:t xml:space="preserve"> supplementari</w:t>
            </w:r>
            <w:r>
              <w:rPr>
                <w:rFonts w:eastAsia="Open Sans"/>
                <w:sz w:val="20"/>
              </w:rPr>
              <w:t xml:space="preserve">. </w:t>
            </w:r>
          </w:p>
          <w:p w14:paraId="287A78E1" w14:textId="77777777" w:rsidR="002E12A1" w:rsidRPr="009C635A" w:rsidRDefault="002E12A1" w:rsidP="00737711">
            <w:pPr>
              <w:ind w:firstLine="0"/>
              <w:cnfStyle w:val="000000000000" w:firstRow="0" w:lastRow="0" w:firstColumn="0" w:lastColumn="0" w:oddVBand="0" w:evenVBand="0" w:oddHBand="0" w:evenHBand="0" w:firstRowFirstColumn="0" w:firstRowLastColumn="0" w:lastRowFirstColumn="0" w:lastRowLastColumn="0"/>
              <w:rPr>
                <w:rFonts w:eastAsia="Open Sans"/>
                <w:color w:val="000000"/>
                <w:sz w:val="20"/>
              </w:rPr>
            </w:pPr>
          </w:p>
        </w:tc>
        <w:tc>
          <w:tcPr>
            <w:tcW w:w="3402" w:type="dxa"/>
          </w:tcPr>
          <w:p w14:paraId="7D7C1172" w14:textId="77777777" w:rsidR="002E12A1" w:rsidRDefault="002E12A1" w:rsidP="00737711">
            <w:pPr>
              <w:ind w:firstLine="0"/>
              <w:cnfStyle w:val="000000000000" w:firstRow="0" w:lastRow="0" w:firstColumn="0" w:lastColumn="0" w:oddVBand="0" w:evenVBand="0" w:oddHBand="0" w:evenHBand="0" w:firstRowFirstColumn="0" w:firstRowLastColumn="0" w:lastRowFirstColumn="0" w:lastRowLastColumn="0"/>
              <w:rPr>
                <w:rFonts w:eastAsia="Open Sans"/>
                <w:color w:val="000000"/>
                <w:sz w:val="20"/>
              </w:rPr>
            </w:pPr>
          </w:p>
        </w:tc>
      </w:tr>
    </w:tbl>
    <w:p w14:paraId="3BDE4549" w14:textId="77777777" w:rsidR="002E12A1" w:rsidRPr="00AE7937" w:rsidRDefault="002E12A1" w:rsidP="00AE7937"/>
    <w:sectPr w:rsidR="002E12A1" w:rsidRPr="00AE7937" w:rsidSect="00E95AEB">
      <w:type w:val="continuous"/>
      <w:pgSz w:w="16838" w:h="11906" w:orient="landscape" w:code="9"/>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CC163" w14:textId="77777777" w:rsidR="00692189" w:rsidRDefault="00692189">
      <w:r>
        <w:separator/>
      </w:r>
    </w:p>
  </w:endnote>
  <w:endnote w:type="continuationSeparator" w:id="0">
    <w:p w14:paraId="6C99BABF" w14:textId="77777777" w:rsidR="00692189" w:rsidRDefault="0069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Open Sans">
    <w:charset w:val="00"/>
    <w:family w:val="swiss"/>
    <w:pitch w:val="variable"/>
    <w:sig w:usb0="E00002EF" w:usb1="4000205B" w:usb2="00000028" w:usb3="00000000" w:csb0="0000019F" w:csb1="00000000"/>
  </w:font>
  <w:font w:name="TimesNewRomanPSMT">
    <w:altName w:val="MS Gothic"/>
    <w:panose1 w:val="00000000000000000000"/>
    <w:charset w:val="00"/>
    <w:family w:val="roman"/>
    <w:notTrueType/>
    <w:pitch w:val="default"/>
    <w:sig w:usb0="00000003" w:usb1="08070000" w:usb2="00000010" w:usb3="00000000" w:csb0="00020001" w:csb1="00000000"/>
  </w:font>
  <w:font w:name="___WRD_EMBED_SUB_46">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4CA33" w14:textId="77777777" w:rsidR="00692189" w:rsidRDefault="00692189" w:rsidP="00B9164E">
      <w:r>
        <w:separator/>
      </w:r>
    </w:p>
  </w:footnote>
  <w:footnote w:type="continuationSeparator" w:id="0">
    <w:p w14:paraId="7DCEFB25" w14:textId="77777777" w:rsidR="00692189" w:rsidRDefault="00692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9B2"/>
    <w:multiLevelType w:val="multilevel"/>
    <w:tmpl w:val="45E02674"/>
    <w:styleLink w:val="Elencopuntato"/>
    <w:lvl w:ilvl="0">
      <w:start w:val="1"/>
      <w:numFmt w:val="bullet"/>
      <w:pStyle w:val="Puntoelenco"/>
      <w:lvlText w:val=""/>
      <w:lvlJc w:val="left"/>
      <w:pPr>
        <w:ind w:left="737" w:hanging="283"/>
      </w:pPr>
      <w:rPr>
        <w:rFonts w:ascii="Symbol" w:hAnsi="Symbol" w:hint="default"/>
      </w:rPr>
    </w:lvl>
    <w:lvl w:ilvl="1">
      <w:start w:val="1"/>
      <w:numFmt w:val="bullet"/>
      <w:pStyle w:val="Puntoelenco2"/>
      <w:lvlText w:val="o"/>
      <w:lvlJc w:val="left"/>
      <w:pPr>
        <w:ind w:left="1191" w:hanging="283"/>
      </w:pPr>
      <w:rPr>
        <w:rFonts w:ascii="Courier New" w:hAnsi="Courier New" w:hint="default"/>
      </w:rPr>
    </w:lvl>
    <w:lvl w:ilvl="2">
      <w:start w:val="1"/>
      <w:numFmt w:val="bullet"/>
      <w:pStyle w:val="Puntoelenco3"/>
      <w:lvlText w:val=""/>
      <w:lvlJc w:val="left"/>
      <w:pPr>
        <w:ind w:left="1645" w:hanging="283"/>
      </w:pPr>
      <w:rPr>
        <w:rFonts w:ascii="Wingdings" w:hAnsi="Wingdings" w:hint="default"/>
      </w:rPr>
    </w:lvl>
    <w:lvl w:ilvl="3">
      <w:start w:val="1"/>
      <w:numFmt w:val="bullet"/>
      <w:lvlRestart w:val="0"/>
      <w:pStyle w:val="Puntoelenco4"/>
      <w:lvlText w:val=""/>
      <w:lvlJc w:val="left"/>
      <w:pPr>
        <w:ind w:left="2099" w:hanging="283"/>
      </w:pPr>
      <w:rPr>
        <w:rFonts w:ascii="Wingdings" w:hAnsi="Wingdings" w:hint="default"/>
        <w:color w:val="auto"/>
      </w:rPr>
    </w:lvl>
    <w:lvl w:ilvl="4">
      <w:start w:val="1"/>
      <w:numFmt w:val="bullet"/>
      <w:lvlText w:val="o"/>
      <w:lvlJc w:val="left"/>
      <w:pPr>
        <w:ind w:left="2553" w:hanging="283"/>
      </w:pPr>
      <w:rPr>
        <w:rFonts w:ascii="Courier New" w:hAnsi="Courier New" w:cs="Courier New" w:hint="default"/>
      </w:rPr>
    </w:lvl>
    <w:lvl w:ilvl="5">
      <w:start w:val="1"/>
      <w:numFmt w:val="bullet"/>
      <w:lvlText w:val=""/>
      <w:lvlJc w:val="left"/>
      <w:pPr>
        <w:ind w:left="3007" w:hanging="283"/>
      </w:pPr>
      <w:rPr>
        <w:rFonts w:ascii="Wingdings" w:hAnsi="Wingdings" w:hint="default"/>
      </w:rPr>
    </w:lvl>
    <w:lvl w:ilvl="6">
      <w:start w:val="1"/>
      <w:numFmt w:val="bullet"/>
      <w:lvlText w:val=""/>
      <w:lvlJc w:val="left"/>
      <w:pPr>
        <w:ind w:left="3461" w:hanging="283"/>
      </w:pPr>
      <w:rPr>
        <w:rFonts w:ascii="Symbol" w:hAnsi="Symbol" w:hint="default"/>
      </w:rPr>
    </w:lvl>
    <w:lvl w:ilvl="7">
      <w:start w:val="1"/>
      <w:numFmt w:val="bullet"/>
      <w:lvlText w:val="o"/>
      <w:lvlJc w:val="left"/>
      <w:pPr>
        <w:ind w:left="3915" w:hanging="283"/>
      </w:pPr>
      <w:rPr>
        <w:rFonts w:ascii="Courier New" w:hAnsi="Courier New" w:cs="Courier New" w:hint="default"/>
      </w:rPr>
    </w:lvl>
    <w:lvl w:ilvl="8">
      <w:start w:val="1"/>
      <w:numFmt w:val="bullet"/>
      <w:lvlText w:val=""/>
      <w:lvlJc w:val="left"/>
      <w:pPr>
        <w:ind w:left="4369" w:hanging="283"/>
      </w:pPr>
      <w:rPr>
        <w:rFonts w:ascii="Wingdings" w:hAnsi="Wingdings" w:hint="default"/>
      </w:rPr>
    </w:lvl>
  </w:abstractNum>
  <w:abstractNum w:abstractNumId="1" w15:restartNumberingAfterBreak="0">
    <w:nsid w:val="08456310"/>
    <w:multiLevelType w:val="singleLevel"/>
    <w:tmpl w:val="01A69E08"/>
    <w:name w:val="WW8Num152"/>
    <w:lvl w:ilvl="0">
      <w:start w:val="1"/>
      <w:numFmt w:val="bullet"/>
      <w:lvlText w:val=""/>
      <w:lvlJc w:val="left"/>
      <w:pPr>
        <w:tabs>
          <w:tab w:val="num" w:pos="283"/>
        </w:tabs>
        <w:ind w:left="283" w:hanging="283"/>
      </w:pPr>
      <w:rPr>
        <w:rFonts w:ascii="Wingdings" w:hAnsi="Wingdings" w:hint="default"/>
      </w:rPr>
    </w:lvl>
  </w:abstractNum>
  <w:abstractNum w:abstractNumId="2" w15:restartNumberingAfterBreak="0">
    <w:nsid w:val="09BA42DB"/>
    <w:multiLevelType w:val="hybridMultilevel"/>
    <w:tmpl w:val="3920EAF0"/>
    <w:lvl w:ilvl="0" w:tplc="F7202DD2">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3" w15:restartNumberingAfterBreak="0">
    <w:nsid w:val="12660545"/>
    <w:multiLevelType w:val="hybridMultilevel"/>
    <w:tmpl w:val="96F85542"/>
    <w:lvl w:ilvl="0" w:tplc="3B4EABB0">
      <w:start w:val="1"/>
      <w:numFmt w:val="bullet"/>
      <w:pStyle w:val="Puntoelenco20"/>
      <w:lvlText w:val="-"/>
      <w:lvlJc w:val="left"/>
      <w:pPr>
        <w:ind w:left="644" w:hanging="360"/>
      </w:pPr>
      <w:rPr>
        <w:rFonts w:ascii="Arial" w:hAnsi="Arial" w:cs="Times New Roman" w:hint="default"/>
        <w:b/>
        <w:i w:val="0"/>
        <w:color w:val="auto"/>
        <w:sz w:val="22"/>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9645485"/>
    <w:multiLevelType w:val="multilevel"/>
    <w:tmpl w:val="45E02674"/>
    <w:numStyleLink w:val="Elencopuntato"/>
  </w:abstractNum>
  <w:abstractNum w:abstractNumId="5" w15:restartNumberingAfterBreak="0">
    <w:nsid w:val="1F511CB7"/>
    <w:multiLevelType w:val="hybridMultilevel"/>
    <w:tmpl w:val="2CAC1358"/>
    <w:lvl w:ilvl="0" w:tplc="5900BFB0">
      <w:start w:val="1"/>
      <w:numFmt w:val="bullet"/>
      <w:pStyle w:val="Puntielenco2livello"/>
      <w:lvlText w:val=""/>
      <w:lvlJc w:val="left"/>
      <w:pPr>
        <w:tabs>
          <w:tab w:val="num" w:pos="1620"/>
        </w:tabs>
        <w:ind w:left="1620" w:hanging="360"/>
      </w:pPr>
      <w:rPr>
        <w:rFonts w:ascii="Symbol" w:hAnsi="Symbol" w:hint="default"/>
      </w:rPr>
    </w:lvl>
    <w:lvl w:ilvl="1" w:tplc="04100003" w:tentative="1">
      <w:start w:val="1"/>
      <w:numFmt w:val="bullet"/>
      <w:lvlText w:val="o"/>
      <w:lvlJc w:val="left"/>
      <w:pPr>
        <w:tabs>
          <w:tab w:val="num" w:pos="2340"/>
        </w:tabs>
        <w:ind w:left="2340" w:hanging="360"/>
      </w:pPr>
      <w:rPr>
        <w:rFonts w:ascii="Courier New" w:hAnsi="Courier New"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266A6F00"/>
    <w:multiLevelType w:val="hybridMultilevel"/>
    <w:tmpl w:val="FCF6FA96"/>
    <w:lvl w:ilvl="0" w:tplc="F63CE684">
      <w:start w:val="1"/>
      <w:numFmt w:val="bullet"/>
      <w:pStyle w:val="Puntoelenco1"/>
      <w:lvlText w:val=""/>
      <w:lvlJc w:val="left"/>
      <w:pPr>
        <w:ind w:left="4754" w:hanging="360"/>
      </w:pPr>
      <w:rPr>
        <w:rFonts w:ascii="Wingdings" w:hAnsi="Wingdings" w:hint="default"/>
        <w:b/>
        <w:i w:val="0"/>
        <w:color w:val="auto"/>
        <w:sz w:val="22"/>
      </w:rPr>
    </w:lvl>
    <w:lvl w:ilvl="1" w:tplc="04100003" w:tentative="1">
      <w:start w:val="1"/>
      <w:numFmt w:val="bullet"/>
      <w:lvlText w:val="o"/>
      <w:lvlJc w:val="left"/>
      <w:pPr>
        <w:ind w:left="5474" w:hanging="360"/>
      </w:pPr>
      <w:rPr>
        <w:rFonts w:ascii="Courier New" w:hAnsi="Courier New" w:cs="Courier New" w:hint="default"/>
      </w:rPr>
    </w:lvl>
    <w:lvl w:ilvl="2" w:tplc="04100005" w:tentative="1">
      <w:start w:val="1"/>
      <w:numFmt w:val="bullet"/>
      <w:lvlText w:val=""/>
      <w:lvlJc w:val="left"/>
      <w:pPr>
        <w:ind w:left="6194" w:hanging="360"/>
      </w:pPr>
      <w:rPr>
        <w:rFonts w:ascii="Wingdings" w:hAnsi="Wingdings" w:hint="default"/>
      </w:rPr>
    </w:lvl>
    <w:lvl w:ilvl="3" w:tplc="04100001" w:tentative="1">
      <w:start w:val="1"/>
      <w:numFmt w:val="bullet"/>
      <w:lvlText w:val=""/>
      <w:lvlJc w:val="left"/>
      <w:pPr>
        <w:ind w:left="6914" w:hanging="360"/>
      </w:pPr>
      <w:rPr>
        <w:rFonts w:ascii="Symbol" w:hAnsi="Symbol" w:hint="default"/>
      </w:rPr>
    </w:lvl>
    <w:lvl w:ilvl="4" w:tplc="04100003" w:tentative="1">
      <w:start w:val="1"/>
      <w:numFmt w:val="bullet"/>
      <w:lvlText w:val="o"/>
      <w:lvlJc w:val="left"/>
      <w:pPr>
        <w:ind w:left="7634" w:hanging="360"/>
      </w:pPr>
      <w:rPr>
        <w:rFonts w:ascii="Courier New" w:hAnsi="Courier New" w:cs="Courier New" w:hint="default"/>
      </w:rPr>
    </w:lvl>
    <w:lvl w:ilvl="5" w:tplc="04100005" w:tentative="1">
      <w:start w:val="1"/>
      <w:numFmt w:val="bullet"/>
      <w:lvlText w:val=""/>
      <w:lvlJc w:val="left"/>
      <w:pPr>
        <w:ind w:left="8354" w:hanging="360"/>
      </w:pPr>
      <w:rPr>
        <w:rFonts w:ascii="Wingdings" w:hAnsi="Wingdings" w:hint="default"/>
      </w:rPr>
    </w:lvl>
    <w:lvl w:ilvl="6" w:tplc="04100001" w:tentative="1">
      <w:start w:val="1"/>
      <w:numFmt w:val="bullet"/>
      <w:lvlText w:val=""/>
      <w:lvlJc w:val="left"/>
      <w:pPr>
        <w:ind w:left="9074" w:hanging="360"/>
      </w:pPr>
      <w:rPr>
        <w:rFonts w:ascii="Symbol" w:hAnsi="Symbol" w:hint="default"/>
      </w:rPr>
    </w:lvl>
    <w:lvl w:ilvl="7" w:tplc="04100003" w:tentative="1">
      <w:start w:val="1"/>
      <w:numFmt w:val="bullet"/>
      <w:lvlText w:val="o"/>
      <w:lvlJc w:val="left"/>
      <w:pPr>
        <w:ind w:left="9794" w:hanging="360"/>
      </w:pPr>
      <w:rPr>
        <w:rFonts w:ascii="Courier New" w:hAnsi="Courier New" w:cs="Courier New" w:hint="default"/>
      </w:rPr>
    </w:lvl>
    <w:lvl w:ilvl="8" w:tplc="04100005" w:tentative="1">
      <w:start w:val="1"/>
      <w:numFmt w:val="bullet"/>
      <w:lvlText w:val=""/>
      <w:lvlJc w:val="left"/>
      <w:pPr>
        <w:ind w:left="10514" w:hanging="360"/>
      </w:pPr>
      <w:rPr>
        <w:rFonts w:ascii="Wingdings" w:hAnsi="Wingdings" w:hint="default"/>
      </w:rPr>
    </w:lvl>
  </w:abstractNum>
  <w:abstractNum w:abstractNumId="7" w15:restartNumberingAfterBreak="0">
    <w:nsid w:val="36B168F2"/>
    <w:multiLevelType w:val="hybridMultilevel"/>
    <w:tmpl w:val="B7A02E90"/>
    <w:lvl w:ilvl="0" w:tplc="E3B896F0">
      <w:start w:val="1"/>
      <w:numFmt w:val="bullet"/>
      <w:lvlText w:val=""/>
      <w:lvlJc w:val="left"/>
      <w:pPr>
        <w:ind w:left="720" w:hanging="360"/>
      </w:pPr>
      <w:rPr>
        <w:rFonts w:ascii="Wingdings" w:hAnsi="Wingdings" w:hint="default"/>
        <w:b/>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ED1B4D"/>
    <w:multiLevelType w:val="multilevel"/>
    <w:tmpl w:val="5928C4EA"/>
    <w:styleLink w:val="WWNum47"/>
    <w:lvl w:ilvl="0">
      <w:start w:val="1"/>
      <w:numFmt w:val="bullet"/>
      <w:lvlText w:val=""/>
      <w:lvlJc w:val="left"/>
      <w:rPr>
        <w:rFonts w:ascii="Wingdings" w:hAnsi="Wingdings" w:hint="default"/>
        <w:b/>
        <w:i w:val="0"/>
        <w:color w:val="auto"/>
        <w:sz w:val="2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4A335102"/>
    <w:multiLevelType w:val="hybridMultilevel"/>
    <w:tmpl w:val="593265C0"/>
    <w:lvl w:ilvl="0" w:tplc="4E50D704">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D67A93"/>
    <w:multiLevelType w:val="hybridMultilevel"/>
    <w:tmpl w:val="DCB23646"/>
    <w:lvl w:ilvl="0" w:tplc="04100001">
      <w:start w:val="1"/>
      <w:numFmt w:val="bullet"/>
      <w:pStyle w:val="Notapidipagina"/>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26C0B"/>
    <w:multiLevelType w:val="hybridMultilevel"/>
    <w:tmpl w:val="9B9E8278"/>
    <w:lvl w:ilvl="0" w:tplc="C92AF306">
      <w:start w:val="1"/>
      <w:numFmt w:val="bullet"/>
      <w:pStyle w:val="Sommario5bis"/>
      <w:lvlText w:val="-"/>
      <w:lvlJc w:val="left"/>
      <w:pPr>
        <w:tabs>
          <w:tab w:val="num" w:pos="851"/>
        </w:tabs>
        <w:ind w:left="851" w:hanging="284"/>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A352D1"/>
    <w:multiLevelType w:val="hybridMultilevel"/>
    <w:tmpl w:val="3920EAF0"/>
    <w:lvl w:ilvl="0" w:tplc="F7202DD2">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3" w15:restartNumberingAfterBreak="0">
    <w:nsid w:val="6283197A"/>
    <w:multiLevelType w:val="singleLevel"/>
    <w:tmpl w:val="0E6CC0F4"/>
    <w:lvl w:ilvl="0">
      <w:start w:val="1"/>
      <w:numFmt w:val="bullet"/>
      <w:pStyle w:val="Puntielenco1livello"/>
      <w:lvlText w:val=""/>
      <w:lvlJc w:val="left"/>
      <w:pPr>
        <w:tabs>
          <w:tab w:val="num" w:pos="357"/>
        </w:tabs>
        <w:ind w:left="283" w:hanging="283"/>
      </w:pPr>
      <w:rPr>
        <w:rFonts w:ascii="Wingdings" w:hAnsi="Wingdings" w:hint="default"/>
      </w:rPr>
    </w:lvl>
  </w:abstractNum>
  <w:abstractNum w:abstractNumId="14" w15:restartNumberingAfterBreak="0">
    <w:nsid w:val="6AC85B46"/>
    <w:multiLevelType w:val="singleLevel"/>
    <w:tmpl w:val="D5EC6C44"/>
    <w:lvl w:ilvl="0">
      <w:start w:val="1"/>
      <w:numFmt w:val="bullet"/>
      <w:pStyle w:val="Elencopuntato1livello"/>
      <w:lvlText w:val=""/>
      <w:lvlJc w:val="left"/>
      <w:pPr>
        <w:ind w:left="360" w:hanging="360"/>
      </w:pPr>
      <w:rPr>
        <w:rFonts w:ascii="Wingdings" w:hAnsi="Wingdings" w:hint="default"/>
      </w:rPr>
    </w:lvl>
  </w:abstractNum>
  <w:num w:numId="1" w16cid:durableId="1428771463">
    <w:abstractNumId w:val="11"/>
  </w:num>
  <w:num w:numId="2" w16cid:durableId="545920841">
    <w:abstractNumId w:val="13"/>
  </w:num>
  <w:num w:numId="3" w16cid:durableId="132335207">
    <w:abstractNumId w:val="10"/>
  </w:num>
  <w:num w:numId="4" w16cid:durableId="1723021131">
    <w:abstractNumId w:val="5"/>
  </w:num>
  <w:num w:numId="5" w16cid:durableId="1987464048">
    <w:abstractNumId w:val="3"/>
  </w:num>
  <w:num w:numId="6" w16cid:durableId="163665607">
    <w:abstractNumId w:val="6"/>
  </w:num>
  <w:num w:numId="7" w16cid:durableId="1661154706">
    <w:abstractNumId w:val="14"/>
  </w:num>
  <w:num w:numId="8" w16cid:durableId="1679308629">
    <w:abstractNumId w:val="0"/>
  </w:num>
  <w:num w:numId="9" w16cid:durableId="353920708">
    <w:abstractNumId w:val="4"/>
  </w:num>
  <w:num w:numId="10" w16cid:durableId="1499423948">
    <w:abstractNumId w:val="8"/>
  </w:num>
  <w:num w:numId="11" w16cid:durableId="875431344">
    <w:abstractNumId w:val="12"/>
  </w:num>
  <w:num w:numId="12" w16cid:durableId="414127844">
    <w:abstractNumId w:val="7"/>
  </w:num>
  <w:num w:numId="13" w16cid:durableId="540433562">
    <w:abstractNumId w:val="9"/>
  </w:num>
  <w:num w:numId="14" w16cid:durableId="38576337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284"/>
  <w:hyphenationZone w:val="283"/>
  <w:evenAndOddHeaders/>
  <w:drawingGridHorizontalSpacing w:val="130"/>
  <w:displayHorizontalDrawingGridEvery w:val="2"/>
  <w:displayVerticalDrawingGridEvery w:val="2"/>
  <w:noPunctuationKerning/>
  <w:characterSpacingControl w:val="doNotCompress"/>
  <w:hdrShapeDefaults>
    <o:shapedefaults v:ext="edit" spidmax="32563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MD0002_Organigramma" w:val="t-Organigramma DFP10.docx"/>
    <w:docVar w:name="BMD0004_Indice" w:val="t-Indice.docx"/>
    <w:docVar w:name="BMD0007_Testo" w:val="BOZZA DOSSIER NOTA AGG. DEF 2015.docx"/>
    <w:docVar w:name="BMD0009_Quarta" w:val="t-quarta di copertina.docx"/>
    <w:docVar w:name="DOSSIERFOLDER" w:val="dossier\"/>
    <w:docVar w:name="DOSSIER-N" w:val="10"/>
    <w:docVar w:name="DOSSIER-S" w:val="DFP10"/>
    <w:docVar w:name="DOSSIER-T" w:val="Nota di aggiornamento del Documento di economia e finanza 2015 (Doc. LVII, n. 3-bis)"/>
    <w:docVar w:name="NROWS" w:val="10"/>
    <w:docVar w:name="ROOTFOLDER" w:val="K:\Dossier\dati\"/>
    <w:docVar w:name="SERVIZIO" w:val="BILA"/>
  </w:docVars>
  <w:rsids>
    <w:rsidRoot w:val="00BE54F3"/>
    <w:rsid w:val="000001FB"/>
    <w:rsid w:val="00000DF5"/>
    <w:rsid w:val="00002825"/>
    <w:rsid w:val="000033C4"/>
    <w:rsid w:val="000034F3"/>
    <w:rsid w:val="00004E29"/>
    <w:rsid w:val="00006BE4"/>
    <w:rsid w:val="00006D8E"/>
    <w:rsid w:val="00010466"/>
    <w:rsid w:val="00010A69"/>
    <w:rsid w:val="00010F8B"/>
    <w:rsid w:val="00012326"/>
    <w:rsid w:val="00013864"/>
    <w:rsid w:val="00014420"/>
    <w:rsid w:val="00014A9D"/>
    <w:rsid w:val="000167EB"/>
    <w:rsid w:val="00016A05"/>
    <w:rsid w:val="00017251"/>
    <w:rsid w:val="000214C6"/>
    <w:rsid w:val="00021FC5"/>
    <w:rsid w:val="000236CF"/>
    <w:rsid w:val="00023999"/>
    <w:rsid w:val="00023C35"/>
    <w:rsid w:val="00024169"/>
    <w:rsid w:val="000252EF"/>
    <w:rsid w:val="000309B9"/>
    <w:rsid w:val="00030AD2"/>
    <w:rsid w:val="00031602"/>
    <w:rsid w:val="00031E95"/>
    <w:rsid w:val="00032862"/>
    <w:rsid w:val="000334B8"/>
    <w:rsid w:val="00033C68"/>
    <w:rsid w:val="000354D3"/>
    <w:rsid w:val="00037D71"/>
    <w:rsid w:val="000418AA"/>
    <w:rsid w:val="00041F15"/>
    <w:rsid w:val="00042139"/>
    <w:rsid w:val="000431D4"/>
    <w:rsid w:val="000441E7"/>
    <w:rsid w:val="00045E6B"/>
    <w:rsid w:val="000521D6"/>
    <w:rsid w:val="000527AD"/>
    <w:rsid w:val="00052C4E"/>
    <w:rsid w:val="00053F2C"/>
    <w:rsid w:val="0005474F"/>
    <w:rsid w:val="00054BCD"/>
    <w:rsid w:val="000551FB"/>
    <w:rsid w:val="00056E65"/>
    <w:rsid w:val="00057CF7"/>
    <w:rsid w:val="00061259"/>
    <w:rsid w:val="00061311"/>
    <w:rsid w:val="00061EFB"/>
    <w:rsid w:val="000620AC"/>
    <w:rsid w:val="000623EA"/>
    <w:rsid w:val="00065B7D"/>
    <w:rsid w:val="000676D1"/>
    <w:rsid w:val="00067884"/>
    <w:rsid w:val="00070E7B"/>
    <w:rsid w:val="00072BC8"/>
    <w:rsid w:val="00072D35"/>
    <w:rsid w:val="00072EDE"/>
    <w:rsid w:val="000730C8"/>
    <w:rsid w:val="0007471C"/>
    <w:rsid w:val="00074F8A"/>
    <w:rsid w:val="000750B0"/>
    <w:rsid w:val="000761DD"/>
    <w:rsid w:val="00076621"/>
    <w:rsid w:val="000769B0"/>
    <w:rsid w:val="0007713D"/>
    <w:rsid w:val="000809A4"/>
    <w:rsid w:val="00080B58"/>
    <w:rsid w:val="000814B7"/>
    <w:rsid w:val="00081BF8"/>
    <w:rsid w:val="00081DD4"/>
    <w:rsid w:val="00081F91"/>
    <w:rsid w:val="000829ED"/>
    <w:rsid w:val="00082DFC"/>
    <w:rsid w:val="00083720"/>
    <w:rsid w:val="00084AF0"/>
    <w:rsid w:val="00084CBD"/>
    <w:rsid w:val="00084CFC"/>
    <w:rsid w:val="000852CC"/>
    <w:rsid w:val="00085614"/>
    <w:rsid w:val="000874FA"/>
    <w:rsid w:val="000878F9"/>
    <w:rsid w:val="00087FD5"/>
    <w:rsid w:val="000906F3"/>
    <w:rsid w:val="00090E94"/>
    <w:rsid w:val="0009189B"/>
    <w:rsid w:val="00093153"/>
    <w:rsid w:val="00093DF2"/>
    <w:rsid w:val="00094248"/>
    <w:rsid w:val="000966D9"/>
    <w:rsid w:val="0009670E"/>
    <w:rsid w:val="000A0AAA"/>
    <w:rsid w:val="000A0F7C"/>
    <w:rsid w:val="000A1993"/>
    <w:rsid w:val="000A2292"/>
    <w:rsid w:val="000A31E3"/>
    <w:rsid w:val="000A31E7"/>
    <w:rsid w:val="000A3F99"/>
    <w:rsid w:val="000A4E23"/>
    <w:rsid w:val="000A5888"/>
    <w:rsid w:val="000A6646"/>
    <w:rsid w:val="000A698E"/>
    <w:rsid w:val="000A7025"/>
    <w:rsid w:val="000A7C47"/>
    <w:rsid w:val="000B08A1"/>
    <w:rsid w:val="000B10EB"/>
    <w:rsid w:val="000B1E4B"/>
    <w:rsid w:val="000B2675"/>
    <w:rsid w:val="000B26C7"/>
    <w:rsid w:val="000B3C33"/>
    <w:rsid w:val="000B4AE2"/>
    <w:rsid w:val="000B4B92"/>
    <w:rsid w:val="000B552E"/>
    <w:rsid w:val="000B5B86"/>
    <w:rsid w:val="000B6192"/>
    <w:rsid w:val="000B7C6E"/>
    <w:rsid w:val="000C061D"/>
    <w:rsid w:val="000C098A"/>
    <w:rsid w:val="000C20F0"/>
    <w:rsid w:val="000C28A9"/>
    <w:rsid w:val="000C2A4E"/>
    <w:rsid w:val="000C3C22"/>
    <w:rsid w:val="000C5CD0"/>
    <w:rsid w:val="000C6119"/>
    <w:rsid w:val="000C64F9"/>
    <w:rsid w:val="000C73BF"/>
    <w:rsid w:val="000C7418"/>
    <w:rsid w:val="000D1F5D"/>
    <w:rsid w:val="000D2C84"/>
    <w:rsid w:val="000D2CA7"/>
    <w:rsid w:val="000D34B9"/>
    <w:rsid w:val="000D4646"/>
    <w:rsid w:val="000D621C"/>
    <w:rsid w:val="000D6CA0"/>
    <w:rsid w:val="000D7283"/>
    <w:rsid w:val="000D7B39"/>
    <w:rsid w:val="000E1265"/>
    <w:rsid w:val="000E2A18"/>
    <w:rsid w:val="000E2B46"/>
    <w:rsid w:val="000E2BC7"/>
    <w:rsid w:val="000E3614"/>
    <w:rsid w:val="000E3F91"/>
    <w:rsid w:val="000E450D"/>
    <w:rsid w:val="000E5DAA"/>
    <w:rsid w:val="000E648D"/>
    <w:rsid w:val="000E69A4"/>
    <w:rsid w:val="000E6CFD"/>
    <w:rsid w:val="000F0826"/>
    <w:rsid w:val="000F0C53"/>
    <w:rsid w:val="000F1857"/>
    <w:rsid w:val="000F1A07"/>
    <w:rsid w:val="000F1E35"/>
    <w:rsid w:val="000F257B"/>
    <w:rsid w:val="000F3123"/>
    <w:rsid w:val="000F5E76"/>
    <w:rsid w:val="000F5F11"/>
    <w:rsid w:val="000F60A6"/>
    <w:rsid w:val="000F6F31"/>
    <w:rsid w:val="000F73EA"/>
    <w:rsid w:val="000F7776"/>
    <w:rsid w:val="000F798F"/>
    <w:rsid w:val="000F7DDF"/>
    <w:rsid w:val="001000A2"/>
    <w:rsid w:val="00100A96"/>
    <w:rsid w:val="00100AD8"/>
    <w:rsid w:val="00101DD7"/>
    <w:rsid w:val="00101FEE"/>
    <w:rsid w:val="001024FF"/>
    <w:rsid w:val="00103810"/>
    <w:rsid w:val="00103B88"/>
    <w:rsid w:val="00103F27"/>
    <w:rsid w:val="00104030"/>
    <w:rsid w:val="00104158"/>
    <w:rsid w:val="001044C3"/>
    <w:rsid w:val="0010471C"/>
    <w:rsid w:val="0010639D"/>
    <w:rsid w:val="0010767F"/>
    <w:rsid w:val="00111A00"/>
    <w:rsid w:val="00111B74"/>
    <w:rsid w:val="00111E6B"/>
    <w:rsid w:val="00112119"/>
    <w:rsid w:val="001130C3"/>
    <w:rsid w:val="001131BF"/>
    <w:rsid w:val="00114319"/>
    <w:rsid w:val="00114571"/>
    <w:rsid w:val="001150A6"/>
    <w:rsid w:val="00115776"/>
    <w:rsid w:val="00115FF3"/>
    <w:rsid w:val="00116BA4"/>
    <w:rsid w:val="00116F17"/>
    <w:rsid w:val="001174D5"/>
    <w:rsid w:val="00117CCC"/>
    <w:rsid w:val="00117EE2"/>
    <w:rsid w:val="00117EEE"/>
    <w:rsid w:val="00120F49"/>
    <w:rsid w:val="00120FBA"/>
    <w:rsid w:val="00121341"/>
    <w:rsid w:val="0012135E"/>
    <w:rsid w:val="0012178D"/>
    <w:rsid w:val="00121B54"/>
    <w:rsid w:val="00122180"/>
    <w:rsid w:val="00122A09"/>
    <w:rsid w:val="00122A62"/>
    <w:rsid w:val="00124A86"/>
    <w:rsid w:val="001254F0"/>
    <w:rsid w:val="001257FC"/>
    <w:rsid w:val="0012631B"/>
    <w:rsid w:val="001263CA"/>
    <w:rsid w:val="00130FFC"/>
    <w:rsid w:val="00133836"/>
    <w:rsid w:val="001338CF"/>
    <w:rsid w:val="00133A0C"/>
    <w:rsid w:val="001357B7"/>
    <w:rsid w:val="00135B30"/>
    <w:rsid w:val="00135D63"/>
    <w:rsid w:val="00136B0B"/>
    <w:rsid w:val="00136E14"/>
    <w:rsid w:val="00140343"/>
    <w:rsid w:val="00141530"/>
    <w:rsid w:val="00141842"/>
    <w:rsid w:val="00141B75"/>
    <w:rsid w:val="00142880"/>
    <w:rsid w:val="00143F25"/>
    <w:rsid w:val="001450CC"/>
    <w:rsid w:val="001456EE"/>
    <w:rsid w:val="00146236"/>
    <w:rsid w:val="0014693E"/>
    <w:rsid w:val="00146EDC"/>
    <w:rsid w:val="001470EF"/>
    <w:rsid w:val="001475B8"/>
    <w:rsid w:val="00147F11"/>
    <w:rsid w:val="00151C5E"/>
    <w:rsid w:val="0015441C"/>
    <w:rsid w:val="00157549"/>
    <w:rsid w:val="00157E64"/>
    <w:rsid w:val="0016009F"/>
    <w:rsid w:val="00160113"/>
    <w:rsid w:val="00160292"/>
    <w:rsid w:val="00160F8B"/>
    <w:rsid w:val="00162E7D"/>
    <w:rsid w:val="00163407"/>
    <w:rsid w:val="00163737"/>
    <w:rsid w:val="00163939"/>
    <w:rsid w:val="001644C9"/>
    <w:rsid w:val="001645D3"/>
    <w:rsid w:val="00164B31"/>
    <w:rsid w:val="001667BA"/>
    <w:rsid w:val="00166E37"/>
    <w:rsid w:val="001670FA"/>
    <w:rsid w:val="001679B7"/>
    <w:rsid w:val="00173F54"/>
    <w:rsid w:val="001769CF"/>
    <w:rsid w:val="00176BE0"/>
    <w:rsid w:val="0017714F"/>
    <w:rsid w:val="001773ED"/>
    <w:rsid w:val="00177BF9"/>
    <w:rsid w:val="001802FB"/>
    <w:rsid w:val="00180593"/>
    <w:rsid w:val="001821C1"/>
    <w:rsid w:val="00182576"/>
    <w:rsid w:val="001825DA"/>
    <w:rsid w:val="001831DF"/>
    <w:rsid w:val="00183373"/>
    <w:rsid w:val="001833DF"/>
    <w:rsid w:val="00183A0E"/>
    <w:rsid w:val="0018532A"/>
    <w:rsid w:val="00185B01"/>
    <w:rsid w:val="00185B62"/>
    <w:rsid w:val="00185CC5"/>
    <w:rsid w:val="00185F37"/>
    <w:rsid w:val="001868EC"/>
    <w:rsid w:val="0018704A"/>
    <w:rsid w:val="00187472"/>
    <w:rsid w:val="001904AE"/>
    <w:rsid w:val="00190DF6"/>
    <w:rsid w:val="0019126F"/>
    <w:rsid w:val="0019291E"/>
    <w:rsid w:val="00193CF6"/>
    <w:rsid w:val="00193E9A"/>
    <w:rsid w:val="001956FE"/>
    <w:rsid w:val="00196766"/>
    <w:rsid w:val="00196A41"/>
    <w:rsid w:val="00196B7E"/>
    <w:rsid w:val="00197D79"/>
    <w:rsid w:val="001A179F"/>
    <w:rsid w:val="001A3083"/>
    <w:rsid w:val="001A483F"/>
    <w:rsid w:val="001A62B6"/>
    <w:rsid w:val="001A64BE"/>
    <w:rsid w:val="001A6586"/>
    <w:rsid w:val="001B00A5"/>
    <w:rsid w:val="001B0EED"/>
    <w:rsid w:val="001B15BA"/>
    <w:rsid w:val="001B1F14"/>
    <w:rsid w:val="001B2647"/>
    <w:rsid w:val="001B2864"/>
    <w:rsid w:val="001B2EED"/>
    <w:rsid w:val="001B3901"/>
    <w:rsid w:val="001B4227"/>
    <w:rsid w:val="001B4E26"/>
    <w:rsid w:val="001B5202"/>
    <w:rsid w:val="001B527F"/>
    <w:rsid w:val="001B53A4"/>
    <w:rsid w:val="001B555A"/>
    <w:rsid w:val="001B5F68"/>
    <w:rsid w:val="001B67DC"/>
    <w:rsid w:val="001B6EEB"/>
    <w:rsid w:val="001B729D"/>
    <w:rsid w:val="001B7306"/>
    <w:rsid w:val="001B776B"/>
    <w:rsid w:val="001C0A0F"/>
    <w:rsid w:val="001C1189"/>
    <w:rsid w:val="001C155B"/>
    <w:rsid w:val="001C416D"/>
    <w:rsid w:val="001C5936"/>
    <w:rsid w:val="001C744C"/>
    <w:rsid w:val="001D010B"/>
    <w:rsid w:val="001D04C2"/>
    <w:rsid w:val="001D0B0A"/>
    <w:rsid w:val="001D0B3D"/>
    <w:rsid w:val="001D0FE1"/>
    <w:rsid w:val="001D219F"/>
    <w:rsid w:val="001D4A45"/>
    <w:rsid w:val="001D4B1D"/>
    <w:rsid w:val="001D4E07"/>
    <w:rsid w:val="001D533B"/>
    <w:rsid w:val="001D7022"/>
    <w:rsid w:val="001D7CF2"/>
    <w:rsid w:val="001E096B"/>
    <w:rsid w:val="001E1E90"/>
    <w:rsid w:val="001E1FF9"/>
    <w:rsid w:val="001E2EA2"/>
    <w:rsid w:val="001E317E"/>
    <w:rsid w:val="001E3C0A"/>
    <w:rsid w:val="001E461A"/>
    <w:rsid w:val="001E5317"/>
    <w:rsid w:val="001E55B9"/>
    <w:rsid w:val="001E5D03"/>
    <w:rsid w:val="001E63D4"/>
    <w:rsid w:val="001F0665"/>
    <w:rsid w:val="001F09F9"/>
    <w:rsid w:val="001F130A"/>
    <w:rsid w:val="001F1464"/>
    <w:rsid w:val="001F1789"/>
    <w:rsid w:val="001F1926"/>
    <w:rsid w:val="001F1E02"/>
    <w:rsid w:val="001F2500"/>
    <w:rsid w:val="001F28D7"/>
    <w:rsid w:val="001F2A84"/>
    <w:rsid w:val="001F3485"/>
    <w:rsid w:val="001F3CBB"/>
    <w:rsid w:val="001F525A"/>
    <w:rsid w:val="001F54E8"/>
    <w:rsid w:val="001F55C4"/>
    <w:rsid w:val="001F59F6"/>
    <w:rsid w:val="001F6A35"/>
    <w:rsid w:val="001F70EC"/>
    <w:rsid w:val="001F7CDB"/>
    <w:rsid w:val="001F7E2F"/>
    <w:rsid w:val="002001C7"/>
    <w:rsid w:val="00202CA3"/>
    <w:rsid w:val="00202DDE"/>
    <w:rsid w:val="00203403"/>
    <w:rsid w:val="0020383A"/>
    <w:rsid w:val="00203919"/>
    <w:rsid w:val="00203DCC"/>
    <w:rsid w:val="002054EE"/>
    <w:rsid w:val="00205FD3"/>
    <w:rsid w:val="002064EF"/>
    <w:rsid w:val="002066B6"/>
    <w:rsid w:val="00206A0A"/>
    <w:rsid w:val="002078C0"/>
    <w:rsid w:val="00207DFA"/>
    <w:rsid w:val="00207E32"/>
    <w:rsid w:val="00207F61"/>
    <w:rsid w:val="00211638"/>
    <w:rsid w:val="0021289A"/>
    <w:rsid w:val="0021337D"/>
    <w:rsid w:val="00213C83"/>
    <w:rsid w:val="002161EC"/>
    <w:rsid w:val="00216B29"/>
    <w:rsid w:val="00220223"/>
    <w:rsid w:val="0022234D"/>
    <w:rsid w:val="0022270F"/>
    <w:rsid w:val="00224773"/>
    <w:rsid w:val="0022484B"/>
    <w:rsid w:val="002248E9"/>
    <w:rsid w:val="00226CFF"/>
    <w:rsid w:val="00227714"/>
    <w:rsid w:val="00227A32"/>
    <w:rsid w:val="00227A57"/>
    <w:rsid w:val="00227D61"/>
    <w:rsid w:val="002314B5"/>
    <w:rsid w:val="00231E36"/>
    <w:rsid w:val="00232B29"/>
    <w:rsid w:val="00232C03"/>
    <w:rsid w:val="002334C3"/>
    <w:rsid w:val="0023367D"/>
    <w:rsid w:val="00233B6F"/>
    <w:rsid w:val="00234686"/>
    <w:rsid w:val="002346BD"/>
    <w:rsid w:val="00234FD3"/>
    <w:rsid w:val="00237288"/>
    <w:rsid w:val="0023756F"/>
    <w:rsid w:val="00240140"/>
    <w:rsid w:val="0024039A"/>
    <w:rsid w:val="00241B76"/>
    <w:rsid w:val="002421BB"/>
    <w:rsid w:val="002430C8"/>
    <w:rsid w:val="00243B95"/>
    <w:rsid w:val="00243CB7"/>
    <w:rsid w:val="00245D43"/>
    <w:rsid w:val="00246DF9"/>
    <w:rsid w:val="00247107"/>
    <w:rsid w:val="0024747F"/>
    <w:rsid w:val="002510E9"/>
    <w:rsid w:val="00251373"/>
    <w:rsid w:val="00251444"/>
    <w:rsid w:val="002519D2"/>
    <w:rsid w:val="00251D77"/>
    <w:rsid w:val="00252145"/>
    <w:rsid w:val="00252684"/>
    <w:rsid w:val="00253CD8"/>
    <w:rsid w:val="00254045"/>
    <w:rsid w:val="002552A9"/>
    <w:rsid w:val="0025554F"/>
    <w:rsid w:val="00255E58"/>
    <w:rsid w:val="00255EB7"/>
    <w:rsid w:val="00257A6A"/>
    <w:rsid w:val="00257C30"/>
    <w:rsid w:val="00257C88"/>
    <w:rsid w:val="00260315"/>
    <w:rsid w:val="002607E7"/>
    <w:rsid w:val="002608BF"/>
    <w:rsid w:val="002612A8"/>
    <w:rsid w:val="002618B1"/>
    <w:rsid w:val="00261CF3"/>
    <w:rsid w:val="00261D0E"/>
    <w:rsid w:val="0026214B"/>
    <w:rsid w:val="002641CB"/>
    <w:rsid w:val="00264A9E"/>
    <w:rsid w:val="00264EA0"/>
    <w:rsid w:val="00264F21"/>
    <w:rsid w:val="00264F56"/>
    <w:rsid w:val="002651C5"/>
    <w:rsid w:val="00265620"/>
    <w:rsid w:val="0026582E"/>
    <w:rsid w:val="00265E0E"/>
    <w:rsid w:val="002678EA"/>
    <w:rsid w:val="00267A1E"/>
    <w:rsid w:val="00270596"/>
    <w:rsid w:val="00270B9D"/>
    <w:rsid w:val="002710FC"/>
    <w:rsid w:val="002712F0"/>
    <w:rsid w:val="002713F2"/>
    <w:rsid w:val="0027275C"/>
    <w:rsid w:val="0027296B"/>
    <w:rsid w:val="00272D41"/>
    <w:rsid w:val="00273605"/>
    <w:rsid w:val="002742CB"/>
    <w:rsid w:val="00274F28"/>
    <w:rsid w:val="002758B6"/>
    <w:rsid w:val="00277B47"/>
    <w:rsid w:val="00277B4D"/>
    <w:rsid w:val="00277CEF"/>
    <w:rsid w:val="002803BC"/>
    <w:rsid w:val="002804A0"/>
    <w:rsid w:val="002805FB"/>
    <w:rsid w:val="00280B84"/>
    <w:rsid w:val="00281248"/>
    <w:rsid w:val="00281DAC"/>
    <w:rsid w:val="002827E8"/>
    <w:rsid w:val="002835BC"/>
    <w:rsid w:val="002856F1"/>
    <w:rsid w:val="00285B63"/>
    <w:rsid w:val="00290206"/>
    <w:rsid w:val="00290479"/>
    <w:rsid w:val="002908A8"/>
    <w:rsid w:val="002913EA"/>
    <w:rsid w:val="00291A35"/>
    <w:rsid w:val="002941DA"/>
    <w:rsid w:val="00295873"/>
    <w:rsid w:val="002964AD"/>
    <w:rsid w:val="002A2F70"/>
    <w:rsid w:val="002A39A3"/>
    <w:rsid w:val="002A3EC9"/>
    <w:rsid w:val="002A3EFE"/>
    <w:rsid w:val="002A4166"/>
    <w:rsid w:val="002A4F54"/>
    <w:rsid w:val="002A5D6B"/>
    <w:rsid w:val="002A6778"/>
    <w:rsid w:val="002A68D0"/>
    <w:rsid w:val="002A7302"/>
    <w:rsid w:val="002A7677"/>
    <w:rsid w:val="002B02E4"/>
    <w:rsid w:val="002B0D22"/>
    <w:rsid w:val="002B1E15"/>
    <w:rsid w:val="002B3367"/>
    <w:rsid w:val="002B3D76"/>
    <w:rsid w:val="002B3DC9"/>
    <w:rsid w:val="002B53B5"/>
    <w:rsid w:val="002B60B1"/>
    <w:rsid w:val="002B6BC8"/>
    <w:rsid w:val="002B754D"/>
    <w:rsid w:val="002B79F5"/>
    <w:rsid w:val="002C129C"/>
    <w:rsid w:val="002C1969"/>
    <w:rsid w:val="002C1E98"/>
    <w:rsid w:val="002C34C5"/>
    <w:rsid w:val="002C57C0"/>
    <w:rsid w:val="002C6365"/>
    <w:rsid w:val="002C6942"/>
    <w:rsid w:val="002C6D74"/>
    <w:rsid w:val="002D0A23"/>
    <w:rsid w:val="002D0B5D"/>
    <w:rsid w:val="002D0E02"/>
    <w:rsid w:val="002D1125"/>
    <w:rsid w:val="002D174F"/>
    <w:rsid w:val="002D18D2"/>
    <w:rsid w:val="002D268A"/>
    <w:rsid w:val="002D3FA5"/>
    <w:rsid w:val="002D4792"/>
    <w:rsid w:val="002D4ADB"/>
    <w:rsid w:val="002D5615"/>
    <w:rsid w:val="002D6240"/>
    <w:rsid w:val="002D6851"/>
    <w:rsid w:val="002D6FFD"/>
    <w:rsid w:val="002E12A1"/>
    <w:rsid w:val="002E1327"/>
    <w:rsid w:val="002E1584"/>
    <w:rsid w:val="002E1962"/>
    <w:rsid w:val="002E2AE6"/>
    <w:rsid w:val="002E3CDE"/>
    <w:rsid w:val="002E3DFA"/>
    <w:rsid w:val="002E4A66"/>
    <w:rsid w:val="002E513C"/>
    <w:rsid w:val="002E604B"/>
    <w:rsid w:val="002E7191"/>
    <w:rsid w:val="002E73CD"/>
    <w:rsid w:val="002F0428"/>
    <w:rsid w:val="002F04B2"/>
    <w:rsid w:val="002F0F30"/>
    <w:rsid w:val="002F0FDB"/>
    <w:rsid w:val="002F118E"/>
    <w:rsid w:val="002F1788"/>
    <w:rsid w:val="002F1D26"/>
    <w:rsid w:val="002F4690"/>
    <w:rsid w:val="002F4A82"/>
    <w:rsid w:val="002F4AA8"/>
    <w:rsid w:val="002F547B"/>
    <w:rsid w:val="002F57D1"/>
    <w:rsid w:val="002F727F"/>
    <w:rsid w:val="0030056E"/>
    <w:rsid w:val="0030108C"/>
    <w:rsid w:val="0030286E"/>
    <w:rsid w:val="003028F3"/>
    <w:rsid w:val="003028F5"/>
    <w:rsid w:val="00302B1B"/>
    <w:rsid w:val="003034FE"/>
    <w:rsid w:val="00304075"/>
    <w:rsid w:val="003041F8"/>
    <w:rsid w:val="003050B8"/>
    <w:rsid w:val="0030515D"/>
    <w:rsid w:val="0030588C"/>
    <w:rsid w:val="00306C1C"/>
    <w:rsid w:val="00306D45"/>
    <w:rsid w:val="00307592"/>
    <w:rsid w:val="00307703"/>
    <w:rsid w:val="003106F8"/>
    <w:rsid w:val="00310B06"/>
    <w:rsid w:val="0031221B"/>
    <w:rsid w:val="0031256F"/>
    <w:rsid w:val="0031345C"/>
    <w:rsid w:val="0031500E"/>
    <w:rsid w:val="00315C4D"/>
    <w:rsid w:val="00320019"/>
    <w:rsid w:val="003201AC"/>
    <w:rsid w:val="0032049E"/>
    <w:rsid w:val="00321349"/>
    <w:rsid w:val="003216A3"/>
    <w:rsid w:val="00321EBD"/>
    <w:rsid w:val="00322132"/>
    <w:rsid w:val="003263AD"/>
    <w:rsid w:val="00327545"/>
    <w:rsid w:val="003279E7"/>
    <w:rsid w:val="003303F2"/>
    <w:rsid w:val="003304A5"/>
    <w:rsid w:val="0033071A"/>
    <w:rsid w:val="0033128E"/>
    <w:rsid w:val="00333C30"/>
    <w:rsid w:val="00334F8C"/>
    <w:rsid w:val="003354ED"/>
    <w:rsid w:val="00336B64"/>
    <w:rsid w:val="00341E1C"/>
    <w:rsid w:val="00342C5E"/>
    <w:rsid w:val="003434B2"/>
    <w:rsid w:val="003437C0"/>
    <w:rsid w:val="00344647"/>
    <w:rsid w:val="003458BE"/>
    <w:rsid w:val="00345983"/>
    <w:rsid w:val="003472FA"/>
    <w:rsid w:val="00347F40"/>
    <w:rsid w:val="00350226"/>
    <w:rsid w:val="003517B5"/>
    <w:rsid w:val="003519C1"/>
    <w:rsid w:val="003560FD"/>
    <w:rsid w:val="00356ACC"/>
    <w:rsid w:val="00357124"/>
    <w:rsid w:val="003611FE"/>
    <w:rsid w:val="003618C2"/>
    <w:rsid w:val="0036263E"/>
    <w:rsid w:val="00362C50"/>
    <w:rsid w:val="00363884"/>
    <w:rsid w:val="00364C96"/>
    <w:rsid w:val="00364D61"/>
    <w:rsid w:val="00365068"/>
    <w:rsid w:val="00365096"/>
    <w:rsid w:val="00365B62"/>
    <w:rsid w:val="00366054"/>
    <w:rsid w:val="0036626E"/>
    <w:rsid w:val="00366FF5"/>
    <w:rsid w:val="0036705B"/>
    <w:rsid w:val="0036784F"/>
    <w:rsid w:val="00367C98"/>
    <w:rsid w:val="00367D8A"/>
    <w:rsid w:val="00370085"/>
    <w:rsid w:val="00372C1E"/>
    <w:rsid w:val="00372F62"/>
    <w:rsid w:val="00373839"/>
    <w:rsid w:val="00375AB7"/>
    <w:rsid w:val="00376DD6"/>
    <w:rsid w:val="0037713C"/>
    <w:rsid w:val="003776BD"/>
    <w:rsid w:val="0038097A"/>
    <w:rsid w:val="003814F3"/>
    <w:rsid w:val="00381956"/>
    <w:rsid w:val="00382049"/>
    <w:rsid w:val="00382D9B"/>
    <w:rsid w:val="00383E97"/>
    <w:rsid w:val="003843A0"/>
    <w:rsid w:val="003848BC"/>
    <w:rsid w:val="00385A50"/>
    <w:rsid w:val="00385C4A"/>
    <w:rsid w:val="00386E5D"/>
    <w:rsid w:val="0038754E"/>
    <w:rsid w:val="003878C8"/>
    <w:rsid w:val="003879E7"/>
    <w:rsid w:val="00390720"/>
    <w:rsid w:val="003913AC"/>
    <w:rsid w:val="00391758"/>
    <w:rsid w:val="0039319F"/>
    <w:rsid w:val="0039336E"/>
    <w:rsid w:val="00393416"/>
    <w:rsid w:val="00394892"/>
    <w:rsid w:val="003952CA"/>
    <w:rsid w:val="0039627D"/>
    <w:rsid w:val="003963FF"/>
    <w:rsid w:val="0039724E"/>
    <w:rsid w:val="00397467"/>
    <w:rsid w:val="00397751"/>
    <w:rsid w:val="00397D6D"/>
    <w:rsid w:val="003A06A3"/>
    <w:rsid w:val="003A0D1B"/>
    <w:rsid w:val="003A2BCD"/>
    <w:rsid w:val="003A2E3B"/>
    <w:rsid w:val="003A41FC"/>
    <w:rsid w:val="003A4F1E"/>
    <w:rsid w:val="003A5185"/>
    <w:rsid w:val="003A5550"/>
    <w:rsid w:val="003A5AA5"/>
    <w:rsid w:val="003A6B1A"/>
    <w:rsid w:val="003A6E48"/>
    <w:rsid w:val="003A728A"/>
    <w:rsid w:val="003A7B36"/>
    <w:rsid w:val="003A7B8D"/>
    <w:rsid w:val="003B037C"/>
    <w:rsid w:val="003B1198"/>
    <w:rsid w:val="003B1246"/>
    <w:rsid w:val="003B1AB7"/>
    <w:rsid w:val="003B2BC0"/>
    <w:rsid w:val="003B32FD"/>
    <w:rsid w:val="003B4372"/>
    <w:rsid w:val="003B4849"/>
    <w:rsid w:val="003B49CD"/>
    <w:rsid w:val="003B4A5D"/>
    <w:rsid w:val="003C197F"/>
    <w:rsid w:val="003C1C89"/>
    <w:rsid w:val="003C335A"/>
    <w:rsid w:val="003C3C22"/>
    <w:rsid w:val="003C4E7E"/>
    <w:rsid w:val="003C6117"/>
    <w:rsid w:val="003C6460"/>
    <w:rsid w:val="003C6505"/>
    <w:rsid w:val="003C718D"/>
    <w:rsid w:val="003D0FDF"/>
    <w:rsid w:val="003D138D"/>
    <w:rsid w:val="003D2512"/>
    <w:rsid w:val="003D2D13"/>
    <w:rsid w:val="003D319B"/>
    <w:rsid w:val="003D35B7"/>
    <w:rsid w:val="003D3AE6"/>
    <w:rsid w:val="003D4B4A"/>
    <w:rsid w:val="003D4D65"/>
    <w:rsid w:val="003D5F80"/>
    <w:rsid w:val="003D5F8E"/>
    <w:rsid w:val="003D6497"/>
    <w:rsid w:val="003D64B4"/>
    <w:rsid w:val="003E0683"/>
    <w:rsid w:val="003E0CF3"/>
    <w:rsid w:val="003E1EB1"/>
    <w:rsid w:val="003E40BC"/>
    <w:rsid w:val="003E4108"/>
    <w:rsid w:val="003E4265"/>
    <w:rsid w:val="003E558D"/>
    <w:rsid w:val="003E6676"/>
    <w:rsid w:val="003E66A3"/>
    <w:rsid w:val="003E7A6C"/>
    <w:rsid w:val="003E7DBD"/>
    <w:rsid w:val="003E7F3D"/>
    <w:rsid w:val="003F0B5D"/>
    <w:rsid w:val="003F1378"/>
    <w:rsid w:val="003F248B"/>
    <w:rsid w:val="003F5957"/>
    <w:rsid w:val="003F5A7F"/>
    <w:rsid w:val="003F5D75"/>
    <w:rsid w:val="003F6F1D"/>
    <w:rsid w:val="00400E2D"/>
    <w:rsid w:val="00401AE2"/>
    <w:rsid w:val="00401E07"/>
    <w:rsid w:val="0040208C"/>
    <w:rsid w:val="004023FA"/>
    <w:rsid w:val="00402E01"/>
    <w:rsid w:val="00403140"/>
    <w:rsid w:val="00407C56"/>
    <w:rsid w:val="004113C6"/>
    <w:rsid w:val="00411F25"/>
    <w:rsid w:val="004128AF"/>
    <w:rsid w:val="00413379"/>
    <w:rsid w:val="004136A0"/>
    <w:rsid w:val="00414AB7"/>
    <w:rsid w:val="004172E8"/>
    <w:rsid w:val="0041731B"/>
    <w:rsid w:val="00417466"/>
    <w:rsid w:val="00417988"/>
    <w:rsid w:val="00420A9F"/>
    <w:rsid w:val="00420D8A"/>
    <w:rsid w:val="00422BEF"/>
    <w:rsid w:val="00423312"/>
    <w:rsid w:val="004235B5"/>
    <w:rsid w:val="0042385B"/>
    <w:rsid w:val="00424E7F"/>
    <w:rsid w:val="0042554B"/>
    <w:rsid w:val="00425A26"/>
    <w:rsid w:val="0042651B"/>
    <w:rsid w:val="00426B36"/>
    <w:rsid w:val="00427057"/>
    <w:rsid w:val="0043021C"/>
    <w:rsid w:val="0043041F"/>
    <w:rsid w:val="00433242"/>
    <w:rsid w:val="004334BF"/>
    <w:rsid w:val="00434451"/>
    <w:rsid w:val="004365DB"/>
    <w:rsid w:val="004379E1"/>
    <w:rsid w:val="00437DC8"/>
    <w:rsid w:val="004407EE"/>
    <w:rsid w:val="004409B1"/>
    <w:rsid w:val="004415A9"/>
    <w:rsid w:val="00441762"/>
    <w:rsid w:val="00441872"/>
    <w:rsid w:val="00441BBE"/>
    <w:rsid w:val="00442294"/>
    <w:rsid w:val="0044357F"/>
    <w:rsid w:val="0044386D"/>
    <w:rsid w:val="004461FD"/>
    <w:rsid w:val="0044702D"/>
    <w:rsid w:val="004504E7"/>
    <w:rsid w:val="00450829"/>
    <w:rsid w:val="004508DE"/>
    <w:rsid w:val="00450F04"/>
    <w:rsid w:val="00451263"/>
    <w:rsid w:val="00451E38"/>
    <w:rsid w:val="00453724"/>
    <w:rsid w:val="0045399C"/>
    <w:rsid w:val="00454EC1"/>
    <w:rsid w:val="0045622E"/>
    <w:rsid w:val="0045648B"/>
    <w:rsid w:val="004569F0"/>
    <w:rsid w:val="00457005"/>
    <w:rsid w:val="00457361"/>
    <w:rsid w:val="00457B5A"/>
    <w:rsid w:val="00457BD7"/>
    <w:rsid w:val="00457F4E"/>
    <w:rsid w:val="00460C42"/>
    <w:rsid w:val="004612F7"/>
    <w:rsid w:val="0046178F"/>
    <w:rsid w:val="004621CD"/>
    <w:rsid w:val="00462408"/>
    <w:rsid w:val="0046341C"/>
    <w:rsid w:val="00464215"/>
    <w:rsid w:val="00464F57"/>
    <w:rsid w:val="00465359"/>
    <w:rsid w:val="004654C2"/>
    <w:rsid w:val="00467C67"/>
    <w:rsid w:val="00470687"/>
    <w:rsid w:val="0047093C"/>
    <w:rsid w:val="00471181"/>
    <w:rsid w:val="00471574"/>
    <w:rsid w:val="004725D9"/>
    <w:rsid w:val="00472AE6"/>
    <w:rsid w:val="004747DB"/>
    <w:rsid w:val="00475E83"/>
    <w:rsid w:val="004808D7"/>
    <w:rsid w:val="004823AB"/>
    <w:rsid w:val="004823F0"/>
    <w:rsid w:val="00482D54"/>
    <w:rsid w:val="004830CF"/>
    <w:rsid w:val="0048374D"/>
    <w:rsid w:val="00484305"/>
    <w:rsid w:val="00484364"/>
    <w:rsid w:val="00485778"/>
    <w:rsid w:val="004857DB"/>
    <w:rsid w:val="00486A2B"/>
    <w:rsid w:val="00486FB3"/>
    <w:rsid w:val="00487042"/>
    <w:rsid w:val="00487BC9"/>
    <w:rsid w:val="00487C17"/>
    <w:rsid w:val="00492108"/>
    <w:rsid w:val="00492ED5"/>
    <w:rsid w:val="00493B8A"/>
    <w:rsid w:val="004952D3"/>
    <w:rsid w:val="00497372"/>
    <w:rsid w:val="004A0562"/>
    <w:rsid w:val="004A0715"/>
    <w:rsid w:val="004A09C6"/>
    <w:rsid w:val="004A123A"/>
    <w:rsid w:val="004A164D"/>
    <w:rsid w:val="004A381E"/>
    <w:rsid w:val="004A40CA"/>
    <w:rsid w:val="004A4990"/>
    <w:rsid w:val="004A61C6"/>
    <w:rsid w:val="004A750A"/>
    <w:rsid w:val="004B0135"/>
    <w:rsid w:val="004B0379"/>
    <w:rsid w:val="004B2234"/>
    <w:rsid w:val="004B2627"/>
    <w:rsid w:val="004B2693"/>
    <w:rsid w:val="004B2DD6"/>
    <w:rsid w:val="004B2E93"/>
    <w:rsid w:val="004B2FFE"/>
    <w:rsid w:val="004B385D"/>
    <w:rsid w:val="004B46DD"/>
    <w:rsid w:val="004B4939"/>
    <w:rsid w:val="004B7F03"/>
    <w:rsid w:val="004C0EDE"/>
    <w:rsid w:val="004C2B71"/>
    <w:rsid w:val="004C2CD0"/>
    <w:rsid w:val="004C43AB"/>
    <w:rsid w:val="004C4850"/>
    <w:rsid w:val="004C6C7C"/>
    <w:rsid w:val="004C78C4"/>
    <w:rsid w:val="004D0CF4"/>
    <w:rsid w:val="004D1BC3"/>
    <w:rsid w:val="004D26F6"/>
    <w:rsid w:val="004D3819"/>
    <w:rsid w:val="004D44B5"/>
    <w:rsid w:val="004D53A1"/>
    <w:rsid w:val="004D54E5"/>
    <w:rsid w:val="004D5BBC"/>
    <w:rsid w:val="004D6457"/>
    <w:rsid w:val="004D6E4B"/>
    <w:rsid w:val="004D7F12"/>
    <w:rsid w:val="004E04EA"/>
    <w:rsid w:val="004E1850"/>
    <w:rsid w:val="004E1CEB"/>
    <w:rsid w:val="004E519E"/>
    <w:rsid w:val="004E54CB"/>
    <w:rsid w:val="004E6AB6"/>
    <w:rsid w:val="004F1198"/>
    <w:rsid w:val="004F1328"/>
    <w:rsid w:val="004F1542"/>
    <w:rsid w:val="004F156E"/>
    <w:rsid w:val="004F1701"/>
    <w:rsid w:val="004F20FF"/>
    <w:rsid w:val="004F3278"/>
    <w:rsid w:val="004F4230"/>
    <w:rsid w:val="004F4548"/>
    <w:rsid w:val="004F489E"/>
    <w:rsid w:val="004F6D64"/>
    <w:rsid w:val="004F76E9"/>
    <w:rsid w:val="004F7C8D"/>
    <w:rsid w:val="005029A0"/>
    <w:rsid w:val="00503583"/>
    <w:rsid w:val="00503627"/>
    <w:rsid w:val="005038B4"/>
    <w:rsid w:val="00506092"/>
    <w:rsid w:val="00506562"/>
    <w:rsid w:val="00506C2E"/>
    <w:rsid w:val="005105DD"/>
    <w:rsid w:val="00512623"/>
    <w:rsid w:val="00512886"/>
    <w:rsid w:val="00514ACA"/>
    <w:rsid w:val="00514CBC"/>
    <w:rsid w:val="00514E9E"/>
    <w:rsid w:val="00515180"/>
    <w:rsid w:val="0051548B"/>
    <w:rsid w:val="00515CEF"/>
    <w:rsid w:val="00515D89"/>
    <w:rsid w:val="00516EF4"/>
    <w:rsid w:val="00517423"/>
    <w:rsid w:val="00520443"/>
    <w:rsid w:val="00520C0B"/>
    <w:rsid w:val="00522A4D"/>
    <w:rsid w:val="00522BC7"/>
    <w:rsid w:val="005235C5"/>
    <w:rsid w:val="00524035"/>
    <w:rsid w:val="00525BEE"/>
    <w:rsid w:val="00525DFE"/>
    <w:rsid w:val="00525FFA"/>
    <w:rsid w:val="00526128"/>
    <w:rsid w:val="00531322"/>
    <w:rsid w:val="00531D39"/>
    <w:rsid w:val="0053253D"/>
    <w:rsid w:val="0053521E"/>
    <w:rsid w:val="00535916"/>
    <w:rsid w:val="00535A52"/>
    <w:rsid w:val="00536114"/>
    <w:rsid w:val="00536DFD"/>
    <w:rsid w:val="005370B5"/>
    <w:rsid w:val="00537C14"/>
    <w:rsid w:val="00537F18"/>
    <w:rsid w:val="0054011B"/>
    <w:rsid w:val="00541862"/>
    <w:rsid w:val="00542238"/>
    <w:rsid w:val="00542FA4"/>
    <w:rsid w:val="00543135"/>
    <w:rsid w:val="00544E71"/>
    <w:rsid w:val="0054584E"/>
    <w:rsid w:val="00545F10"/>
    <w:rsid w:val="0054605A"/>
    <w:rsid w:val="00546172"/>
    <w:rsid w:val="0054676A"/>
    <w:rsid w:val="0054728D"/>
    <w:rsid w:val="005514F1"/>
    <w:rsid w:val="00552D18"/>
    <w:rsid w:val="00554E7E"/>
    <w:rsid w:val="0055503C"/>
    <w:rsid w:val="00555C2B"/>
    <w:rsid w:val="00555F16"/>
    <w:rsid w:val="00557676"/>
    <w:rsid w:val="00557DD6"/>
    <w:rsid w:val="005601C7"/>
    <w:rsid w:val="0056088A"/>
    <w:rsid w:val="0056140D"/>
    <w:rsid w:val="00562102"/>
    <w:rsid w:val="00562834"/>
    <w:rsid w:val="005629E3"/>
    <w:rsid w:val="005646C1"/>
    <w:rsid w:val="00564DA9"/>
    <w:rsid w:val="00565A17"/>
    <w:rsid w:val="00565F24"/>
    <w:rsid w:val="0056600C"/>
    <w:rsid w:val="005676BF"/>
    <w:rsid w:val="00567949"/>
    <w:rsid w:val="00567B79"/>
    <w:rsid w:val="00567F35"/>
    <w:rsid w:val="00570154"/>
    <w:rsid w:val="005709B1"/>
    <w:rsid w:val="00570AFE"/>
    <w:rsid w:val="00572D54"/>
    <w:rsid w:val="005737B1"/>
    <w:rsid w:val="0057388B"/>
    <w:rsid w:val="00574175"/>
    <w:rsid w:val="0057457F"/>
    <w:rsid w:val="00574F8D"/>
    <w:rsid w:val="00576D29"/>
    <w:rsid w:val="00580656"/>
    <w:rsid w:val="00581292"/>
    <w:rsid w:val="00581647"/>
    <w:rsid w:val="005825AC"/>
    <w:rsid w:val="005825F9"/>
    <w:rsid w:val="005828D7"/>
    <w:rsid w:val="00582A03"/>
    <w:rsid w:val="005834CD"/>
    <w:rsid w:val="005834E4"/>
    <w:rsid w:val="00583E88"/>
    <w:rsid w:val="00584973"/>
    <w:rsid w:val="00584D97"/>
    <w:rsid w:val="0058528C"/>
    <w:rsid w:val="00585F7C"/>
    <w:rsid w:val="00586195"/>
    <w:rsid w:val="00586E33"/>
    <w:rsid w:val="00591466"/>
    <w:rsid w:val="00592212"/>
    <w:rsid w:val="005928BA"/>
    <w:rsid w:val="00593D98"/>
    <w:rsid w:val="00594587"/>
    <w:rsid w:val="005948F5"/>
    <w:rsid w:val="0059605A"/>
    <w:rsid w:val="0059695C"/>
    <w:rsid w:val="0059721D"/>
    <w:rsid w:val="005976DB"/>
    <w:rsid w:val="005A07C1"/>
    <w:rsid w:val="005A099B"/>
    <w:rsid w:val="005A0C8B"/>
    <w:rsid w:val="005A13A7"/>
    <w:rsid w:val="005A1EDF"/>
    <w:rsid w:val="005A1F52"/>
    <w:rsid w:val="005A36AA"/>
    <w:rsid w:val="005A391B"/>
    <w:rsid w:val="005A3EB2"/>
    <w:rsid w:val="005A3F17"/>
    <w:rsid w:val="005A5026"/>
    <w:rsid w:val="005A5A1A"/>
    <w:rsid w:val="005A5E1A"/>
    <w:rsid w:val="005A70A8"/>
    <w:rsid w:val="005A73AB"/>
    <w:rsid w:val="005A78F6"/>
    <w:rsid w:val="005A7ECC"/>
    <w:rsid w:val="005B00C9"/>
    <w:rsid w:val="005B106D"/>
    <w:rsid w:val="005B2F75"/>
    <w:rsid w:val="005B44B0"/>
    <w:rsid w:val="005B4C25"/>
    <w:rsid w:val="005B580C"/>
    <w:rsid w:val="005B5E1F"/>
    <w:rsid w:val="005B6BB1"/>
    <w:rsid w:val="005B74BA"/>
    <w:rsid w:val="005C183B"/>
    <w:rsid w:val="005C2144"/>
    <w:rsid w:val="005C2C34"/>
    <w:rsid w:val="005C2E83"/>
    <w:rsid w:val="005C3138"/>
    <w:rsid w:val="005C3892"/>
    <w:rsid w:val="005C429C"/>
    <w:rsid w:val="005C4373"/>
    <w:rsid w:val="005C4513"/>
    <w:rsid w:val="005C4CFD"/>
    <w:rsid w:val="005C5369"/>
    <w:rsid w:val="005C6A59"/>
    <w:rsid w:val="005C6E05"/>
    <w:rsid w:val="005C7283"/>
    <w:rsid w:val="005D081C"/>
    <w:rsid w:val="005D1A88"/>
    <w:rsid w:val="005D1D30"/>
    <w:rsid w:val="005D24AB"/>
    <w:rsid w:val="005D256A"/>
    <w:rsid w:val="005D2B0F"/>
    <w:rsid w:val="005D2D4A"/>
    <w:rsid w:val="005D3DE3"/>
    <w:rsid w:val="005D3E81"/>
    <w:rsid w:val="005D4B3F"/>
    <w:rsid w:val="005D5091"/>
    <w:rsid w:val="005D51FD"/>
    <w:rsid w:val="005D5356"/>
    <w:rsid w:val="005D6A96"/>
    <w:rsid w:val="005D6D60"/>
    <w:rsid w:val="005D7FEE"/>
    <w:rsid w:val="005E1D31"/>
    <w:rsid w:val="005E21DC"/>
    <w:rsid w:val="005E25D7"/>
    <w:rsid w:val="005E32CA"/>
    <w:rsid w:val="005E456B"/>
    <w:rsid w:val="005E51BD"/>
    <w:rsid w:val="005E65F1"/>
    <w:rsid w:val="005E719B"/>
    <w:rsid w:val="005E76D6"/>
    <w:rsid w:val="005E79FE"/>
    <w:rsid w:val="005F1275"/>
    <w:rsid w:val="005F12EE"/>
    <w:rsid w:val="005F16CE"/>
    <w:rsid w:val="005F3E1A"/>
    <w:rsid w:val="005F455E"/>
    <w:rsid w:val="005F4823"/>
    <w:rsid w:val="005F4F96"/>
    <w:rsid w:val="005F6802"/>
    <w:rsid w:val="005F6A5A"/>
    <w:rsid w:val="005F6A9D"/>
    <w:rsid w:val="005F6ADD"/>
    <w:rsid w:val="005F6B6C"/>
    <w:rsid w:val="005F74E9"/>
    <w:rsid w:val="005F79CE"/>
    <w:rsid w:val="005F7AAC"/>
    <w:rsid w:val="005F7BF3"/>
    <w:rsid w:val="0060076E"/>
    <w:rsid w:val="00600853"/>
    <w:rsid w:val="00600FC7"/>
    <w:rsid w:val="006013E5"/>
    <w:rsid w:val="00601DB7"/>
    <w:rsid w:val="00602608"/>
    <w:rsid w:val="00602AA5"/>
    <w:rsid w:val="00603052"/>
    <w:rsid w:val="006042E6"/>
    <w:rsid w:val="006045FC"/>
    <w:rsid w:val="006049B2"/>
    <w:rsid w:val="00605967"/>
    <w:rsid w:val="006066D5"/>
    <w:rsid w:val="00606A7A"/>
    <w:rsid w:val="00607688"/>
    <w:rsid w:val="00607701"/>
    <w:rsid w:val="00610A01"/>
    <w:rsid w:val="00610C73"/>
    <w:rsid w:val="00610E88"/>
    <w:rsid w:val="006113F1"/>
    <w:rsid w:val="00611F28"/>
    <w:rsid w:val="00612F10"/>
    <w:rsid w:val="006149F8"/>
    <w:rsid w:val="00615036"/>
    <w:rsid w:val="0061793A"/>
    <w:rsid w:val="006212A8"/>
    <w:rsid w:val="00621583"/>
    <w:rsid w:val="006216C4"/>
    <w:rsid w:val="00622FCE"/>
    <w:rsid w:val="0062500D"/>
    <w:rsid w:val="0062530F"/>
    <w:rsid w:val="00627C73"/>
    <w:rsid w:val="00627C80"/>
    <w:rsid w:val="00630064"/>
    <w:rsid w:val="00630171"/>
    <w:rsid w:val="0063070F"/>
    <w:rsid w:val="006311FC"/>
    <w:rsid w:val="00631AA3"/>
    <w:rsid w:val="006325E9"/>
    <w:rsid w:val="00632BF5"/>
    <w:rsid w:val="006330FE"/>
    <w:rsid w:val="0063330F"/>
    <w:rsid w:val="00633653"/>
    <w:rsid w:val="00633E13"/>
    <w:rsid w:val="00635065"/>
    <w:rsid w:val="00635D21"/>
    <w:rsid w:val="006365B8"/>
    <w:rsid w:val="00636938"/>
    <w:rsid w:val="00636A6C"/>
    <w:rsid w:val="00637642"/>
    <w:rsid w:val="00640032"/>
    <w:rsid w:val="006400AB"/>
    <w:rsid w:val="00640120"/>
    <w:rsid w:val="006401E1"/>
    <w:rsid w:val="00640548"/>
    <w:rsid w:val="00640966"/>
    <w:rsid w:val="00640B88"/>
    <w:rsid w:val="00640E64"/>
    <w:rsid w:val="00643C0D"/>
    <w:rsid w:val="006448F9"/>
    <w:rsid w:val="00645051"/>
    <w:rsid w:val="006464C7"/>
    <w:rsid w:val="00646997"/>
    <w:rsid w:val="0065413E"/>
    <w:rsid w:val="006554E1"/>
    <w:rsid w:val="006574F2"/>
    <w:rsid w:val="00660526"/>
    <w:rsid w:val="00660936"/>
    <w:rsid w:val="00660DDA"/>
    <w:rsid w:val="00660F3F"/>
    <w:rsid w:val="00660FB6"/>
    <w:rsid w:val="0066237A"/>
    <w:rsid w:val="006629E7"/>
    <w:rsid w:val="00662A25"/>
    <w:rsid w:val="00663413"/>
    <w:rsid w:val="00664237"/>
    <w:rsid w:val="00665845"/>
    <w:rsid w:val="00665D40"/>
    <w:rsid w:val="006705C4"/>
    <w:rsid w:val="00671075"/>
    <w:rsid w:val="00671379"/>
    <w:rsid w:val="0067239E"/>
    <w:rsid w:val="00672D29"/>
    <w:rsid w:val="00672F80"/>
    <w:rsid w:val="00673165"/>
    <w:rsid w:val="006735CB"/>
    <w:rsid w:val="00675842"/>
    <w:rsid w:val="0067748D"/>
    <w:rsid w:val="00681CB9"/>
    <w:rsid w:val="0068285C"/>
    <w:rsid w:val="00682BC6"/>
    <w:rsid w:val="006831A0"/>
    <w:rsid w:val="006833FD"/>
    <w:rsid w:val="006843C6"/>
    <w:rsid w:val="0068501A"/>
    <w:rsid w:val="0068667B"/>
    <w:rsid w:val="006871B9"/>
    <w:rsid w:val="00687EB8"/>
    <w:rsid w:val="006904BE"/>
    <w:rsid w:val="006912F7"/>
    <w:rsid w:val="00691AE4"/>
    <w:rsid w:val="00692189"/>
    <w:rsid w:val="00694273"/>
    <w:rsid w:val="00695B84"/>
    <w:rsid w:val="00696598"/>
    <w:rsid w:val="00696B36"/>
    <w:rsid w:val="00696F7C"/>
    <w:rsid w:val="006A1F00"/>
    <w:rsid w:val="006A3825"/>
    <w:rsid w:val="006A3D10"/>
    <w:rsid w:val="006A4200"/>
    <w:rsid w:val="006A5261"/>
    <w:rsid w:val="006A55E7"/>
    <w:rsid w:val="006A5CAD"/>
    <w:rsid w:val="006B001B"/>
    <w:rsid w:val="006B07A8"/>
    <w:rsid w:val="006B2022"/>
    <w:rsid w:val="006B2F73"/>
    <w:rsid w:val="006B357A"/>
    <w:rsid w:val="006B425D"/>
    <w:rsid w:val="006B4C98"/>
    <w:rsid w:val="006B566E"/>
    <w:rsid w:val="006B633F"/>
    <w:rsid w:val="006B724F"/>
    <w:rsid w:val="006B75C4"/>
    <w:rsid w:val="006C0E60"/>
    <w:rsid w:val="006C14D0"/>
    <w:rsid w:val="006C1E79"/>
    <w:rsid w:val="006C31EC"/>
    <w:rsid w:val="006C3382"/>
    <w:rsid w:val="006C3B22"/>
    <w:rsid w:val="006C3E47"/>
    <w:rsid w:val="006C4883"/>
    <w:rsid w:val="006C549F"/>
    <w:rsid w:val="006C591F"/>
    <w:rsid w:val="006C6A51"/>
    <w:rsid w:val="006C6C3B"/>
    <w:rsid w:val="006C7159"/>
    <w:rsid w:val="006C71C2"/>
    <w:rsid w:val="006C7383"/>
    <w:rsid w:val="006C7471"/>
    <w:rsid w:val="006C79AB"/>
    <w:rsid w:val="006C7CDD"/>
    <w:rsid w:val="006C7D24"/>
    <w:rsid w:val="006D0FEA"/>
    <w:rsid w:val="006D1755"/>
    <w:rsid w:val="006D1992"/>
    <w:rsid w:val="006D26FE"/>
    <w:rsid w:val="006D482A"/>
    <w:rsid w:val="006D4962"/>
    <w:rsid w:val="006D5ED9"/>
    <w:rsid w:val="006D616E"/>
    <w:rsid w:val="006D78E7"/>
    <w:rsid w:val="006E0654"/>
    <w:rsid w:val="006E0851"/>
    <w:rsid w:val="006E1B64"/>
    <w:rsid w:val="006E1C7C"/>
    <w:rsid w:val="006E29F6"/>
    <w:rsid w:val="006E2C41"/>
    <w:rsid w:val="006E526C"/>
    <w:rsid w:val="006E59F7"/>
    <w:rsid w:val="006E5BDD"/>
    <w:rsid w:val="006E5C75"/>
    <w:rsid w:val="006E742D"/>
    <w:rsid w:val="006E75C2"/>
    <w:rsid w:val="006E7804"/>
    <w:rsid w:val="006F0CA2"/>
    <w:rsid w:val="006F0EE7"/>
    <w:rsid w:val="006F1127"/>
    <w:rsid w:val="006F1408"/>
    <w:rsid w:val="006F1469"/>
    <w:rsid w:val="006F203A"/>
    <w:rsid w:val="006F2115"/>
    <w:rsid w:val="006F3144"/>
    <w:rsid w:val="006F32C7"/>
    <w:rsid w:val="006F4061"/>
    <w:rsid w:val="006F5A28"/>
    <w:rsid w:val="006F5DD3"/>
    <w:rsid w:val="006F7DF5"/>
    <w:rsid w:val="00700050"/>
    <w:rsid w:val="007028AE"/>
    <w:rsid w:val="007044B3"/>
    <w:rsid w:val="00705076"/>
    <w:rsid w:val="007068E4"/>
    <w:rsid w:val="007077F8"/>
    <w:rsid w:val="00707839"/>
    <w:rsid w:val="00707A9E"/>
    <w:rsid w:val="00707AAA"/>
    <w:rsid w:val="0071065A"/>
    <w:rsid w:val="007108E1"/>
    <w:rsid w:val="00711692"/>
    <w:rsid w:val="007131B1"/>
    <w:rsid w:val="00713B26"/>
    <w:rsid w:val="007144D4"/>
    <w:rsid w:val="00715826"/>
    <w:rsid w:val="00715D1C"/>
    <w:rsid w:val="0071682D"/>
    <w:rsid w:val="007173DE"/>
    <w:rsid w:val="00717547"/>
    <w:rsid w:val="00717641"/>
    <w:rsid w:val="00717E5A"/>
    <w:rsid w:val="00717EE3"/>
    <w:rsid w:val="00723131"/>
    <w:rsid w:val="00723542"/>
    <w:rsid w:val="00723935"/>
    <w:rsid w:val="00724B73"/>
    <w:rsid w:val="007278BF"/>
    <w:rsid w:val="00727E84"/>
    <w:rsid w:val="0073129A"/>
    <w:rsid w:val="007319F5"/>
    <w:rsid w:val="00732127"/>
    <w:rsid w:val="007326DA"/>
    <w:rsid w:val="00732768"/>
    <w:rsid w:val="007329A4"/>
    <w:rsid w:val="007337D6"/>
    <w:rsid w:val="0073439D"/>
    <w:rsid w:val="007348E7"/>
    <w:rsid w:val="00734989"/>
    <w:rsid w:val="00734C4C"/>
    <w:rsid w:val="0073506F"/>
    <w:rsid w:val="007361D6"/>
    <w:rsid w:val="007369AF"/>
    <w:rsid w:val="007378B8"/>
    <w:rsid w:val="0074003E"/>
    <w:rsid w:val="00740925"/>
    <w:rsid w:val="00740E8D"/>
    <w:rsid w:val="0074148B"/>
    <w:rsid w:val="00742143"/>
    <w:rsid w:val="00742388"/>
    <w:rsid w:val="007426D2"/>
    <w:rsid w:val="00742B69"/>
    <w:rsid w:val="00744391"/>
    <w:rsid w:val="00744823"/>
    <w:rsid w:val="00744F07"/>
    <w:rsid w:val="00744FC7"/>
    <w:rsid w:val="007453E7"/>
    <w:rsid w:val="0074758B"/>
    <w:rsid w:val="00752A0B"/>
    <w:rsid w:val="00752A7E"/>
    <w:rsid w:val="0075381A"/>
    <w:rsid w:val="00753DE8"/>
    <w:rsid w:val="00754C41"/>
    <w:rsid w:val="00755D26"/>
    <w:rsid w:val="007561E2"/>
    <w:rsid w:val="00756295"/>
    <w:rsid w:val="00757C7C"/>
    <w:rsid w:val="00757D7A"/>
    <w:rsid w:val="007600A1"/>
    <w:rsid w:val="007601C4"/>
    <w:rsid w:val="00760285"/>
    <w:rsid w:val="0076035D"/>
    <w:rsid w:val="00760B9E"/>
    <w:rsid w:val="007610CF"/>
    <w:rsid w:val="00761114"/>
    <w:rsid w:val="00761733"/>
    <w:rsid w:val="00762223"/>
    <w:rsid w:val="00762255"/>
    <w:rsid w:val="00762859"/>
    <w:rsid w:val="00762931"/>
    <w:rsid w:val="00762C23"/>
    <w:rsid w:val="00762ECF"/>
    <w:rsid w:val="0076429F"/>
    <w:rsid w:val="0076526A"/>
    <w:rsid w:val="00765468"/>
    <w:rsid w:val="007656D6"/>
    <w:rsid w:val="0076574F"/>
    <w:rsid w:val="00766117"/>
    <w:rsid w:val="00766BAC"/>
    <w:rsid w:val="0076711A"/>
    <w:rsid w:val="00767558"/>
    <w:rsid w:val="007706DC"/>
    <w:rsid w:val="00773375"/>
    <w:rsid w:val="00775001"/>
    <w:rsid w:val="007751EC"/>
    <w:rsid w:val="0077520F"/>
    <w:rsid w:val="00775409"/>
    <w:rsid w:val="00775D6E"/>
    <w:rsid w:val="00775DC9"/>
    <w:rsid w:val="007760BC"/>
    <w:rsid w:val="00776898"/>
    <w:rsid w:val="00780A35"/>
    <w:rsid w:val="00781A8F"/>
    <w:rsid w:val="00781C36"/>
    <w:rsid w:val="00782EDF"/>
    <w:rsid w:val="00783B6E"/>
    <w:rsid w:val="00783C50"/>
    <w:rsid w:val="00785E4B"/>
    <w:rsid w:val="00786D5C"/>
    <w:rsid w:val="00787486"/>
    <w:rsid w:val="007877BF"/>
    <w:rsid w:val="00787892"/>
    <w:rsid w:val="00790208"/>
    <w:rsid w:val="00790241"/>
    <w:rsid w:val="00790A37"/>
    <w:rsid w:val="00791030"/>
    <w:rsid w:val="007919AA"/>
    <w:rsid w:val="00792168"/>
    <w:rsid w:val="007937F1"/>
    <w:rsid w:val="00793CEA"/>
    <w:rsid w:val="007941B0"/>
    <w:rsid w:val="00797D2B"/>
    <w:rsid w:val="007A03B0"/>
    <w:rsid w:val="007A0792"/>
    <w:rsid w:val="007A0957"/>
    <w:rsid w:val="007A100B"/>
    <w:rsid w:val="007A11C2"/>
    <w:rsid w:val="007A1D36"/>
    <w:rsid w:val="007A2622"/>
    <w:rsid w:val="007A2CFD"/>
    <w:rsid w:val="007A2D9E"/>
    <w:rsid w:val="007A2EA5"/>
    <w:rsid w:val="007A4980"/>
    <w:rsid w:val="007A4BE7"/>
    <w:rsid w:val="007A64FB"/>
    <w:rsid w:val="007A6CA7"/>
    <w:rsid w:val="007A7E87"/>
    <w:rsid w:val="007B0470"/>
    <w:rsid w:val="007B0659"/>
    <w:rsid w:val="007B1859"/>
    <w:rsid w:val="007B1CC2"/>
    <w:rsid w:val="007B2CB0"/>
    <w:rsid w:val="007B489A"/>
    <w:rsid w:val="007B52F1"/>
    <w:rsid w:val="007B70FC"/>
    <w:rsid w:val="007C015A"/>
    <w:rsid w:val="007C1315"/>
    <w:rsid w:val="007C4948"/>
    <w:rsid w:val="007C4FB4"/>
    <w:rsid w:val="007C6FDC"/>
    <w:rsid w:val="007C712B"/>
    <w:rsid w:val="007C7219"/>
    <w:rsid w:val="007C76DB"/>
    <w:rsid w:val="007C7896"/>
    <w:rsid w:val="007C7B0C"/>
    <w:rsid w:val="007C7E39"/>
    <w:rsid w:val="007D01C0"/>
    <w:rsid w:val="007D0B45"/>
    <w:rsid w:val="007D0CE3"/>
    <w:rsid w:val="007D1BF7"/>
    <w:rsid w:val="007D1CB6"/>
    <w:rsid w:val="007D28C3"/>
    <w:rsid w:val="007D2B62"/>
    <w:rsid w:val="007D562E"/>
    <w:rsid w:val="007D5968"/>
    <w:rsid w:val="007D6280"/>
    <w:rsid w:val="007D62E7"/>
    <w:rsid w:val="007D74B2"/>
    <w:rsid w:val="007D7DE2"/>
    <w:rsid w:val="007E0689"/>
    <w:rsid w:val="007E0836"/>
    <w:rsid w:val="007E207B"/>
    <w:rsid w:val="007E2972"/>
    <w:rsid w:val="007E3F69"/>
    <w:rsid w:val="007E54EF"/>
    <w:rsid w:val="007E578F"/>
    <w:rsid w:val="007E64C4"/>
    <w:rsid w:val="007E78F1"/>
    <w:rsid w:val="007F01D4"/>
    <w:rsid w:val="007F1FE5"/>
    <w:rsid w:val="007F265A"/>
    <w:rsid w:val="007F2CCD"/>
    <w:rsid w:val="007F59F3"/>
    <w:rsid w:val="007F5A0D"/>
    <w:rsid w:val="008003CF"/>
    <w:rsid w:val="008009B5"/>
    <w:rsid w:val="008009CE"/>
    <w:rsid w:val="00801282"/>
    <w:rsid w:val="0080186A"/>
    <w:rsid w:val="00802119"/>
    <w:rsid w:val="0080335E"/>
    <w:rsid w:val="00803794"/>
    <w:rsid w:val="00803943"/>
    <w:rsid w:val="00803AC3"/>
    <w:rsid w:val="00804CAB"/>
    <w:rsid w:val="008053C5"/>
    <w:rsid w:val="00805488"/>
    <w:rsid w:val="00805996"/>
    <w:rsid w:val="008062EA"/>
    <w:rsid w:val="00807277"/>
    <w:rsid w:val="0080797D"/>
    <w:rsid w:val="00807AA9"/>
    <w:rsid w:val="0081034F"/>
    <w:rsid w:val="008103DE"/>
    <w:rsid w:val="00810554"/>
    <w:rsid w:val="00810991"/>
    <w:rsid w:val="00810C8C"/>
    <w:rsid w:val="00811BCE"/>
    <w:rsid w:val="00811CC5"/>
    <w:rsid w:val="00811DE9"/>
    <w:rsid w:val="00811FFA"/>
    <w:rsid w:val="00813085"/>
    <w:rsid w:val="008135CE"/>
    <w:rsid w:val="00813B7A"/>
    <w:rsid w:val="008140D5"/>
    <w:rsid w:val="00814A4B"/>
    <w:rsid w:val="00815A97"/>
    <w:rsid w:val="00816749"/>
    <w:rsid w:val="00817A00"/>
    <w:rsid w:val="00817A7C"/>
    <w:rsid w:val="00821288"/>
    <w:rsid w:val="00821DC0"/>
    <w:rsid w:val="00822032"/>
    <w:rsid w:val="00822D76"/>
    <w:rsid w:val="00822D95"/>
    <w:rsid w:val="00823BC7"/>
    <w:rsid w:val="008244A3"/>
    <w:rsid w:val="008247E8"/>
    <w:rsid w:val="00824C91"/>
    <w:rsid w:val="00825C08"/>
    <w:rsid w:val="00826874"/>
    <w:rsid w:val="008301C3"/>
    <w:rsid w:val="00830E15"/>
    <w:rsid w:val="0083141D"/>
    <w:rsid w:val="00831EC3"/>
    <w:rsid w:val="00832527"/>
    <w:rsid w:val="00832A6F"/>
    <w:rsid w:val="008345DA"/>
    <w:rsid w:val="00835B44"/>
    <w:rsid w:val="00835E80"/>
    <w:rsid w:val="00835EBF"/>
    <w:rsid w:val="00836A31"/>
    <w:rsid w:val="00836C8C"/>
    <w:rsid w:val="008414F0"/>
    <w:rsid w:val="008417E7"/>
    <w:rsid w:val="00841B03"/>
    <w:rsid w:val="00841BEC"/>
    <w:rsid w:val="00842865"/>
    <w:rsid w:val="00843447"/>
    <w:rsid w:val="0084383F"/>
    <w:rsid w:val="0084486C"/>
    <w:rsid w:val="00844E26"/>
    <w:rsid w:val="00845804"/>
    <w:rsid w:val="00846579"/>
    <w:rsid w:val="00846CBF"/>
    <w:rsid w:val="008511CD"/>
    <w:rsid w:val="00851752"/>
    <w:rsid w:val="00852135"/>
    <w:rsid w:val="00852164"/>
    <w:rsid w:val="0085235F"/>
    <w:rsid w:val="00852591"/>
    <w:rsid w:val="008528BC"/>
    <w:rsid w:val="0085302C"/>
    <w:rsid w:val="008539B6"/>
    <w:rsid w:val="008542DB"/>
    <w:rsid w:val="00856481"/>
    <w:rsid w:val="0085750F"/>
    <w:rsid w:val="00857D1A"/>
    <w:rsid w:val="00861DAA"/>
    <w:rsid w:val="00862EC6"/>
    <w:rsid w:val="00863261"/>
    <w:rsid w:val="00864C19"/>
    <w:rsid w:val="0086541E"/>
    <w:rsid w:val="008658EF"/>
    <w:rsid w:val="00866834"/>
    <w:rsid w:val="00866A38"/>
    <w:rsid w:val="00866C5D"/>
    <w:rsid w:val="0087034C"/>
    <w:rsid w:val="00870788"/>
    <w:rsid w:val="00870CCD"/>
    <w:rsid w:val="00871D51"/>
    <w:rsid w:val="0087371C"/>
    <w:rsid w:val="0087373D"/>
    <w:rsid w:val="00874651"/>
    <w:rsid w:val="008767BD"/>
    <w:rsid w:val="00876E13"/>
    <w:rsid w:val="008814EC"/>
    <w:rsid w:val="0088302A"/>
    <w:rsid w:val="00883358"/>
    <w:rsid w:val="00884ED3"/>
    <w:rsid w:val="008856CA"/>
    <w:rsid w:val="00885C4B"/>
    <w:rsid w:val="00886919"/>
    <w:rsid w:val="00887288"/>
    <w:rsid w:val="008873B3"/>
    <w:rsid w:val="00887B98"/>
    <w:rsid w:val="0089091E"/>
    <w:rsid w:val="00891C2F"/>
    <w:rsid w:val="008926B6"/>
    <w:rsid w:val="0089430B"/>
    <w:rsid w:val="00894AE5"/>
    <w:rsid w:val="008951CF"/>
    <w:rsid w:val="00896A1B"/>
    <w:rsid w:val="008978F0"/>
    <w:rsid w:val="00897BEF"/>
    <w:rsid w:val="008A1155"/>
    <w:rsid w:val="008A12DC"/>
    <w:rsid w:val="008A1CD2"/>
    <w:rsid w:val="008A3DD6"/>
    <w:rsid w:val="008A41D7"/>
    <w:rsid w:val="008A5209"/>
    <w:rsid w:val="008A6652"/>
    <w:rsid w:val="008A66C9"/>
    <w:rsid w:val="008A77C7"/>
    <w:rsid w:val="008B0CB5"/>
    <w:rsid w:val="008B1F64"/>
    <w:rsid w:val="008B2A4C"/>
    <w:rsid w:val="008B3189"/>
    <w:rsid w:val="008B3270"/>
    <w:rsid w:val="008B3F49"/>
    <w:rsid w:val="008B4B33"/>
    <w:rsid w:val="008B4C77"/>
    <w:rsid w:val="008B5577"/>
    <w:rsid w:val="008B5E20"/>
    <w:rsid w:val="008B71DC"/>
    <w:rsid w:val="008B77F2"/>
    <w:rsid w:val="008C0265"/>
    <w:rsid w:val="008C078B"/>
    <w:rsid w:val="008C0B90"/>
    <w:rsid w:val="008C2300"/>
    <w:rsid w:val="008C3EC2"/>
    <w:rsid w:val="008C453C"/>
    <w:rsid w:val="008C51C0"/>
    <w:rsid w:val="008C538C"/>
    <w:rsid w:val="008C56C9"/>
    <w:rsid w:val="008C5A91"/>
    <w:rsid w:val="008C5AFB"/>
    <w:rsid w:val="008C6708"/>
    <w:rsid w:val="008D0476"/>
    <w:rsid w:val="008D1917"/>
    <w:rsid w:val="008D1A60"/>
    <w:rsid w:val="008D246E"/>
    <w:rsid w:val="008D2C56"/>
    <w:rsid w:val="008D2EC6"/>
    <w:rsid w:val="008D4B9A"/>
    <w:rsid w:val="008D5357"/>
    <w:rsid w:val="008D5650"/>
    <w:rsid w:val="008D5E7C"/>
    <w:rsid w:val="008D6713"/>
    <w:rsid w:val="008D6E91"/>
    <w:rsid w:val="008D7954"/>
    <w:rsid w:val="008E098F"/>
    <w:rsid w:val="008E1626"/>
    <w:rsid w:val="008E1B73"/>
    <w:rsid w:val="008E1C98"/>
    <w:rsid w:val="008E2D53"/>
    <w:rsid w:val="008E309A"/>
    <w:rsid w:val="008E393B"/>
    <w:rsid w:val="008E3AEC"/>
    <w:rsid w:val="008E42E1"/>
    <w:rsid w:val="008E4490"/>
    <w:rsid w:val="008E48E4"/>
    <w:rsid w:val="008E490E"/>
    <w:rsid w:val="008E5025"/>
    <w:rsid w:val="008E53EA"/>
    <w:rsid w:val="008E590C"/>
    <w:rsid w:val="008E69AC"/>
    <w:rsid w:val="008E7405"/>
    <w:rsid w:val="008E769C"/>
    <w:rsid w:val="008F15ED"/>
    <w:rsid w:val="008F1680"/>
    <w:rsid w:val="008F1907"/>
    <w:rsid w:val="008F266B"/>
    <w:rsid w:val="008F2835"/>
    <w:rsid w:val="008F38C0"/>
    <w:rsid w:val="008F417E"/>
    <w:rsid w:val="008F42A7"/>
    <w:rsid w:val="008F47E5"/>
    <w:rsid w:val="008F5252"/>
    <w:rsid w:val="008F55A2"/>
    <w:rsid w:val="009004D5"/>
    <w:rsid w:val="009018A1"/>
    <w:rsid w:val="00901A19"/>
    <w:rsid w:val="00902653"/>
    <w:rsid w:val="00902C7D"/>
    <w:rsid w:val="00902C95"/>
    <w:rsid w:val="00904C77"/>
    <w:rsid w:val="009053C4"/>
    <w:rsid w:val="00905F96"/>
    <w:rsid w:val="00906203"/>
    <w:rsid w:val="0090745A"/>
    <w:rsid w:val="0090754D"/>
    <w:rsid w:val="00907D46"/>
    <w:rsid w:val="0091060A"/>
    <w:rsid w:val="00911155"/>
    <w:rsid w:val="00911B89"/>
    <w:rsid w:val="00915796"/>
    <w:rsid w:val="0091604D"/>
    <w:rsid w:val="00916C28"/>
    <w:rsid w:val="0091715E"/>
    <w:rsid w:val="009212BD"/>
    <w:rsid w:val="009218DA"/>
    <w:rsid w:val="00923021"/>
    <w:rsid w:val="009230FA"/>
    <w:rsid w:val="0092337C"/>
    <w:rsid w:val="00923E33"/>
    <w:rsid w:val="0092413D"/>
    <w:rsid w:val="00926FB6"/>
    <w:rsid w:val="0092785D"/>
    <w:rsid w:val="009308E4"/>
    <w:rsid w:val="00930D62"/>
    <w:rsid w:val="009312D2"/>
    <w:rsid w:val="00931C68"/>
    <w:rsid w:val="00932227"/>
    <w:rsid w:val="00933F1E"/>
    <w:rsid w:val="00934345"/>
    <w:rsid w:val="00934A86"/>
    <w:rsid w:val="00935353"/>
    <w:rsid w:val="009360F0"/>
    <w:rsid w:val="00936121"/>
    <w:rsid w:val="00936315"/>
    <w:rsid w:val="00941345"/>
    <w:rsid w:val="00942A4A"/>
    <w:rsid w:val="00943877"/>
    <w:rsid w:val="0094530B"/>
    <w:rsid w:val="00946307"/>
    <w:rsid w:val="0094709B"/>
    <w:rsid w:val="00947306"/>
    <w:rsid w:val="00947B7A"/>
    <w:rsid w:val="0095007E"/>
    <w:rsid w:val="00950428"/>
    <w:rsid w:val="00950528"/>
    <w:rsid w:val="0095090C"/>
    <w:rsid w:val="00952C31"/>
    <w:rsid w:val="00952E39"/>
    <w:rsid w:val="009530B8"/>
    <w:rsid w:val="009530E1"/>
    <w:rsid w:val="009542B7"/>
    <w:rsid w:val="009559D1"/>
    <w:rsid w:val="00955BAE"/>
    <w:rsid w:val="0095784F"/>
    <w:rsid w:val="00961348"/>
    <w:rsid w:val="00963896"/>
    <w:rsid w:val="009643E5"/>
    <w:rsid w:val="009657E4"/>
    <w:rsid w:val="00965801"/>
    <w:rsid w:val="00966086"/>
    <w:rsid w:val="00966462"/>
    <w:rsid w:val="00966856"/>
    <w:rsid w:val="00971E4C"/>
    <w:rsid w:val="00972236"/>
    <w:rsid w:val="00972632"/>
    <w:rsid w:val="0097318C"/>
    <w:rsid w:val="00973AE2"/>
    <w:rsid w:val="00973B63"/>
    <w:rsid w:val="00973F48"/>
    <w:rsid w:val="00973F8A"/>
    <w:rsid w:val="00974A9E"/>
    <w:rsid w:val="0097605A"/>
    <w:rsid w:val="0097710A"/>
    <w:rsid w:val="00977373"/>
    <w:rsid w:val="009804FF"/>
    <w:rsid w:val="00980DC4"/>
    <w:rsid w:val="009814F3"/>
    <w:rsid w:val="00981F43"/>
    <w:rsid w:val="0098243E"/>
    <w:rsid w:val="0098259D"/>
    <w:rsid w:val="00982CA9"/>
    <w:rsid w:val="00982D91"/>
    <w:rsid w:val="00983FCD"/>
    <w:rsid w:val="0098456D"/>
    <w:rsid w:val="00984640"/>
    <w:rsid w:val="00985856"/>
    <w:rsid w:val="00985B45"/>
    <w:rsid w:val="0098778E"/>
    <w:rsid w:val="009901A1"/>
    <w:rsid w:val="0099099A"/>
    <w:rsid w:val="009909D9"/>
    <w:rsid w:val="00990EF0"/>
    <w:rsid w:val="00992107"/>
    <w:rsid w:val="00992F7C"/>
    <w:rsid w:val="00993555"/>
    <w:rsid w:val="00993B79"/>
    <w:rsid w:val="00994BD8"/>
    <w:rsid w:val="00995D9E"/>
    <w:rsid w:val="00995F47"/>
    <w:rsid w:val="009976FB"/>
    <w:rsid w:val="009A0938"/>
    <w:rsid w:val="009A2C2C"/>
    <w:rsid w:val="009A3A7E"/>
    <w:rsid w:val="009A3D54"/>
    <w:rsid w:val="009A3D59"/>
    <w:rsid w:val="009A4790"/>
    <w:rsid w:val="009A4870"/>
    <w:rsid w:val="009A5BFB"/>
    <w:rsid w:val="009A5F1A"/>
    <w:rsid w:val="009A6378"/>
    <w:rsid w:val="009A720E"/>
    <w:rsid w:val="009A7315"/>
    <w:rsid w:val="009A79D2"/>
    <w:rsid w:val="009A7A78"/>
    <w:rsid w:val="009B021D"/>
    <w:rsid w:val="009B02E5"/>
    <w:rsid w:val="009B215C"/>
    <w:rsid w:val="009B35AE"/>
    <w:rsid w:val="009B3620"/>
    <w:rsid w:val="009B3EE6"/>
    <w:rsid w:val="009C0BA4"/>
    <w:rsid w:val="009C2492"/>
    <w:rsid w:val="009C29E0"/>
    <w:rsid w:val="009C5886"/>
    <w:rsid w:val="009C635A"/>
    <w:rsid w:val="009C65A1"/>
    <w:rsid w:val="009C65CB"/>
    <w:rsid w:val="009C754F"/>
    <w:rsid w:val="009D04B8"/>
    <w:rsid w:val="009D0CE6"/>
    <w:rsid w:val="009D1866"/>
    <w:rsid w:val="009D1DE8"/>
    <w:rsid w:val="009D4384"/>
    <w:rsid w:val="009D4AF9"/>
    <w:rsid w:val="009D521E"/>
    <w:rsid w:val="009D5686"/>
    <w:rsid w:val="009D5752"/>
    <w:rsid w:val="009D787D"/>
    <w:rsid w:val="009E1E7E"/>
    <w:rsid w:val="009E233B"/>
    <w:rsid w:val="009E3172"/>
    <w:rsid w:val="009E395B"/>
    <w:rsid w:val="009E5600"/>
    <w:rsid w:val="009E5FB9"/>
    <w:rsid w:val="009E73D3"/>
    <w:rsid w:val="009F02BA"/>
    <w:rsid w:val="009F09DF"/>
    <w:rsid w:val="009F0B45"/>
    <w:rsid w:val="009F0FA7"/>
    <w:rsid w:val="009F1806"/>
    <w:rsid w:val="009F1823"/>
    <w:rsid w:val="009F1B6A"/>
    <w:rsid w:val="009F3397"/>
    <w:rsid w:val="009F3996"/>
    <w:rsid w:val="009F3A98"/>
    <w:rsid w:val="009F6B71"/>
    <w:rsid w:val="00A00A8C"/>
    <w:rsid w:val="00A01424"/>
    <w:rsid w:val="00A014C0"/>
    <w:rsid w:val="00A02891"/>
    <w:rsid w:val="00A02D21"/>
    <w:rsid w:val="00A03BD3"/>
    <w:rsid w:val="00A03FF9"/>
    <w:rsid w:val="00A044E4"/>
    <w:rsid w:val="00A04786"/>
    <w:rsid w:val="00A05E2F"/>
    <w:rsid w:val="00A0652C"/>
    <w:rsid w:val="00A10668"/>
    <w:rsid w:val="00A13305"/>
    <w:rsid w:val="00A143ED"/>
    <w:rsid w:val="00A14DCF"/>
    <w:rsid w:val="00A14E94"/>
    <w:rsid w:val="00A15C33"/>
    <w:rsid w:val="00A211B0"/>
    <w:rsid w:val="00A22FA2"/>
    <w:rsid w:val="00A2400F"/>
    <w:rsid w:val="00A24ECC"/>
    <w:rsid w:val="00A250E1"/>
    <w:rsid w:val="00A31934"/>
    <w:rsid w:val="00A31B57"/>
    <w:rsid w:val="00A31D54"/>
    <w:rsid w:val="00A31F07"/>
    <w:rsid w:val="00A321BF"/>
    <w:rsid w:val="00A32BBB"/>
    <w:rsid w:val="00A337E7"/>
    <w:rsid w:val="00A34647"/>
    <w:rsid w:val="00A37CD6"/>
    <w:rsid w:val="00A401E3"/>
    <w:rsid w:val="00A402AC"/>
    <w:rsid w:val="00A405D7"/>
    <w:rsid w:val="00A4091E"/>
    <w:rsid w:val="00A4092A"/>
    <w:rsid w:val="00A42AFD"/>
    <w:rsid w:val="00A43267"/>
    <w:rsid w:val="00A43875"/>
    <w:rsid w:val="00A45A78"/>
    <w:rsid w:val="00A476ED"/>
    <w:rsid w:val="00A50A09"/>
    <w:rsid w:val="00A539AB"/>
    <w:rsid w:val="00A57F14"/>
    <w:rsid w:val="00A60364"/>
    <w:rsid w:val="00A606CE"/>
    <w:rsid w:val="00A61C90"/>
    <w:rsid w:val="00A67055"/>
    <w:rsid w:val="00A67B00"/>
    <w:rsid w:val="00A70B8A"/>
    <w:rsid w:val="00A712A1"/>
    <w:rsid w:val="00A71BA9"/>
    <w:rsid w:val="00A7250A"/>
    <w:rsid w:val="00A725B0"/>
    <w:rsid w:val="00A7364E"/>
    <w:rsid w:val="00A73657"/>
    <w:rsid w:val="00A73D35"/>
    <w:rsid w:val="00A74128"/>
    <w:rsid w:val="00A7452F"/>
    <w:rsid w:val="00A76DD7"/>
    <w:rsid w:val="00A8147C"/>
    <w:rsid w:val="00A818D0"/>
    <w:rsid w:val="00A81DD1"/>
    <w:rsid w:val="00A8204B"/>
    <w:rsid w:val="00A82088"/>
    <w:rsid w:val="00A82B1C"/>
    <w:rsid w:val="00A84947"/>
    <w:rsid w:val="00A8680E"/>
    <w:rsid w:val="00A86A8E"/>
    <w:rsid w:val="00A92445"/>
    <w:rsid w:val="00A9499C"/>
    <w:rsid w:val="00A94E8C"/>
    <w:rsid w:val="00A959FF"/>
    <w:rsid w:val="00A971F2"/>
    <w:rsid w:val="00A97685"/>
    <w:rsid w:val="00AA2248"/>
    <w:rsid w:val="00AA305D"/>
    <w:rsid w:val="00AA3BE3"/>
    <w:rsid w:val="00AA5E34"/>
    <w:rsid w:val="00AA6B22"/>
    <w:rsid w:val="00AA70D0"/>
    <w:rsid w:val="00AA7AAF"/>
    <w:rsid w:val="00AA7D33"/>
    <w:rsid w:val="00AB04B7"/>
    <w:rsid w:val="00AB1FDC"/>
    <w:rsid w:val="00AB22DD"/>
    <w:rsid w:val="00AB258F"/>
    <w:rsid w:val="00AB2891"/>
    <w:rsid w:val="00AB38C0"/>
    <w:rsid w:val="00AB3F62"/>
    <w:rsid w:val="00AB4028"/>
    <w:rsid w:val="00AB423C"/>
    <w:rsid w:val="00AB47C8"/>
    <w:rsid w:val="00AB539B"/>
    <w:rsid w:val="00AB5B6F"/>
    <w:rsid w:val="00AB6C0B"/>
    <w:rsid w:val="00AB6D69"/>
    <w:rsid w:val="00AB7335"/>
    <w:rsid w:val="00AB7DF1"/>
    <w:rsid w:val="00AB7FDF"/>
    <w:rsid w:val="00AC0D05"/>
    <w:rsid w:val="00AC1665"/>
    <w:rsid w:val="00AC2044"/>
    <w:rsid w:val="00AC2179"/>
    <w:rsid w:val="00AC2F5F"/>
    <w:rsid w:val="00AC3075"/>
    <w:rsid w:val="00AC3D6B"/>
    <w:rsid w:val="00AC40E0"/>
    <w:rsid w:val="00AC4D67"/>
    <w:rsid w:val="00AC7C0B"/>
    <w:rsid w:val="00AD0538"/>
    <w:rsid w:val="00AD13AA"/>
    <w:rsid w:val="00AD4AAA"/>
    <w:rsid w:val="00AD4DF9"/>
    <w:rsid w:val="00AD58C3"/>
    <w:rsid w:val="00AD6408"/>
    <w:rsid w:val="00AD70B2"/>
    <w:rsid w:val="00AD7C11"/>
    <w:rsid w:val="00AD7FA4"/>
    <w:rsid w:val="00AE13B1"/>
    <w:rsid w:val="00AE1458"/>
    <w:rsid w:val="00AE36F7"/>
    <w:rsid w:val="00AE4101"/>
    <w:rsid w:val="00AE48F3"/>
    <w:rsid w:val="00AE5075"/>
    <w:rsid w:val="00AE50CF"/>
    <w:rsid w:val="00AE5EDD"/>
    <w:rsid w:val="00AE6116"/>
    <w:rsid w:val="00AE7241"/>
    <w:rsid w:val="00AE738E"/>
    <w:rsid w:val="00AE746B"/>
    <w:rsid w:val="00AE788F"/>
    <w:rsid w:val="00AE7937"/>
    <w:rsid w:val="00AE7DC7"/>
    <w:rsid w:val="00AF0780"/>
    <w:rsid w:val="00AF1FD2"/>
    <w:rsid w:val="00AF32C0"/>
    <w:rsid w:val="00AF3666"/>
    <w:rsid w:val="00AF3839"/>
    <w:rsid w:val="00AF38E4"/>
    <w:rsid w:val="00AF4BAA"/>
    <w:rsid w:val="00AF6F1C"/>
    <w:rsid w:val="00AF7FAF"/>
    <w:rsid w:val="00B0197C"/>
    <w:rsid w:val="00B02584"/>
    <w:rsid w:val="00B025FD"/>
    <w:rsid w:val="00B02832"/>
    <w:rsid w:val="00B02DF7"/>
    <w:rsid w:val="00B04362"/>
    <w:rsid w:val="00B05C3A"/>
    <w:rsid w:val="00B06083"/>
    <w:rsid w:val="00B062DE"/>
    <w:rsid w:val="00B06F3F"/>
    <w:rsid w:val="00B0711A"/>
    <w:rsid w:val="00B07EAD"/>
    <w:rsid w:val="00B11804"/>
    <w:rsid w:val="00B130E7"/>
    <w:rsid w:val="00B13777"/>
    <w:rsid w:val="00B1405F"/>
    <w:rsid w:val="00B142AD"/>
    <w:rsid w:val="00B1493B"/>
    <w:rsid w:val="00B158C4"/>
    <w:rsid w:val="00B16567"/>
    <w:rsid w:val="00B17917"/>
    <w:rsid w:val="00B17D8F"/>
    <w:rsid w:val="00B20C37"/>
    <w:rsid w:val="00B210D9"/>
    <w:rsid w:val="00B214B0"/>
    <w:rsid w:val="00B21607"/>
    <w:rsid w:val="00B21E03"/>
    <w:rsid w:val="00B21F42"/>
    <w:rsid w:val="00B221EE"/>
    <w:rsid w:val="00B2322F"/>
    <w:rsid w:val="00B25340"/>
    <w:rsid w:val="00B256F9"/>
    <w:rsid w:val="00B26C0E"/>
    <w:rsid w:val="00B26D89"/>
    <w:rsid w:val="00B26FCB"/>
    <w:rsid w:val="00B26FD1"/>
    <w:rsid w:val="00B270CB"/>
    <w:rsid w:val="00B31912"/>
    <w:rsid w:val="00B32066"/>
    <w:rsid w:val="00B331AF"/>
    <w:rsid w:val="00B33880"/>
    <w:rsid w:val="00B34903"/>
    <w:rsid w:val="00B34B55"/>
    <w:rsid w:val="00B35180"/>
    <w:rsid w:val="00B353B8"/>
    <w:rsid w:val="00B35532"/>
    <w:rsid w:val="00B35E6A"/>
    <w:rsid w:val="00B3677F"/>
    <w:rsid w:val="00B37FDB"/>
    <w:rsid w:val="00B40100"/>
    <w:rsid w:val="00B405DF"/>
    <w:rsid w:val="00B4142F"/>
    <w:rsid w:val="00B42921"/>
    <w:rsid w:val="00B42BA5"/>
    <w:rsid w:val="00B44926"/>
    <w:rsid w:val="00B44A42"/>
    <w:rsid w:val="00B457D0"/>
    <w:rsid w:val="00B46651"/>
    <w:rsid w:val="00B47E43"/>
    <w:rsid w:val="00B50959"/>
    <w:rsid w:val="00B51CBE"/>
    <w:rsid w:val="00B55913"/>
    <w:rsid w:val="00B55A0B"/>
    <w:rsid w:val="00B5689E"/>
    <w:rsid w:val="00B573B3"/>
    <w:rsid w:val="00B57465"/>
    <w:rsid w:val="00B5754A"/>
    <w:rsid w:val="00B64289"/>
    <w:rsid w:val="00B6564F"/>
    <w:rsid w:val="00B66144"/>
    <w:rsid w:val="00B66652"/>
    <w:rsid w:val="00B66E1B"/>
    <w:rsid w:val="00B67010"/>
    <w:rsid w:val="00B70269"/>
    <w:rsid w:val="00B70A41"/>
    <w:rsid w:val="00B714D2"/>
    <w:rsid w:val="00B721BD"/>
    <w:rsid w:val="00B72323"/>
    <w:rsid w:val="00B72DE1"/>
    <w:rsid w:val="00B736D9"/>
    <w:rsid w:val="00B74617"/>
    <w:rsid w:val="00B74B5E"/>
    <w:rsid w:val="00B74D7D"/>
    <w:rsid w:val="00B75D62"/>
    <w:rsid w:val="00B75DA2"/>
    <w:rsid w:val="00B7703D"/>
    <w:rsid w:val="00B8004C"/>
    <w:rsid w:val="00B8244C"/>
    <w:rsid w:val="00B82ED4"/>
    <w:rsid w:val="00B82F6D"/>
    <w:rsid w:val="00B8344D"/>
    <w:rsid w:val="00B83D1D"/>
    <w:rsid w:val="00B8489B"/>
    <w:rsid w:val="00B8669A"/>
    <w:rsid w:val="00B86B4B"/>
    <w:rsid w:val="00B87467"/>
    <w:rsid w:val="00B9035C"/>
    <w:rsid w:val="00B90452"/>
    <w:rsid w:val="00B905C9"/>
    <w:rsid w:val="00B9164E"/>
    <w:rsid w:val="00B9214D"/>
    <w:rsid w:val="00B92C30"/>
    <w:rsid w:val="00B93312"/>
    <w:rsid w:val="00B95419"/>
    <w:rsid w:val="00B955AD"/>
    <w:rsid w:val="00B95D9E"/>
    <w:rsid w:val="00B95E49"/>
    <w:rsid w:val="00B95EC2"/>
    <w:rsid w:val="00BA0A20"/>
    <w:rsid w:val="00BA1008"/>
    <w:rsid w:val="00BA146A"/>
    <w:rsid w:val="00BA1CEB"/>
    <w:rsid w:val="00BA226C"/>
    <w:rsid w:val="00BA260D"/>
    <w:rsid w:val="00BA2D75"/>
    <w:rsid w:val="00BA4A22"/>
    <w:rsid w:val="00BA5DF1"/>
    <w:rsid w:val="00BA6D6B"/>
    <w:rsid w:val="00BA780D"/>
    <w:rsid w:val="00BA7A3B"/>
    <w:rsid w:val="00BB04AF"/>
    <w:rsid w:val="00BB0E57"/>
    <w:rsid w:val="00BB1306"/>
    <w:rsid w:val="00BB287E"/>
    <w:rsid w:val="00BB3C6F"/>
    <w:rsid w:val="00BB5D60"/>
    <w:rsid w:val="00BB5F47"/>
    <w:rsid w:val="00BB6534"/>
    <w:rsid w:val="00BB6C06"/>
    <w:rsid w:val="00BB6F9D"/>
    <w:rsid w:val="00BB7057"/>
    <w:rsid w:val="00BB788A"/>
    <w:rsid w:val="00BC02D9"/>
    <w:rsid w:val="00BC0E3A"/>
    <w:rsid w:val="00BC1BAF"/>
    <w:rsid w:val="00BC1D76"/>
    <w:rsid w:val="00BC1F25"/>
    <w:rsid w:val="00BC501D"/>
    <w:rsid w:val="00BC590C"/>
    <w:rsid w:val="00BC5B3B"/>
    <w:rsid w:val="00BC5C46"/>
    <w:rsid w:val="00BC60A6"/>
    <w:rsid w:val="00BC7B1E"/>
    <w:rsid w:val="00BD08BF"/>
    <w:rsid w:val="00BD1468"/>
    <w:rsid w:val="00BD14AD"/>
    <w:rsid w:val="00BD19DC"/>
    <w:rsid w:val="00BD2030"/>
    <w:rsid w:val="00BD34BC"/>
    <w:rsid w:val="00BD38D9"/>
    <w:rsid w:val="00BD567D"/>
    <w:rsid w:val="00BD61E0"/>
    <w:rsid w:val="00BD684B"/>
    <w:rsid w:val="00BD7E0E"/>
    <w:rsid w:val="00BE0495"/>
    <w:rsid w:val="00BE0C3C"/>
    <w:rsid w:val="00BE1ADF"/>
    <w:rsid w:val="00BE3797"/>
    <w:rsid w:val="00BE54F3"/>
    <w:rsid w:val="00BE6B4F"/>
    <w:rsid w:val="00BE7202"/>
    <w:rsid w:val="00BE720C"/>
    <w:rsid w:val="00BE7AEF"/>
    <w:rsid w:val="00BF027B"/>
    <w:rsid w:val="00BF0D6B"/>
    <w:rsid w:val="00BF21BF"/>
    <w:rsid w:val="00BF2B6C"/>
    <w:rsid w:val="00BF3251"/>
    <w:rsid w:val="00BF33B2"/>
    <w:rsid w:val="00BF4326"/>
    <w:rsid w:val="00BF4C41"/>
    <w:rsid w:val="00BF5077"/>
    <w:rsid w:val="00BF559F"/>
    <w:rsid w:val="00BF5EFC"/>
    <w:rsid w:val="00BF68B6"/>
    <w:rsid w:val="00BF6D17"/>
    <w:rsid w:val="00BF7686"/>
    <w:rsid w:val="00BF7C5C"/>
    <w:rsid w:val="00BF7D22"/>
    <w:rsid w:val="00C00AC7"/>
    <w:rsid w:val="00C01372"/>
    <w:rsid w:val="00C01770"/>
    <w:rsid w:val="00C01D94"/>
    <w:rsid w:val="00C0270F"/>
    <w:rsid w:val="00C02AF1"/>
    <w:rsid w:val="00C0300C"/>
    <w:rsid w:val="00C03E78"/>
    <w:rsid w:val="00C0429C"/>
    <w:rsid w:val="00C0470C"/>
    <w:rsid w:val="00C04CB6"/>
    <w:rsid w:val="00C059EA"/>
    <w:rsid w:val="00C05F6B"/>
    <w:rsid w:val="00C06984"/>
    <w:rsid w:val="00C06E12"/>
    <w:rsid w:val="00C10EC9"/>
    <w:rsid w:val="00C119C3"/>
    <w:rsid w:val="00C11EFC"/>
    <w:rsid w:val="00C11FDD"/>
    <w:rsid w:val="00C1252C"/>
    <w:rsid w:val="00C1315A"/>
    <w:rsid w:val="00C143F9"/>
    <w:rsid w:val="00C146C5"/>
    <w:rsid w:val="00C14E52"/>
    <w:rsid w:val="00C15FFB"/>
    <w:rsid w:val="00C1621C"/>
    <w:rsid w:val="00C17643"/>
    <w:rsid w:val="00C1781C"/>
    <w:rsid w:val="00C200CC"/>
    <w:rsid w:val="00C200EF"/>
    <w:rsid w:val="00C20267"/>
    <w:rsid w:val="00C2094C"/>
    <w:rsid w:val="00C21497"/>
    <w:rsid w:val="00C23747"/>
    <w:rsid w:val="00C23AD1"/>
    <w:rsid w:val="00C24A49"/>
    <w:rsid w:val="00C24CA6"/>
    <w:rsid w:val="00C2515A"/>
    <w:rsid w:val="00C25685"/>
    <w:rsid w:val="00C27E9E"/>
    <w:rsid w:val="00C30D6D"/>
    <w:rsid w:val="00C3142E"/>
    <w:rsid w:val="00C3530E"/>
    <w:rsid w:val="00C361F2"/>
    <w:rsid w:val="00C4053F"/>
    <w:rsid w:val="00C42A93"/>
    <w:rsid w:val="00C42C7E"/>
    <w:rsid w:val="00C431C4"/>
    <w:rsid w:val="00C43A61"/>
    <w:rsid w:val="00C43BC7"/>
    <w:rsid w:val="00C44575"/>
    <w:rsid w:val="00C44C38"/>
    <w:rsid w:val="00C44ED3"/>
    <w:rsid w:val="00C45123"/>
    <w:rsid w:val="00C45325"/>
    <w:rsid w:val="00C4650C"/>
    <w:rsid w:val="00C46B3B"/>
    <w:rsid w:val="00C46B6B"/>
    <w:rsid w:val="00C47593"/>
    <w:rsid w:val="00C4788B"/>
    <w:rsid w:val="00C47F4A"/>
    <w:rsid w:val="00C5045A"/>
    <w:rsid w:val="00C50EAD"/>
    <w:rsid w:val="00C515DB"/>
    <w:rsid w:val="00C521FE"/>
    <w:rsid w:val="00C53F1A"/>
    <w:rsid w:val="00C540C6"/>
    <w:rsid w:val="00C54286"/>
    <w:rsid w:val="00C55ED4"/>
    <w:rsid w:val="00C56FF8"/>
    <w:rsid w:val="00C57C46"/>
    <w:rsid w:val="00C57FA6"/>
    <w:rsid w:val="00C6006D"/>
    <w:rsid w:val="00C600C2"/>
    <w:rsid w:val="00C61B44"/>
    <w:rsid w:val="00C6272F"/>
    <w:rsid w:val="00C6298D"/>
    <w:rsid w:val="00C645B9"/>
    <w:rsid w:val="00C65078"/>
    <w:rsid w:val="00C6582A"/>
    <w:rsid w:val="00C65908"/>
    <w:rsid w:val="00C662AC"/>
    <w:rsid w:val="00C66453"/>
    <w:rsid w:val="00C66DCC"/>
    <w:rsid w:val="00C6781A"/>
    <w:rsid w:val="00C67B4B"/>
    <w:rsid w:val="00C67FB0"/>
    <w:rsid w:val="00C70A41"/>
    <w:rsid w:val="00C71ED2"/>
    <w:rsid w:val="00C7207C"/>
    <w:rsid w:val="00C723E8"/>
    <w:rsid w:val="00C73649"/>
    <w:rsid w:val="00C7384F"/>
    <w:rsid w:val="00C743D6"/>
    <w:rsid w:val="00C7482A"/>
    <w:rsid w:val="00C749D8"/>
    <w:rsid w:val="00C75064"/>
    <w:rsid w:val="00C75887"/>
    <w:rsid w:val="00C77004"/>
    <w:rsid w:val="00C77129"/>
    <w:rsid w:val="00C77660"/>
    <w:rsid w:val="00C77EDC"/>
    <w:rsid w:val="00C808BE"/>
    <w:rsid w:val="00C80944"/>
    <w:rsid w:val="00C81B2C"/>
    <w:rsid w:val="00C81BB6"/>
    <w:rsid w:val="00C820DC"/>
    <w:rsid w:val="00C8348B"/>
    <w:rsid w:val="00C83FEC"/>
    <w:rsid w:val="00C8505B"/>
    <w:rsid w:val="00C851BC"/>
    <w:rsid w:val="00C854C9"/>
    <w:rsid w:val="00C858A6"/>
    <w:rsid w:val="00C8595E"/>
    <w:rsid w:val="00C85E15"/>
    <w:rsid w:val="00C85F61"/>
    <w:rsid w:val="00C86290"/>
    <w:rsid w:val="00C86838"/>
    <w:rsid w:val="00C90924"/>
    <w:rsid w:val="00C90C11"/>
    <w:rsid w:val="00C91777"/>
    <w:rsid w:val="00C92BCD"/>
    <w:rsid w:val="00C96F6C"/>
    <w:rsid w:val="00C97C7C"/>
    <w:rsid w:val="00CA0DB5"/>
    <w:rsid w:val="00CA2268"/>
    <w:rsid w:val="00CA4414"/>
    <w:rsid w:val="00CA4548"/>
    <w:rsid w:val="00CA49F2"/>
    <w:rsid w:val="00CA4C03"/>
    <w:rsid w:val="00CA5860"/>
    <w:rsid w:val="00CA59C1"/>
    <w:rsid w:val="00CA6330"/>
    <w:rsid w:val="00CA6FEF"/>
    <w:rsid w:val="00CA795D"/>
    <w:rsid w:val="00CA7EEA"/>
    <w:rsid w:val="00CB0611"/>
    <w:rsid w:val="00CB06A5"/>
    <w:rsid w:val="00CB13E8"/>
    <w:rsid w:val="00CB3B54"/>
    <w:rsid w:val="00CB66CB"/>
    <w:rsid w:val="00CB71B3"/>
    <w:rsid w:val="00CB78B6"/>
    <w:rsid w:val="00CC04F5"/>
    <w:rsid w:val="00CC05DE"/>
    <w:rsid w:val="00CC05F3"/>
    <w:rsid w:val="00CC1C50"/>
    <w:rsid w:val="00CC21B3"/>
    <w:rsid w:val="00CC338C"/>
    <w:rsid w:val="00CC34C2"/>
    <w:rsid w:val="00CC4267"/>
    <w:rsid w:val="00CC4B4F"/>
    <w:rsid w:val="00CC7871"/>
    <w:rsid w:val="00CD114F"/>
    <w:rsid w:val="00CD2218"/>
    <w:rsid w:val="00CD25EF"/>
    <w:rsid w:val="00CD2B3D"/>
    <w:rsid w:val="00CD2DC2"/>
    <w:rsid w:val="00CD40BE"/>
    <w:rsid w:val="00CD4BD0"/>
    <w:rsid w:val="00CD5D62"/>
    <w:rsid w:val="00CD5E40"/>
    <w:rsid w:val="00CD744D"/>
    <w:rsid w:val="00CD7E6F"/>
    <w:rsid w:val="00CE0ACA"/>
    <w:rsid w:val="00CE0B2A"/>
    <w:rsid w:val="00CE0CF0"/>
    <w:rsid w:val="00CE0F64"/>
    <w:rsid w:val="00CE1177"/>
    <w:rsid w:val="00CE11E6"/>
    <w:rsid w:val="00CE53A5"/>
    <w:rsid w:val="00CE585E"/>
    <w:rsid w:val="00CE5ADB"/>
    <w:rsid w:val="00CE5E36"/>
    <w:rsid w:val="00CE659D"/>
    <w:rsid w:val="00CE7CF6"/>
    <w:rsid w:val="00CE7E3F"/>
    <w:rsid w:val="00CE7F5C"/>
    <w:rsid w:val="00CE7F66"/>
    <w:rsid w:val="00CF217A"/>
    <w:rsid w:val="00CF2CA9"/>
    <w:rsid w:val="00CF2D5C"/>
    <w:rsid w:val="00CF3E64"/>
    <w:rsid w:val="00CF4457"/>
    <w:rsid w:val="00CF5006"/>
    <w:rsid w:val="00CF50A3"/>
    <w:rsid w:val="00CF6A67"/>
    <w:rsid w:val="00CF6B37"/>
    <w:rsid w:val="00CF71F7"/>
    <w:rsid w:val="00CF74B0"/>
    <w:rsid w:val="00CF7709"/>
    <w:rsid w:val="00D0098B"/>
    <w:rsid w:val="00D01818"/>
    <w:rsid w:val="00D01C48"/>
    <w:rsid w:val="00D01C81"/>
    <w:rsid w:val="00D0342B"/>
    <w:rsid w:val="00D04233"/>
    <w:rsid w:val="00D04D08"/>
    <w:rsid w:val="00D06112"/>
    <w:rsid w:val="00D065DB"/>
    <w:rsid w:val="00D0661D"/>
    <w:rsid w:val="00D06C66"/>
    <w:rsid w:val="00D07B34"/>
    <w:rsid w:val="00D07FC1"/>
    <w:rsid w:val="00D10AF0"/>
    <w:rsid w:val="00D11F8E"/>
    <w:rsid w:val="00D1347F"/>
    <w:rsid w:val="00D138C2"/>
    <w:rsid w:val="00D157CD"/>
    <w:rsid w:val="00D17CE1"/>
    <w:rsid w:val="00D20DFE"/>
    <w:rsid w:val="00D21F9E"/>
    <w:rsid w:val="00D22294"/>
    <w:rsid w:val="00D22421"/>
    <w:rsid w:val="00D227F8"/>
    <w:rsid w:val="00D23955"/>
    <w:rsid w:val="00D23A8B"/>
    <w:rsid w:val="00D23AD1"/>
    <w:rsid w:val="00D23E51"/>
    <w:rsid w:val="00D2403C"/>
    <w:rsid w:val="00D24612"/>
    <w:rsid w:val="00D26889"/>
    <w:rsid w:val="00D26F2A"/>
    <w:rsid w:val="00D27365"/>
    <w:rsid w:val="00D27E6A"/>
    <w:rsid w:val="00D30076"/>
    <w:rsid w:val="00D30C9F"/>
    <w:rsid w:val="00D313D7"/>
    <w:rsid w:val="00D3184F"/>
    <w:rsid w:val="00D32E64"/>
    <w:rsid w:val="00D34301"/>
    <w:rsid w:val="00D35727"/>
    <w:rsid w:val="00D35D1C"/>
    <w:rsid w:val="00D36BC5"/>
    <w:rsid w:val="00D375B1"/>
    <w:rsid w:val="00D37D17"/>
    <w:rsid w:val="00D40EE7"/>
    <w:rsid w:val="00D41F07"/>
    <w:rsid w:val="00D42480"/>
    <w:rsid w:val="00D42DAF"/>
    <w:rsid w:val="00D4327D"/>
    <w:rsid w:val="00D4360B"/>
    <w:rsid w:val="00D436C3"/>
    <w:rsid w:val="00D43F93"/>
    <w:rsid w:val="00D44A96"/>
    <w:rsid w:val="00D44B1F"/>
    <w:rsid w:val="00D44EDC"/>
    <w:rsid w:val="00D453B3"/>
    <w:rsid w:val="00D45D48"/>
    <w:rsid w:val="00D465CC"/>
    <w:rsid w:val="00D470F6"/>
    <w:rsid w:val="00D471A1"/>
    <w:rsid w:val="00D475EF"/>
    <w:rsid w:val="00D47686"/>
    <w:rsid w:val="00D47EB0"/>
    <w:rsid w:val="00D51E00"/>
    <w:rsid w:val="00D52174"/>
    <w:rsid w:val="00D545D9"/>
    <w:rsid w:val="00D55A61"/>
    <w:rsid w:val="00D56418"/>
    <w:rsid w:val="00D57545"/>
    <w:rsid w:val="00D57B16"/>
    <w:rsid w:val="00D601DA"/>
    <w:rsid w:val="00D602F7"/>
    <w:rsid w:val="00D608EF"/>
    <w:rsid w:val="00D619CC"/>
    <w:rsid w:val="00D61F20"/>
    <w:rsid w:val="00D631CC"/>
    <w:rsid w:val="00D64FE1"/>
    <w:rsid w:val="00D6579E"/>
    <w:rsid w:val="00D660C8"/>
    <w:rsid w:val="00D67886"/>
    <w:rsid w:val="00D67924"/>
    <w:rsid w:val="00D700D2"/>
    <w:rsid w:val="00D72020"/>
    <w:rsid w:val="00D7237B"/>
    <w:rsid w:val="00D74224"/>
    <w:rsid w:val="00D74BFB"/>
    <w:rsid w:val="00D75249"/>
    <w:rsid w:val="00D76FD6"/>
    <w:rsid w:val="00D7730C"/>
    <w:rsid w:val="00D77F53"/>
    <w:rsid w:val="00D77F9C"/>
    <w:rsid w:val="00D80280"/>
    <w:rsid w:val="00D804D6"/>
    <w:rsid w:val="00D8102F"/>
    <w:rsid w:val="00D8213E"/>
    <w:rsid w:val="00D82FD4"/>
    <w:rsid w:val="00D848DB"/>
    <w:rsid w:val="00D84EA1"/>
    <w:rsid w:val="00D85283"/>
    <w:rsid w:val="00D868B8"/>
    <w:rsid w:val="00D91396"/>
    <w:rsid w:val="00D9186A"/>
    <w:rsid w:val="00D91D7B"/>
    <w:rsid w:val="00D9264C"/>
    <w:rsid w:val="00D9396F"/>
    <w:rsid w:val="00D9397B"/>
    <w:rsid w:val="00D94468"/>
    <w:rsid w:val="00D960FE"/>
    <w:rsid w:val="00D96747"/>
    <w:rsid w:val="00D96E99"/>
    <w:rsid w:val="00D97252"/>
    <w:rsid w:val="00DA01E4"/>
    <w:rsid w:val="00DA0AEB"/>
    <w:rsid w:val="00DA1299"/>
    <w:rsid w:val="00DA1805"/>
    <w:rsid w:val="00DA260F"/>
    <w:rsid w:val="00DA288D"/>
    <w:rsid w:val="00DA3353"/>
    <w:rsid w:val="00DA5786"/>
    <w:rsid w:val="00DA5BD5"/>
    <w:rsid w:val="00DA5D43"/>
    <w:rsid w:val="00DA5F3A"/>
    <w:rsid w:val="00DA60DA"/>
    <w:rsid w:val="00DA6790"/>
    <w:rsid w:val="00DA7CD0"/>
    <w:rsid w:val="00DB0586"/>
    <w:rsid w:val="00DB05CC"/>
    <w:rsid w:val="00DB084E"/>
    <w:rsid w:val="00DB0DE0"/>
    <w:rsid w:val="00DB1102"/>
    <w:rsid w:val="00DB13D0"/>
    <w:rsid w:val="00DB18B1"/>
    <w:rsid w:val="00DB205C"/>
    <w:rsid w:val="00DB2921"/>
    <w:rsid w:val="00DB3AA7"/>
    <w:rsid w:val="00DB4940"/>
    <w:rsid w:val="00DB52D2"/>
    <w:rsid w:val="00DB6BA7"/>
    <w:rsid w:val="00DC0764"/>
    <w:rsid w:val="00DC08C2"/>
    <w:rsid w:val="00DC0AE6"/>
    <w:rsid w:val="00DC0FAA"/>
    <w:rsid w:val="00DC12E8"/>
    <w:rsid w:val="00DC12EE"/>
    <w:rsid w:val="00DC2477"/>
    <w:rsid w:val="00DC3939"/>
    <w:rsid w:val="00DC567D"/>
    <w:rsid w:val="00DC56BE"/>
    <w:rsid w:val="00DC700D"/>
    <w:rsid w:val="00DC7B59"/>
    <w:rsid w:val="00DD0A20"/>
    <w:rsid w:val="00DD0E70"/>
    <w:rsid w:val="00DD0E78"/>
    <w:rsid w:val="00DD1A1F"/>
    <w:rsid w:val="00DD25C7"/>
    <w:rsid w:val="00DD4953"/>
    <w:rsid w:val="00DD4A81"/>
    <w:rsid w:val="00DD4DA5"/>
    <w:rsid w:val="00DD51E6"/>
    <w:rsid w:val="00DD6D91"/>
    <w:rsid w:val="00DE039F"/>
    <w:rsid w:val="00DE0933"/>
    <w:rsid w:val="00DE0E86"/>
    <w:rsid w:val="00DE1DA7"/>
    <w:rsid w:val="00DE278F"/>
    <w:rsid w:val="00DE3730"/>
    <w:rsid w:val="00DE3A20"/>
    <w:rsid w:val="00DE4048"/>
    <w:rsid w:val="00DE42DE"/>
    <w:rsid w:val="00DE4F73"/>
    <w:rsid w:val="00DE6A4D"/>
    <w:rsid w:val="00DE7DC1"/>
    <w:rsid w:val="00DE7E7A"/>
    <w:rsid w:val="00DF1385"/>
    <w:rsid w:val="00DF163B"/>
    <w:rsid w:val="00DF20C9"/>
    <w:rsid w:val="00DF2337"/>
    <w:rsid w:val="00DF2431"/>
    <w:rsid w:val="00DF24A7"/>
    <w:rsid w:val="00DF283E"/>
    <w:rsid w:val="00DF3117"/>
    <w:rsid w:val="00DF3A2E"/>
    <w:rsid w:val="00DF46EF"/>
    <w:rsid w:val="00DF74AD"/>
    <w:rsid w:val="00DF7614"/>
    <w:rsid w:val="00E00EB1"/>
    <w:rsid w:val="00E032CB"/>
    <w:rsid w:val="00E037EB"/>
    <w:rsid w:val="00E03AEC"/>
    <w:rsid w:val="00E03FA4"/>
    <w:rsid w:val="00E051FB"/>
    <w:rsid w:val="00E05363"/>
    <w:rsid w:val="00E05AB5"/>
    <w:rsid w:val="00E06AAD"/>
    <w:rsid w:val="00E06F33"/>
    <w:rsid w:val="00E07F0F"/>
    <w:rsid w:val="00E1004C"/>
    <w:rsid w:val="00E10332"/>
    <w:rsid w:val="00E107E7"/>
    <w:rsid w:val="00E11FAE"/>
    <w:rsid w:val="00E129F5"/>
    <w:rsid w:val="00E13239"/>
    <w:rsid w:val="00E14C22"/>
    <w:rsid w:val="00E14D43"/>
    <w:rsid w:val="00E14E87"/>
    <w:rsid w:val="00E15CB7"/>
    <w:rsid w:val="00E16269"/>
    <w:rsid w:val="00E16899"/>
    <w:rsid w:val="00E1783C"/>
    <w:rsid w:val="00E204C7"/>
    <w:rsid w:val="00E213FE"/>
    <w:rsid w:val="00E21993"/>
    <w:rsid w:val="00E226DD"/>
    <w:rsid w:val="00E23354"/>
    <w:rsid w:val="00E24E94"/>
    <w:rsid w:val="00E24E9E"/>
    <w:rsid w:val="00E259AA"/>
    <w:rsid w:val="00E2676D"/>
    <w:rsid w:val="00E26C26"/>
    <w:rsid w:val="00E27183"/>
    <w:rsid w:val="00E278E3"/>
    <w:rsid w:val="00E27BF9"/>
    <w:rsid w:val="00E27F0E"/>
    <w:rsid w:val="00E30112"/>
    <w:rsid w:val="00E30211"/>
    <w:rsid w:val="00E30C84"/>
    <w:rsid w:val="00E30E33"/>
    <w:rsid w:val="00E3136F"/>
    <w:rsid w:val="00E31768"/>
    <w:rsid w:val="00E31869"/>
    <w:rsid w:val="00E31BD9"/>
    <w:rsid w:val="00E329CE"/>
    <w:rsid w:val="00E32A86"/>
    <w:rsid w:val="00E32CE6"/>
    <w:rsid w:val="00E3304B"/>
    <w:rsid w:val="00E33650"/>
    <w:rsid w:val="00E33BA9"/>
    <w:rsid w:val="00E33CC4"/>
    <w:rsid w:val="00E34767"/>
    <w:rsid w:val="00E35665"/>
    <w:rsid w:val="00E36F82"/>
    <w:rsid w:val="00E371D5"/>
    <w:rsid w:val="00E374A5"/>
    <w:rsid w:val="00E376AB"/>
    <w:rsid w:val="00E37A1E"/>
    <w:rsid w:val="00E37DB9"/>
    <w:rsid w:val="00E42571"/>
    <w:rsid w:val="00E42642"/>
    <w:rsid w:val="00E4281F"/>
    <w:rsid w:val="00E42B7E"/>
    <w:rsid w:val="00E434B0"/>
    <w:rsid w:val="00E438CA"/>
    <w:rsid w:val="00E43EA4"/>
    <w:rsid w:val="00E44C4D"/>
    <w:rsid w:val="00E45F27"/>
    <w:rsid w:val="00E469F6"/>
    <w:rsid w:val="00E47D8A"/>
    <w:rsid w:val="00E50A4D"/>
    <w:rsid w:val="00E50B61"/>
    <w:rsid w:val="00E52DA5"/>
    <w:rsid w:val="00E540AA"/>
    <w:rsid w:val="00E5486E"/>
    <w:rsid w:val="00E556C4"/>
    <w:rsid w:val="00E56BDB"/>
    <w:rsid w:val="00E572E7"/>
    <w:rsid w:val="00E573A1"/>
    <w:rsid w:val="00E5776A"/>
    <w:rsid w:val="00E57C1C"/>
    <w:rsid w:val="00E57EC6"/>
    <w:rsid w:val="00E60ACC"/>
    <w:rsid w:val="00E62534"/>
    <w:rsid w:val="00E62FAA"/>
    <w:rsid w:val="00E6320E"/>
    <w:rsid w:val="00E63577"/>
    <w:rsid w:val="00E64817"/>
    <w:rsid w:val="00E64A94"/>
    <w:rsid w:val="00E64D95"/>
    <w:rsid w:val="00E655CB"/>
    <w:rsid w:val="00E6617E"/>
    <w:rsid w:val="00E66B60"/>
    <w:rsid w:val="00E66DF1"/>
    <w:rsid w:val="00E67E94"/>
    <w:rsid w:val="00E7140D"/>
    <w:rsid w:val="00E7148A"/>
    <w:rsid w:val="00E71797"/>
    <w:rsid w:val="00E71F21"/>
    <w:rsid w:val="00E72102"/>
    <w:rsid w:val="00E7358E"/>
    <w:rsid w:val="00E75345"/>
    <w:rsid w:val="00E75455"/>
    <w:rsid w:val="00E754CD"/>
    <w:rsid w:val="00E765A6"/>
    <w:rsid w:val="00E7731E"/>
    <w:rsid w:val="00E80058"/>
    <w:rsid w:val="00E80B66"/>
    <w:rsid w:val="00E81B9A"/>
    <w:rsid w:val="00E82229"/>
    <w:rsid w:val="00E838CC"/>
    <w:rsid w:val="00E8522A"/>
    <w:rsid w:val="00E85984"/>
    <w:rsid w:val="00E85BBA"/>
    <w:rsid w:val="00E865BD"/>
    <w:rsid w:val="00E86D0A"/>
    <w:rsid w:val="00E87CDD"/>
    <w:rsid w:val="00E909EC"/>
    <w:rsid w:val="00E90C4E"/>
    <w:rsid w:val="00E92E31"/>
    <w:rsid w:val="00E939E1"/>
    <w:rsid w:val="00E93FD5"/>
    <w:rsid w:val="00E94A19"/>
    <w:rsid w:val="00E94AF0"/>
    <w:rsid w:val="00E95A85"/>
    <w:rsid w:val="00E95AEB"/>
    <w:rsid w:val="00EA04F8"/>
    <w:rsid w:val="00EA0887"/>
    <w:rsid w:val="00EA09F9"/>
    <w:rsid w:val="00EA270E"/>
    <w:rsid w:val="00EA2780"/>
    <w:rsid w:val="00EA2AF8"/>
    <w:rsid w:val="00EA2CF9"/>
    <w:rsid w:val="00EA2E0E"/>
    <w:rsid w:val="00EA32B1"/>
    <w:rsid w:val="00EA33B7"/>
    <w:rsid w:val="00EA377C"/>
    <w:rsid w:val="00EA43D7"/>
    <w:rsid w:val="00EA5189"/>
    <w:rsid w:val="00EA5BA8"/>
    <w:rsid w:val="00EA5FBD"/>
    <w:rsid w:val="00EA6AA8"/>
    <w:rsid w:val="00EA6FEA"/>
    <w:rsid w:val="00EB2057"/>
    <w:rsid w:val="00EB3301"/>
    <w:rsid w:val="00EB3F7C"/>
    <w:rsid w:val="00EB5486"/>
    <w:rsid w:val="00EB5EBB"/>
    <w:rsid w:val="00EB71F6"/>
    <w:rsid w:val="00EB74EB"/>
    <w:rsid w:val="00EC05E3"/>
    <w:rsid w:val="00EC189C"/>
    <w:rsid w:val="00EC1D2A"/>
    <w:rsid w:val="00EC24C5"/>
    <w:rsid w:val="00EC313D"/>
    <w:rsid w:val="00EC39C8"/>
    <w:rsid w:val="00EC4B4A"/>
    <w:rsid w:val="00EC6613"/>
    <w:rsid w:val="00ED1B8F"/>
    <w:rsid w:val="00ED1B90"/>
    <w:rsid w:val="00ED1C94"/>
    <w:rsid w:val="00ED2EA1"/>
    <w:rsid w:val="00ED3B15"/>
    <w:rsid w:val="00ED436B"/>
    <w:rsid w:val="00ED5280"/>
    <w:rsid w:val="00ED5CD8"/>
    <w:rsid w:val="00ED6A96"/>
    <w:rsid w:val="00ED6F88"/>
    <w:rsid w:val="00ED790F"/>
    <w:rsid w:val="00EE0A9C"/>
    <w:rsid w:val="00EE1F3C"/>
    <w:rsid w:val="00EE4948"/>
    <w:rsid w:val="00EE500C"/>
    <w:rsid w:val="00EE5056"/>
    <w:rsid w:val="00EE5092"/>
    <w:rsid w:val="00EE5AA0"/>
    <w:rsid w:val="00EE5FB5"/>
    <w:rsid w:val="00EE660E"/>
    <w:rsid w:val="00EE6DD1"/>
    <w:rsid w:val="00EE716D"/>
    <w:rsid w:val="00EF0437"/>
    <w:rsid w:val="00EF083F"/>
    <w:rsid w:val="00EF0F43"/>
    <w:rsid w:val="00EF21B4"/>
    <w:rsid w:val="00EF2A47"/>
    <w:rsid w:val="00EF3E36"/>
    <w:rsid w:val="00EF444D"/>
    <w:rsid w:val="00EF46A5"/>
    <w:rsid w:val="00EF51CF"/>
    <w:rsid w:val="00EF5AD6"/>
    <w:rsid w:val="00EF5E1F"/>
    <w:rsid w:val="00EF6786"/>
    <w:rsid w:val="00EF681E"/>
    <w:rsid w:val="00EF6E6E"/>
    <w:rsid w:val="00EF7772"/>
    <w:rsid w:val="00EF7DED"/>
    <w:rsid w:val="00F00C92"/>
    <w:rsid w:val="00F01119"/>
    <w:rsid w:val="00F0425F"/>
    <w:rsid w:val="00F0451C"/>
    <w:rsid w:val="00F0557E"/>
    <w:rsid w:val="00F0565B"/>
    <w:rsid w:val="00F0685C"/>
    <w:rsid w:val="00F06B5B"/>
    <w:rsid w:val="00F06B74"/>
    <w:rsid w:val="00F0792A"/>
    <w:rsid w:val="00F079DB"/>
    <w:rsid w:val="00F07A24"/>
    <w:rsid w:val="00F07D2F"/>
    <w:rsid w:val="00F07F29"/>
    <w:rsid w:val="00F103FC"/>
    <w:rsid w:val="00F12362"/>
    <w:rsid w:val="00F127C0"/>
    <w:rsid w:val="00F12CCF"/>
    <w:rsid w:val="00F133DC"/>
    <w:rsid w:val="00F138A2"/>
    <w:rsid w:val="00F151FB"/>
    <w:rsid w:val="00F16445"/>
    <w:rsid w:val="00F175B5"/>
    <w:rsid w:val="00F23CFD"/>
    <w:rsid w:val="00F2479D"/>
    <w:rsid w:val="00F256C8"/>
    <w:rsid w:val="00F25CC8"/>
    <w:rsid w:val="00F25FE7"/>
    <w:rsid w:val="00F268BC"/>
    <w:rsid w:val="00F2776C"/>
    <w:rsid w:val="00F27B49"/>
    <w:rsid w:val="00F306C1"/>
    <w:rsid w:val="00F31140"/>
    <w:rsid w:val="00F31285"/>
    <w:rsid w:val="00F315C2"/>
    <w:rsid w:val="00F328A9"/>
    <w:rsid w:val="00F32E28"/>
    <w:rsid w:val="00F346D8"/>
    <w:rsid w:val="00F35A15"/>
    <w:rsid w:val="00F36AFB"/>
    <w:rsid w:val="00F3774C"/>
    <w:rsid w:val="00F37E00"/>
    <w:rsid w:val="00F407AA"/>
    <w:rsid w:val="00F4172B"/>
    <w:rsid w:val="00F41861"/>
    <w:rsid w:val="00F425DC"/>
    <w:rsid w:val="00F430F6"/>
    <w:rsid w:val="00F4347F"/>
    <w:rsid w:val="00F438B4"/>
    <w:rsid w:val="00F4419B"/>
    <w:rsid w:val="00F4521A"/>
    <w:rsid w:val="00F45FB3"/>
    <w:rsid w:val="00F46984"/>
    <w:rsid w:val="00F50FEA"/>
    <w:rsid w:val="00F517B0"/>
    <w:rsid w:val="00F51B0D"/>
    <w:rsid w:val="00F51E64"/>
    <w:rsid w:val="00F525CD"/>
    <w:rsid w:val="00F53CCB"/>
    <w:rsid w:val="00F53D25"/>
    <w:rsid w:val="00F53E02"/>
    <w:rsid w:val="00F55400"/>
    <w:rsid w:val="00F604CC"/>
    <w:rsid w:val="00F616CA"/>
    <w:rsid w:val="00F61D69"/>
    <w:rsid w:val="00F62387"/>
    <w:rsid w:val="00F62567"/>
    <w:rsid w:val="00F6445B"/>
    <w:rsid w:val="00F64F95"/>
    <w:rsid w:val="00F64FB5"/>
    <w:rsid w:val="00F65913"/>
    <w:rsid w:val="00F65A09"/>
    <w:rsid w:val="00F6603D"/>
    <w:rsid w:val="00F67284"/>
    <w:rsid w:val="00F67371"/>
    <w:rsid w:val="00F7073B"/>
    <w:rsid w:val="00F7222B"/>
    <w:rsid w:val="00F729F2"/>
    <w:rsid w:val="00F74CFC"/>
    <w:rsid w:val="00F7657D"/>
    <w:rsid w:val="00F77C28"/>
    <w:rsid w:val="00F77F4A"/>
    <w:rsid w:val="00F8251A"/>
    <w:rsid w:val="00F84129"/>
    <w:rsid w:val="00F84903"/>
    <w:rsid w:val="00F850D1"/>
    <w:rsid w:val="00F8553A"/>
    <w:rsid w:val="00F86BD0"/>
    <w:rsid w:val="00F86C95"/>
    <w:rsid w:val="00F87415"/>
    <w:rsid w:val="00F877E1"/>
    <w:rsid w:val="00F87847"/>
    <w:rsid w:val="00F91FDC"/>
    <w:rsid w:val="00F92A12"/>
    <w:rsid w:val="00F92FF6"/>
    <w:rsid w:val="00F943F3"/>
    <w:rsid w:val="00F94C5D"/>
    <w:rsid w:val="00F95FF7"/>
    <w:rsid w:val="00F96378"/>
    <w:rsid w:val="00F96E80"/>
    <w:rsid w:val="00FA1CAD"/>
    <w:rsid w:val="00FA2627"/>
    <w:rsid w:val="00FA2F52"/>
    <w:rsid w:val="00FA366A"/>
    <w:rsid w:val="00FA3BC2"/>
    <w:rsid w:val="00FA4665"/>
    <w:rsid w:val="00FA4DCA"/>
    <w:rsid w:val="00FA582F"/>
    <w:rsid w:val="00FA5EC6"/>
    <w:rsid w:val="00FA6053"/>
    <w:rsid w:val="00FA715E"/>
    <w:rsid w:val="00FA7B48"/>
    <w:rsid w:val="00FB0177"/>
    <w:rsid w:val="00FB0194"/>
    <w:rsid w:val="00FB1C7D"/>
    <w:rsid w:val="00FB1DDE"/>
    <w:rsid w:val="00FB2182"/>
    <w:rsid w:val="00FB2302"/>
    <w:rsid w:val="00FB31E1"/>
    <w:rsid w:val="00FB38EC"/>
    <w:rsid w:val="00FB491B"/>
    <w:rsid w:val="00FB5F62"/>
    <w:rsid w:val="00FB7214"/>
    <w:rsid w:val="00FB79F8"/>
    <w:rsid w:val="00FC1A27"/>
    <w:rsid w:val="00FC1E76"/>
    <w:rsid w:val="00FC2E8E"/>
    <w:rsid w:val="00FC3A1E"/>
    <w:rsid w:val="00FC3D71"/>
    <w:rsid w:val="00FC429A"/>
    <w:rsid w:val="00FC42D2"/>
    <w:rsid w:val="00FC4D45"/>
    <w:rsid w:val="00FC5720"/>
    <w:rsid w:val="00FC6B8C"/>
    <w:rsid w:val="00FC79E9"/>
    <w:rsid w:val="00FD0A71"/>
    <w:rsid w:val="00FD1117"/>
    <w:rsid w:val="00FD13BB"/>
    <w:rsid w:val="00FD1420"/>
    <w:rsid w:val="00FD1D1B"/>
    <w:rsid w:val="00FD28AC"/>
    <w:rsid w:val="00FD2B57"/>
    <w:rsid w:val="00FD53AD"/>
    <w:rsid w:val="00FD566B"/>
    <w:rsid w:val="00FD589C"/>
    <w:rsid w:val="00FD6AAF"/>
    <w:rsid w:val="00FD73F1"/>
    <w:rsid w:val="00FD775A"/>
    <w:rsid w:val="00FE0DBA"/>
    <w:rsid w:val="00FE16D5"/>
    <w:rsid w:val="00FE24DE"/>
    <w:rsid w:val="00FE2CD8"/>
    <w:rsid w:val="00FE3C21"/>
    <w:rsid w:val="00FE3DC6"/>
    <w:rsid w:val="00FE4AF3"/>
    <w:rsid w:val="00FE4BDF"/>
    <w:rsid w:val="00FE60C9"/>
    <w:rsid w:val="00FE6345"/>
    <w:rsid w:val="00FE6F6F"/>
    <w:rsid w:val="00FE7466"/>
    <w:rsid w:val="00FE7766"/>
    <w:rsid w:val="00FF023E"/>
    <w:rsid w:val="00FF0920"/>
    <w:rsid w:val="00FF1077"/>
    <w:rsid w:val="00FF126B"/>
    <w:rsid w:val="00FF2203"/>
    <w:rsid w:val="00FF3FB8"/>
    <w:rsid w:val="00FF4B49"/>
    <w:rsid w:val="00FF51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5633"/>
    <o:shapelayout v:ext="edit">
      <o:idmap v:ext="edit" data="1"/>
    </o:shapelayout>
  </w:shapeDefaults>
  <w:decimalSymbol w:val=","/>
  <w:listSeparator w:val=";"/>
  <w14:docId w14:val="1F2FB952"/>
  <w15:docId w15:val="{6103CB7B-6A9A-4B90-8928-D0ACFD9E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qFormat="1"/>
    <w:lsdException w:name="toa heading" w:semiHidden="1" w:unhideWhenUsed="1" w:qFormat="1"/>
    <w:lsdException w:name="List" w:semiHidden="1" w:unhideWhenUsed="1" w:qFormat="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6" w:unhideWhenUsed="1"/>
    <w:lsdException w:name="List Bullet 3" w:semiHidden="1" w:uiPriority="47" w:unhideWhenUsed="1"/>
    <w:lsdException w:name="List Bullet 4" w:semiHidden="1" w:uiPriority="48"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qFormat="1"/>
    <w:lsdException w:name="Subtitle" w:uiPriority="0"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qFormat="1"/>
    <w:lsdException w:name="HTML Top of Form" w:semiHidden="1" w:uiPriority="0" w:unhideWhenUsed="1" w:qFormat="1"/>
    <w:lsdException w:name="HTML Bottom of Form" w:semiHidden="1" w:uiPriority="0" w:unhideWhenUsed="1" w:qFormat="1"/>
    <w:lsdException w:name="Normal (Web)" w:semiHidden="1" w:uiPriority="0" w:unhideWhenUsed="1" w:qFormat="1"/>
    <w:lsdException w:name="HTML Acronym" w:semiHidden="1" w:uiPriority="0"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2DAF"/>
    <w:pPr>
      <w:ind w:firstLine="284"/>
      <w:jc w:val="both"/>
    </w:pPr>
    <w:rPr>
      <w:sz w:val="26"/>
    </w:rPr>
  </w:style>
  <w:style w:type="paragraph" w:styleId="Titolo1">
    <w:name w:val="heading 1"/>
    <w:basedOn w:val="Normale"/>
    <w:next w:val="Normale"/>
    <w:link w:val="Titolo1Carattere"/>
    <w:qFormat/>
    <w:rsid w:val="00606A7A"/>
    <w:pPr>
      <w:keepNext/>
      <w:tabs>
        <w:tab w:val="left" w:pos="284"/>
      </w:tabs>
      <w:spacing w:before="600" w:after="160"/>
      <w:outlineLvl w:val="0"/>
    </w:pPr>
    <w:rPr>
      <w:rFonts w:cs="Arial"/>
      <w:b/>
      <w:bCs/>
      <w:smallCaps/>
      <w:kern w:val="32"/>
      <w:sz w:val="28"/>
      <w:szCs w:val="28"/>
    </w:rPr>
  </w:style>
  <w:style w:type="paragraph" w:styleId="Titolo2">
    <w:name w:val="heading 2"/>
    <w:basedOn w:val="Normale"/>
    <w:next w:val="Normale"/>
    <w:link w:val="Titolo2Carattere"/>
    <w:uiPriority w:val="9"/>
    <w:qFormat/>
    <w:rsid w:val="00606A7A"/>
    <w:pPr>
      <w:keepNext/>
      <w:spacing w:before="600" w:after="160"/>
      <w:outlineLvl w:val="1"/>
    </w:pPr>
    <w:rPr>
      <w:rFonts w:cs="Arial"/>
      <w:b/>
      <w:bCs/>
      <w:iCs/>
      <w:sz w:val="28"/>
      <w:szCs w:val="28"/>
    </w:rPr>
  </w:style>
  <w:style w:type="paragraph" w:styleId="Titolo3">
    <w:name w:val="heading 3"/>
    <w:basedOn w:val="Normale"/>
    <w:next w:val="Normale"/>
    <w:link w:val="Titolo3Carattere"/>
    <w:qFormat/>
    <w:rsid w:val="00705076"/>
    <w:pPr>
      <w:keepNext/>
      <w:spacing w:before="600" w:after="160"/>
      <w:outlineLvl w:val="2"/>
    </w:pPr>
    <w:rPr>
      <w:rFonts w:cs="Arial"/>
      <w:b/>
      <w:bCs/>
      <w:szCs w:val="26"/>
    </w:rPr>
  </w:style>
  <w:style w:type="paragraph" w:styleId="Titolo4">
    <w:name w:val="heading 4"/>
    <w:basedOn w:val="Normale"/>
    <w:next w:val="Normale"/>
    <w:link w:val="Titolo4Carattere"/>
    <w:qFormat/>
    <w:rsid w:val="006330FE"/>
    <w:pPr>
      <w:keepNext/>
      <w:spacing w:before="240" w:after="60"/>
      <w:outlineLvl w:val="3"/>
    </w:pPr>
    <w:rPr>
      <w:b/>
      <w:bCs/>
      <w:i/>
      <w:sz w:val="28"/>
      <w:szCs w:val="28"/>
    </w:rPr>
  </w:style>
  <w:style w:type="paragraph" w:styleId="Titolo5">
    <w:name w:val="heading 5"/>
    <w:basedOn w:val="Normale"/>
    <w:next w:val="Normale"/>
    <w:link w:val="Titolo5Carattere"/>
    <w:qFormat/>
    <w:rsid w:val="006330FE"/>
    <w:pPr>
      <w:spacing w:before="240" w:after="60"/>
      <w:outlineLvl w:val="4"/>
    </w:pPr>
    <w:rPr>
      <w:b/>
      <w:bCs/>
      <w:i/>
      <w:iCs/>
      <w:szCs w:val="26"/>
    </w:rPr>
  </w:style>
  <w:style w:type="paragraph" w:styleId="Titolo6">
    <w:name w:val="heading 6"/>
    <w:basedOn w:val="Normale"/>
    <w:next w:val="Normale"/>
    <w:link w:val="Titolo6Carattere"/>
    <w:qFormat/>
    <w:rsid w:val="006330FE"/>
    <w:pPr>
      <w:spacing w:before="240" w:after="60"/>
      <w:outlineLvl w:val="5"/>
    </w:pPr>
    <w:rPr>
      <w:b/>
      <w:bCs/>
      <w:sz w:val="22"/>
      <w:szCs w:val="22"/>
    </w:rPr>
  </w:style>
  <w:style w:type="paragraph" w:styleId="Titolo7">
    <w:name w:val="heading 7"/>
    <w:basedOn w:val="Normale"/>
    <w:next w:val="Normale"/>
    <w:link w:val="Titolo7Carattere"/>
    <w:qFormat/>
    <w:rsid w:val="006330FE"/>
    <w:pPr>
      <w:keepNext/>
      <w:outlineLvl w:val="6"/>
    </w:pPr>
    <w:rPr>
      <w:b/>
      <w:szCs w:val="24"/>
    </w:rPr>
  </w:style>
  <w:style w:type="paragraph" w:styleId="Titolo8">
    <w:name w:val="heading 8"/>
    <w:basedOn w:val="Normale"/>
    <w:next w:val="Normale"/>
    <w:link w:val="Titolo8Carattere"/>
    <w:qFormat/>
    <w:rsid w:val="006330FE"/>
    <w:pPr>
      <w:keepNext/>
      <w:spacing w:after="60"/>
      <w:outlineLvl w:val="7"/>
    </w:pPr>
    <w:rPr>
      <w:b/>
      <w:i/>
      <w:iCs/>
      <w:szCs w:val="24"/>
    </w:rPr>
  </w:style>
  <w:style w:type="paragraph" w:styleId="Titolo9">
    <w:name w:val="heading 9"/>
    <w:basedOn w:val="Normale"/>
    <w:next w:val="Normale"/>
    <w:link w:val="Titolo9Carattere"/>
    <w:qFormat/>
    <w:rsid w:val="006330FE"/>
    <w:pPr>
      <w:keepNext/>
      <w:spacing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606A7A"/>
    <w:rPr>
      <w:rFonts w:cs="Arial"/>
      <w:b/>
      <w:bCs/>
      <w:smallCaps/>
      <w:kern w:val="32"/>
      <w:sz w:val="28"/>
      <w:szCs w:val="28"/>
    </w:rPr>
  </w:style>
  <w:style w:type="character" w:customStyle="1" w:styleId="Titolo2Carattere">
    <w:name w:val="Titolo 2 Carattere"/>
    <w:basedOn w:val="Carpredefinitoparagrafo"/>
    <w:link w:val="Titolo2"/>
    <w:uiPriority w:val="9"/>
    <w:qFormat/>
    <w:rsid w:val="00606A7A"/>
    <w:rPr>
      <w:rFonts w:cs="Arial"/>
      <w:b/>
      <w:bCs/>
      <w:iCs/>
      <w:sz w:val="28"/>
      <w:szCs w:val="28"/>
    </w:rPr>
  </w:style>
  <w:style w:type="character" w:styleId="Rimandonotaapidipagina">
    <w:name w:val="footnote reference"/>
    <w:aliases w:val="(Footnote Reference),SUPERS,EN Footnote Reference,Footnote symbol,Footnote,Footnote number,fr,o,Footnotemark,FR,Footnotemark1,Footnotemark2,FR1,Footnotemark3,FR2,Footnotemark4,FR3,Footnotemark5,FR4,Footnotemark6,note TESI,Re"/>
    <w:basedOn w:val="Carpredefinitoparagrafo"/>
    <w:link w:val="FootnotesymbolCarZchn"/>
    <w:uiPriority w:val="99"/>
    <w:qFormat/>
    <w:rsid w:val="00DA1805"/>
    <w:rPr>
      <w:vertAlign w:val="superscript"/>
    </w:rPr>
  </w:style>
  <w:style w:type="paragraph" w:styleId="Testonotaapidipagina">
    <w:name w:val="footnote text"/>
    <w:aliases w:val="Testo nota a piè di pagina Carattere2 Carattere,Testo nota a piè di pagina Carattere Carattere1 Carattere,Testo nota a piè di pagina Carattere2 Carattere Carattere Carattere,stile 1,fn,f,st,Podrozdział,Footnote Text Char1 Char"/>
    <w:basedOn w:val="Normale"/>
    <w:link w:val="TestonotaapidipaginaCarattere"/>
    <w:uiPriority w:val="99"/>
    <w:qFormat/>
    <w:rsid w:val="00767558"/>
    <w:rPr>
      <w:sz w:val="20"/>
    </w:rPr>
  </w:style>
  <w:style w:type="character" w:customStyle="1" w:styleId="TestonotaapidipaginaCarattere">
    <w:name w:val="Testo nota a piè di pagina Carattere"/>
    <w:aliases w:val="Testo nota a piè di pagina Carattere2 Carattere Carattere,Testo nota a piè di pagina Carattere Carattere1 Carattere Carattere,Testo nota a piè di pagina Carattere2 Carattere Carattere Carattere Carattere,fn Carattere"/>
    <w:basedOn w:val="Carpredefinitoparagrafo"/>
    <w:link w:val="Testonotaapidipagina"/>
    <w:uiPriority w:val="99"/>
    <w:qFormat/>
    <w:rsid w:val="00767558"/>
  </w:style>
  <w:style w:type="table" w:styleId="Grigliatabella">
    <w:name w:val="Table Grid"/>
    <w:basedOn w:val="Tabellanormale"/>
    <w:uiPriority w:val="59"/>
    <w:rsid w:val="006C338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2articolo">
    <w:name w:val="Titolo 2(articolo)"/>
    <w:basedOn w:val="Titolo"/>
    <w:link w:val="Titolo2articoloCarattere"/>
    <w:qFormat/>
    <w:rsid w:val="00FF0920"/>
    <w:pPr>
      <w:spacing w:before="0" w:after="0"/>
    </w:pPr>
    <w:rPr>
      <w:rFonts w:ascii="Times New Roman" w:hAnsi="Times New Roman" w:cs="Times New Roman"/>
      <w:bCs w:val="0"/>
      <w:iCs/>
      <w:sz w:val="28"/>
      <w:szCs w:val="28"/>
    </w:rPr>
  </w:style>
  <w:style w:type="character" w:customStyle="1" w:styleId="Titolo2articoloCarattere">
    <w:name w:val="Titolo 2(articolo) Carattere"/>
    <w:basedOn w:val="Titolo2Carattere"/>
    <w:link w:val="Titolo2articolo"/>
    <w:qFormat/>
    <w:rsid w:val="00FF0920"/>
    <w:rPr>
      <w:rFonts w:cs="Arial"/>
      <w:b/>
      <w:bCs/>
      <w:iCs/>
      <w:kern w:val="28"/>
      <w:sz w:val="28"/>
      <w:szCs w:val="28"/>
      <w:lang w:val="it-IT" w:eastAsia="it-IT" w:bidi="ar-SA"/>
    </w:rPr>
  </w:style>
  <w:style w:type="paragraph" w:styleId="NormaleWeb">
    <w:name w:val="Normal (Web)"/>
    <w:basedOn w:val="Normale"/>
    <w:qFormat/>
    <w:rsid w:val="00DA1805"/>
    <w:pPr>
      <w:spacing w:before="100" w:beforeAutospacing="1" w:after="100" w:afterAutospacing="1"/>
      <w:jc w:val="left"/>
    </w:pPr>
    <w:rPr>
      <w:sz w:val="24"/>
      <w:szCs w:val="24"/>
    </w:rPr>
  </w:style>
  <w:style w:type="paragraph" w:styleId="Intestazione">
    <w:name w:val="header"/>
    <w:basedOn w:val="Normale"/>
    <w:link w:val="IntestazioneCarattere"/>
    <w:qFormat/>
    <w:rsid w:val="00767558"/>
    <w:pPr>
      <w:tabs>
        <w:tab w:val="center" w:pos="4819"/>
        <w:tab w:val="right" w:pos="9638"/>
      </w:tabs>
      <w:jc w:val="center"/>
    </w:pPr>
    <w:rPr>
      <w:sz w:val="22"/>
    </w:rPr>
  </w:style>
  <w:style w:type="paragraph" w:styleId="Pidipagina">
    <w:name w:val="footer"/>
    <w:basedOn w:val="Normale"/>
    <w:link w:val="PidipaginaCarattere"/>
    <w:qFormat/>
    <w:rsid w:val="00767558"/>
    <w:pPr>
      <w:tabs>
        <w:tab w:val="center" w:pos="4819"/>
        <w:tab w:val="right" w:pos="9638"/>
      </w:tabs>
    </w:pPr>
  </w:style>
  <w:style w:type="paragraph" w:customStyle="1" w:styleId="Rubrica">
    <w:name w:val="Rubrica"/>
    <w:basedOn w:val="Normale"/>
    <w:next w:val="Normale"/>
    <w:link w:val="RubricaCarattere"/>
    <w:qFormat/>
    <w:rsid w:val="00767558"/>
    <w:pPr>
      <w:jc w:val="center"/>
    </w:pPr>
    <w:rPr>
      <w:rFonts w:cs="Arial"/>
      <w:bCs/>
      <w:i/>
      <w:iCs/>
      <w:sz w:val="28"/>
      <w:szCs w:val="28"/>
    </w:rPr>
  </w:style>
  <w:style w:type="character" w:customStyle="1" w:styleId="RubricaCarattere">
    <w:name w:val="Rubrica Carattere"/>
    <w:basedOn w:val="Titolo2articoloCarattere"/>
    <w:link w:val="Rubrica"/>
    <w:qFormat/>
    <w:rsid w:val="00767558"/>
    <w:rPr>
      <w:rFonts w:cs="Arial"/>
      <w:b/>
      <w:bCs/>
      <w:i/>
      <w:iCs/>
      <w:kern w:val="28"/>
      <w:sz w:val="28"/>
      <w:szCs w:val="28"/>
      <w:lang w:val="it-IT" w:eastAsia="it-IT" w:bidi="ar-SA"/>
    </w:rPr>
  </w:style>
  <w:style w:type="paragraph" w:customStyle="1" w:styleId="Ridotto">
    <w:name w:val="Ridotto"/>
    <w:basedOn w:val="Testo"/>
    <w:link w:val="RidottoCarattere1"/>
    <w:qFormat/>
    <w:rsid w:val="00E31869"/>
    <w:pPr>
      <w:spacing w:line="260" w:lineRule="atLeast"/>
    </w:pPr>
    <w:rPr>
      <w:sz w:val="24"/>
    </w:rPr>
  </w:style>
  <w:style w:type="paragraph" w:customStyle="1" w:styleId="NormaleWeb3">
    <w:name w:val="Normale (Web)3"/>
    <w:basedOn w:val="Normale"/>
    <w:qFormat/>
    <w:rsid w:val="00DA1805"/>
    <w:pPr>
      <w:spacing w:before="30" w:after="30"/>
      <w:ind w:left="30"/>
      <w:jc w:val="left"/>
    </w:pPr>
    <w:rPr>
      <w:rFonts w:ascii="Verdana" w:hAnsi="Verdana"/>
      <w:sz w:val="24"/>
      <w:szCs w:val="24"/>
    </w:rPr>
  </w:style>
  <w:style w:type="paragraph" w:customStyle="1" w:styleId="Osservazioni">
    <w:name w:val="Osservazioni"/>
    <w:basedOn w:val="Ridotto"/>
    <w:link w:val="OsservazioniCarattere"/>
    <w:qFormat/>
    <w:rsid w:val="00767558"/>
    <w:rPr>
      <w:i/>
      <w:sz w:val="26"/>
    </w:rPr>
  </w:style>
  <w:style w:type="character" w:customStyle="1" w:styleId="PidipaginaCarattere">
    <w:name w:val="Piè di pagina Carattere"/>
    <w:basedOn w:val="Carpredefinitoparagrafo"/>
    <w:link w:val="Pidipagina"/>
    <w:qFormat/>
    <w:rsid w:val="00767558"/>
    <w:rPr>
      <w:sz w:val="26"/>
    </w:rPr>
  </w:style>
  <w:style w:type="paragraph" w:styleId="Sommario2">
    <w:name w:val="toc 2"/>
    <w:basedOn w:val="Normale"/>
    <w:next w:val="Normale"/>
    <w:autoRedefine/>
    <w:uiPriority w:val="39"/>
    <w:unhideWhenUsed/>
    <w:qFormat/>
    <w:rsid w:val="005C2C34"/>
    <w:pPr>
      <w:tabs>
        <w:tab w:val="right" w:leader="dot" w:pos="7926"/>
      </w:tabs>
      <w:spacing w:before="360" w:after="100" w:line="300" w:lineRule="atLeast"/>
      <w:ind w:firstLine="0"/>
      <w:jc w:val="left"/>
    </w:pPr>
    <w:rPr>
      <w:rFonts w:eastAsiaTheme="minorHAnsi" w:cstheme="minorBidi"/>
      <w:b/>
      <w:smallCaps/>
      <w:noProof/>
      <w:color w:val="0070C0"/>
      <w:szCs w:val="26"/>
      <w:lang w:eastAsia="en-US"/>
    </w:rPr>
  </w:style>
  <w:style w:type="character" w:styleId="Collegamentoipertestuale">
    <w:name w:val="Hyperlink"/>
    <w:aliases w:val="Char1, Char1,Char11"/>
    <w:basedOn w:val="Carpredefinitoparagrafo"/>
    <w:uiPriority w:val="99"/>
    <w:rsid w:val="005A73AB"/>
    <w:rPr>
      <w:color w:val="0000FF"/>
      <w:u w:val="single"/>
    </w:rPr>
  </w:style>
  <w:style w:type="paragraph" w:customStyle="1" w:styleId="5SenatoClassificazione">
    <w:name w:val="*5_Senato_Classificazione"/>
    <w:basedOn w:val="Normale"/>
    <w:link w:val="5SenatoClassificazioneCarattere"/>
    <w:qFormat/>
    <w:rsid w:val="00767558"/>
    <w:pPr>
      <w:spacing w:line="200" w:lineRule="exact"/>
      <w:jc w:val="left"/>
    </w:pPr>
    <w:rPr>
      <w:rFonts w:eastAsia="Batang"/>
      <w:sz w:val="19"/>
      <w:szCs w:val="19"/>
      <w:lang w:eastAsia="ko-KR"/>
    </w:rPr>
  </w:style>
  <w:style w:type="character" w:customStyle="1" w:styleId="5SenatoClassificazioneCarattere">
    <w:name w:val="*5_Senato_Classificazione Carattere"/>
    <w:basedOn w:val="Carpredefinitoparagrafo"/>
    <w:link w:val="5SenatoClassificazione"/>
    <w:qFormat/>
    <w:rsid w:val="00767558"/>
    <w:rPr>
      <w:rFonts w:eastAsia="Batang"/>
      <w:sz w:val="19"/>
      <w:szCs w:val="19"/>
      <w:lang w:eastAsia="ko-KR"/>
    </w:rPr>
  </w:style>
  <w:style w:type="paragraph" w:customStyle="1" w:styleId="Occhiello">
    <w:name w:val="Occhiello"/>
    <w:basedOn w:val="Normale"/>
    <w:qFormat/>
    <w:rsid w:val="00767558"/>
    <w:pPr>
      <w:tabs>
        <w:tab w:val="center" w:leader="dot" w:pos="6840"/>
        <w:tab w:val="center" w:pos="7380"/>
        <w:tab w:val="decimal" w:pos="8280"/>
      </w:tabs>
      <w:jc w:val="center"/>
    </w:pPr>
    <w:rPr>
      <w:b/>
      <w:smallCaps/>
      <w:sz w:val="36"/>
      <w:szCs w:val="36"/>
    </w:rPr>
  </w:style>
  <w:style w:type="paragraph" w:styleId="Sommario3">
    <w:name w:val="toc 3"/>
    <w:basedOn w:val="Normale"/>
    <w:next w:val="Normale"/>
    <w:uiPriority w:val="39"/>
    <w:unhideWhenUsed/>
    <w:qFormat/>
    <w:rsid w:val="00724B73"/>
    <w:pPr>
      <w:tabs>
        <w:tab w:val="right" w:leader="dot" w:pos="7926"/>
      </w:tabs>
      <w:spacing w:before="240" w:after="40"/>
      <w:ind w:left="284" w:right="567" w:firstLine="0"/>
    </w:pPr>
    <w:rPr>
      <w:rFonts w:eastAsiaTheme="minorHAnsi" w:cstheme="minorBidi"/>
      <w:b/>
      <w:color w:val="0070C0"/>
      <w:szCs w:val="26"/>
      <w:lang w:eastAsia="en-US"/>
    </w:rPr>
  </w:style>
  <w:style w:type="paragraph" w:styleId="Sommario1">
    <w:name w:val="toc 1"/>
    <w:basedOn w:val="Normale"/>
    <w:next w:val="Normale"/>
    <w:autoRedefine/>
    <w:unhideWhenUsed/>
    <w:qFormat/>
    <w:rsid w:val="00B66652"/>
    <w:pPr>
      <w:tabs>
        <w:tab w:val="right" w:leader="dot" w:pos="7926"/>
      </w:tabs>
      <w:spacing w:before="100" w:after="100"/>
    </w:pPr>
    <w:rPr>
      <w:rFonts w:eastAsiaTheme="minorHAnsi" w:cstheme="minorBidi"/>
      <w:caps/>
      <w:szCs w:val="26"/>
      <w:lang w:eastAsia="en-US"/>
    </w:rPr>
  </w:style>
  <w:style w:type="paragraph" w:styleId="Sommario4">
    <w:name w:val="toc 4"/>
    <w:basedOn w:val="Sommario1"/>
    <w:next w:val="Normale"/>
    <w:uiPriority w:val="39"/>
    <w:qFormat/>
    <w:rsid w:val="005C2C34"/>
    <w:pPr>
      <w:widowControl w:val="0"/>
      <w:tabs>
        <w:tab w:val="clear" w:pos="7926"/>
        <w:tab w:val="left" w:pos="851"/>
        <w:tab w:val="right" w:leader="dot" w:pos="7938"/>
      </w:tabs>
      <w:spacing w:before="0" w:after="0"/>
      <w:ind w:left="680" w:right="851" w:firstLine="0"/>
      <w:jc w:val="left"/>
      <w:outlineLvl w:val="3"/>
    </w:pPr>
    <w:rPr>
      <w:rFonts w:eastAsia="Times New Roman" w:cs="Times New Roman"/>
      <w:caps w:val="0"/>
      <w:noProof/>
      <w:sz w:val="22"/>
      <w:szCs w:val="20"/>
      <w:lang w:eastAsia="it-IT"/>
    </w:rPr>
  </w:style>
  <w:style w:type="paragraph" w:styleId="Sommario5">
    <w:name w:val="toc 5"/>
    <w:basedOn w:val="Normale"/>
    <w:next w:val="Normale"/>
    <w:qFormat/>
    <w:rsid w:val="00DB52D2"/>
    <w:pPr>
      <w:ind w:left="1135" w:right="578" w:hanging="284"/>
    </w:pPr>
    <w:rPr>
      <w:sz w:val="24"/>
      <w:szCs w:val="24"/>
    </w:rPr>
  </w:style>
  <w:style w:type="paragraph" w:styleId="Sommario6">
    <w:name w:val="toc 6"/>
    <w:basedOn w:val="Normale"/>
    <w:next w:val="Normale"/>
    <w:qFormat/>
    <w:rsid w:val="00767558"/>
    <w:pPr>
      <w:tabs>
        <w:tab w:val="right" w:leader="dot" w:pos="8494"/>
      </w:tabs>
      <w:ind w:left="567" w:right="578"/>
    </w:pPr>
    <w:rPr>
      <w:szCs w:val="24"/>
    </w:rPr>
  </w:style>
  <w:style w:type="character" w:styleId="Numeropagina">
    <w:name w:val="page number"/>
    <w:basedOn w:val="Carpredefinitoparagrafo"/>
    <w:rsid w:val="00DA1805"/>
  </w:style>
  <w:style w:type="paragraph" w:customStyle="1" w:styleId="Comma">
    <w:name w:val="Comma"/>
    <w:basedOn w:val="Rubrica"/>
    <w:qFormat/>
    <w:rsid w:val="00767558"/>
    <w:pPr>
      <w:spacing w:before="120"/>
    </w:pPr>
    <w:rPr>
      <w:b/>
      <w:i w:val="0"/>
    </w:rPr>
  </w:style>
  <w:style w:type="character" w:customStyle="1" w:styleId="IntestazioneCarattere">
    <w:name w:val="Intestazione Carattere"/>
    <w:basedOn w:val="Carpredefinitoparagrafo"/>
    <w:link w:val="Intestazione"/>
    <w:qFormat/>
    <w:rsid w:val="00767558"/>
    <w:rPr>
      <w:sz w:val="22"/>
    </w:rPr>
  </w:style>
  <w:style w:type="paragraph" w:customStyle="1" w:styleId="Novelle">
    <w:name w:val="Novelle"/>
    <w:basedOn w:val="Intestazione"/>
    <w:link w:val="NovelleCarattere"/>
    <w:qFormat/>
    <w:rsid w:val="00DA1805"/>
    <w:rPr>
      <w:smallCaps/>
      <w:szCs w:val="22"/>
    </w:rPr>
  </w:style>
  <w:style w:type="character" w:customStyle="1" w:styleId="NovelleCarattere">
    <w:name w:val="Novelle Carattere"/>
    <w:basedOn w:val="IntestazioneCarattere"/>
    <w:link w:val="Novelle"/>
    <w:qFormat/>
    <w:rsid w:val="00DA1805"/>
    <w:rPr>
      <w:smallCaps/>
      <w:sz w:val="22"/>
      <w:szCs w:val="22"/>
    </w:rPr>
  </w:style>
  <w:style w:type="paragraph" w:customStyle="1" w:styleId="StileTabellareCorsivo">
    <w:name w:val="Stile Tabellare + Corsivo"/>
    <w:basedOn w:val="Normale"/>
    <w:link w:val="StileTabellareCorsivoCarattere"/>
    <w:qFormat/>
    <w:rsid w:val="00767558"/>
    <w:rPr>
      <w:i/>
      <w:iCs/>
    </w:rPr>
  </w:style>
  <w:style w:type="character" w:customStyle="1" w:styleId="StileTabellareCorsivoCarattere">
    <w:name w:val="Stile Tabellare + Corsivo Carattere"/>
    <w:basedOn w:val="Carpredefinitoparagrafo"/>
    <w:link w:val="StileTabellareCorsivo"/>
    <w:qFormat/>
    <w:rsid w:val="00767558"/>
    <w:rPr>
      <w:i/>
      <w:iCs/>
      <w:sz w:val="26"/>
    </w:rPr>
  </w:style>
  <w:style w:type="paragraph" w:styleId="Testofumetto">
    <w:name w:val="Balloon Text"/>
    <w:basedOn w:val="Normale"/>
    <w:link w:val="TestofumettoCarattere"/>
    <w:qFormat/>
    <w:rsid w:val="00DA1805"/>
    <w:rPr>
      <w:rFonts w:ascii="Tahoma" w:hAnsi="Tahoma" w:cs="Tahoma"/>
      <w:sz w:val="16"/>
      <w:szCs w:val="16"/>
    </w:rPr>
  </w:style>
  <w:style w:type="paragraph" w:styleId="Sommario7">
    <w:name w:val="toc 7"/>
    <w:basedOn w:val="Normale"/>
    <w:next w:val="Normale"/>
    <w:qFormat/>
    <w:rsid w:val="00767558"/>
    <w:pPr>
      <w:tabs>
        <w:tab w:val="right" w:leader="dot" w:pos="8494"/>
      </w:tabs>
      <w:ind w:left="851" w:right="578"/>
    </w:pPr>
  </w:style>
  <w:style w:type="paragraph" w:customStyle="1" w:styleId="Indice">
    <w:name w:val="Indice"/>
    <w:basedOn w:val="Normale"/>
    <w:qFormat/>
    <w:rsid w:val="00767558"/>
    <w:pPr>
      <w:jc w:val="center"/>
    </w:pPr>
    <w:rPr>
      <w:b/>
      <w:sz w:val="28"/>
      <w:szCs w:val="28"/>
    </w:rPr>
  </w:style>
  <w:style w:type="paragraph" w:customStyle="1" w:styleId="Box">
    <w:name w:val="Box"/>
    <w:basedOn w:val="Normale"/>
    <w:qFormat/>
    <w:rsid w:val="00767558"/>
    <w:pPr>
      <w:pBdr>
        <w:top w:val="single" w:sz="4" w:space="1" w:color="auto"/>
        <w:left w:val="single" w:sz="4" w:space="4" w:color="auto"/>
        <w:bottom w:val="single" w:sz="4" w:space="1" w:color="auto"/>
        <w:right w:val="single" w:sz="4" w:space="4" w:color="auto"/>
      </w:pBdr>
    </w:pPr>
    <w:rPr>
      <w:sz w:val="24"/>
      <w:szCs w:val="24"/>
    </w:rPr>
  </w:style>
  <w:style w:type="paragraph" w:customStyle="1" w:styleId="TestoBox">
    <w:name w:val="TestoBox"/>
    <w:basedOn w:val="Normale"/>
    <w:qFormat/>
    <w:rsid w:val="00767558"/>
    <w:rPr>
      <w:sz w:val="24"/>
      <w:szCs w:val="24"/>
    </w:rPr>
  </w:style>
  <w:style w:type="paragraph" w:customStyle="1" w:styleId="Premessa">
    <w:name w:val="Premessa"/>
    <w:basedOn w:val="Titolo1"/>
    <w:next w:val="Testo"/>
    <w:link w:val="PremessaCarattere"/>
    <w:qFormat/>
    <w:rsid w:val="00BE54F3"/>
    <w:pPr>
      <w:keepLines/>
      <w:tabs>
        <w:tab w:val="clear" w:pos="284"/>
      </w:tabs>
      <w:suppressAutoHyphens/>
      <w:spacing w:before="480" w:after="240"/>
      <w:jc w:val="center"/>
    </w:pPr>
    <w:rPr>
      <w:rFonts w:eastAsiaTheme="majorEastAsia" w:cstheme="majorBidi"/>
      <w:caps/>
      <w:smallCaps w:val="0"/>
      <w:kern w:val="0"/>
      <w:lang w:eastAsia="en-US"/>
    </w:rPr>
  </w:style>
  <w:style w:type="paragraph" w:customStyle="1" w:styleId="RubricaSintesi">
    <w:name w:val="RubricaSintesi"/>
    <w:basedOn w:val="Normale"/>
    <w:qFormat/>
    <w:rsid w:val="00767558"/>
    <w:pPr>
      <w:jc w:val="center"/>
    </w:pPr>
    <w:rPr>
      <w:i/>
      <w:sz w:val="28"/>
      <w:szCs w:val="28"/>
    </w:rPr>
  </w:style>
  <w:style w:type="paragraph" w:styleId="Sommario9">
    <w:name w:val="toc 9"/>
    <w:basedOn w:val="Normale"/>
    <w:next w:val="Normale"/>
    <w:qFormat/>
    <w:rsid w:val="007561E2"/>
    <w:pPr>
      <w:tabs>
        <w:tab w:val="right" w:leader="dot" w:pos="8494"/>
      </w:tabs>
      <w:ind w:left="1418" w:right="578"/>
    </w:pPr>
    <w:rPr>
      <w:sz w:val="24"/>
      <w:szCs w:val="24"/>
    </w:rPr>
  </w:style>
  <w:style w:type="paragraph" w:styleId="Sommario8">
    <w:name w:val="toc 8"/>
    <w:basedOn w:val="Normale"/>
    <w:next w:val="Normale"/>
    <w:qFormat/>
    <w:rsid w:val="00767558"/>
    <w:pPr>
      <w:tabs>
        <w:tab w:val="right" w:leader="dot" w:pos="8494"/>
      </w:tabs>
      <w:ind w:left="1134" w:right="578"/>
    </w:pPr>
    <w:rPr>
      <w:b/>
      <w:sz w:val="24"/>
      <w:szCs w:val="24"/>
    </w:rPr>
  </w:style>
  <w:style w:type="paragraph" w:styleId="Titolo">
    <w:name w:val="Title"/>
    <w:basedOn w:val="Normale"/>
    <w:link w:val="TitoloCarattere"/>
    <w:qFormat/>
    <w:rsid w:val="00767558"/>
    <w:pPr>
      <w:spacing w:before="240" w:after="60"/>
      <w:jc w:val="center"/>
      <w:outlineLvl w:val="0"/>
    </w:pPr>
    <w:rPr>
      <w:rFonts w:ascii="Arial" w:hAnsi="Arial" w:cs="Arial"/>
      <w:b/>
      <w:bCs/>
      <w:kern w:val="28"/>
      <w:sz w:val="32"/>
      <w:szCs w:val="32"/>
    </w:rPr>
  </w:style>
  <w:style w:type="paragraph" w:customStyle="1" w:styleId="Tabellare">
    <w:name w:val="Tabellare"/>
    <w:basedOn w:val="Normale"/>
    <w:link w:val="TabellareCarattere"/>
    <w:qFormat/>
    <w:rsid w:val="00767558"/>
    <w:pPr>
      <w:spacing w:before="120" w:after="120"/>
      <w:ind w:left="113" w:right="113"/>
    </w:pPr>
    <w:rPr>
      <w:sz w:val="24"/>
      <w:szCs w:val="24"/>
    </w:rPr>
  </w:style>
  <w:style w:type="character" w:customStyle="1" w:styleId="TabellareCarattere">
    <w:name w:val="Tabellare Carattere"/>
    <w:basedOn w:val="Carpredefinitoparagrafo"/>
    <w:link w:val="Tabellare"/>
    <w:qFormat/>
    <w:rsid w:val="00767558"/>
    <w:rPr>
      <w:sz w:val="24"/>
      <w:szCs w:val="24"/>
    </w:rPr>
  </w:style>
  <w:style w:type="paragraph" w:customStyle="1" w:styleId="articolo">
    <w:name w:val="articolo"/>
    <w:basedOn w:val="Titolo"/>
    <w:link w:val="articoloCarattere"/>
    <w:qFormat/>
    <w:rsid w:val="00767558"/>
    <w:pPr>
      <w:spacing w:before="0" w:after="0"/>
    </w:pPr>
    <w:rPr>
      <w:rFonts w:ascii="Times New Roman" w:hAnsi="Times New Roman" w:cs="Times New Roman"/>
      <w:bCs w:val="0"/>
      <w:iCs/>
      <w:sz w:val="28"/>
      <w:szCs w:val="28"/>
    </w:rPr>
  </w:style>
  <w:style w:type="character" w:customStyle="1" w:styleId="articoloCarattere">
    <w:name w:val="articolo Carattere"/>
    <w:basedOn w:val="Carpredefinitoparagrafo"/>
    <w:link w:val="articolo"/>
    <w:qFormat/>
    <w:rsid w:val="00767558"/>
    <w:rPr>
      <w:b/>
      <w:iCs/>
      <w:kern w:val="28"/>
      <w:sz w:val="28"/>
      <w:szCs w:val="28"/>
    </w:rPr>
  </w:style>
  <w:style w:type="paragraph" w:styleId="Sottotitolo">
    <w:name w:val="Subtitle"/>
    <w:basedOn w:val="Normale"/>
    <w:next w:val="Normale"/>
    <w:link w:val="SottotitoloCarattere"/>
    <w:qFormat/>
    <w:rsid w:val="007561E2"/>
    <w:pPr>
      <w:numPr>
        <w:ilvl w:val="1"/>
      </w:numPr>
      <w:ind w:firstLine="284"/>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qFormat/>
    <w:rsid w:val="007561E2"/>
    <w:rPr>
      <w:rFonts w:asciiTheme="majorHAnsi" w:eastAsiaTheme="majorEastAsia" w:hAnsiTheme="majorHAnsi" w:cstheme="majorBidi"/>
      <w:i/>
      <w:iCs/>
      <w:color w:val="4F81BD" w:themeColor="accent1"/>
      <w:spacing w:val="15"/>
      <w:sz w:val="24"/>
      <w:szCs w:val="24"/>
    </w:rPr>
  </w:style>
  <w:style w:type="paragraph" w:styleId="Citazioneintensa">
    <w:name w:val="Intense Quote"/>
    <w:basedOn w:val="Normale"/>
    <w:next w:val="Normale"/>
    <w:link w:val="CitazioneintensaCarattere"/>
    <w:uiPriority w:val="30"/>
    <w:qFormat/>
    <w:rsid w:val="007561E2"/>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qFormat/>
    <w:rsid w:val="007561E2"/>
    <w:rPr>
      <w:b/>
      <w:bCs/>
      <w:i/>
      <w:iCs/>
      <w:color w:val="4F81BD" w:themeColor="accent1"/>
      <w:sz w:val="26"/>
    </w:rPr>
  </w:style>
  <w:style w:type="paragraph" w:styleId="Paragrafoelenco">
    <w:name w:val="List Paragraph"/>
    <w:aliases w:val="Punto elenco 1,Bullet List,FooterText,lp1,lp11,List Paragraph11,Use Case List Paragraph,numbered,Paragraphe de liste1,Bulletr List Paragraph,列出段落,列出段落1,Bullet 1,titolo 1 rosso,Paragrafo elenco 2,List-1,????,Punto elenco 1CxSpLast,EC,2"/>
    <w:basedOn w:val="Normale"/>
    <w:link w:val="ParagrafoelencoCarattere"/>
    <w:uiPriority w:val="34"/>
    <w:qFormat/>
    <w:rsid w:val="007561E2"/>
    <w:pPr>
      <w:ind w:left="720"/>
      <w:contextualSpacing/>
    </w:pPr>
  </w:style>
  <w:style w:type="paragraph" w:styleId="Didascalia">
    <w:name w:val="caption"/>
    <w:basedOn w:val="Normale"/>
    <w:next w:val="Tabelle"/>
    <w:uiPriority w:val="35"/>
    <w:unhideWhenUsed/>
    <w:qFormat/>
    <w:rsid w:val="00BC1BAF"/>
    <w:pPr>
      <w:keepNext/>
      <w:spacing w:before="300"/>
      <w:ind w:firstLine="0"/>
    </w:pPr>
    <w:rPr>
      <w:rFonts w:eastAsiaTheme="minorHAnsi" w:cstheme="minorBidi"/>
      <w:b/>
      <w:bCs/>
      <w:sz w:val="22"/>
      <w:szCs w:val="18"/>
      <w:lang w:eastAsia="en-US"/>
    </w:rPr>
  </w:style>
  <w:style w:type="paragraph" w:styleId="Titolosommario">
    <w:name w:val="TOC Heading"/>
    <w:basedOn w:val="Titolo1"/>
    <w:next w:val="Normale"/>
    <w:uiPriority w:val="39"/>
    <w:unhideWhenUsed/>
    <w:qFormat/>
    <w:rsid w:val="007561E2"/>
    <w:pPr>
      <w:keepLines/>
      <w:tabs>
        <w:tab w:val="clear" w:pos="284"/>
      </w:tabs>
      <w:spacing w:before="480"/>
      <w:outlineLvl w:val="9"/>
    </w:pPr>
    <w:rPr>
      <w:rFonts w:asciiTheme="majorHAnsi" w:eastAsiaTheme="majorEastAsia" w:hAnsiTheme="majorHAnsi" w:cstheme="majorBidi"/>
      <w:smallCaps w:val="0"/>
      <w:color w:val="365F91" w:themeColor="accent1" w:themeShade="BF"/>
      <w:kern w:val="0"/>
    </w:rPr>
  </w:style>
  <w:style w:type="paragraph" w:styleId="Corpotesto">
    <w:name w:val="Body Text"/>
    <w:basedOn w:val="Normale"/>
    <w:link w:val="CorpotestoCarattere"/>
    <w:uiPriority w:val="1"/>
    <w:unhideWhenUsed/>
    <w:qFormat/>
    <w:rsid w:val="007561E2"/>
    <w:pPr>
      <w:spacing w:after="120"/>
    </w:pPr>
  </w:style>
  <w:style w:type="character" w:customStyle="1" w:styleId="CorpotestoCarattere">
    <w:name w:val="Corpo testo Carattere"/>
    <w:basedOn w:val="Carpredefinitoparagrafo"/>
    <w:link w:val="Corpotesto"/>
    <w:uiPriority w:val="1"/>
    <w:qFormat/>
    <w:rsid w:val="007561E2"/>
    <w:rPr>
      <w:sz w:val="26"/>
    </w:rPr>
  </w:style>
  <w:style w:type="paragraph" w:styleId="Corpodeltesto2">
    <w:name w:val="Body Text 2"/>
    <w:basedOn w:val="Normale"/>
    <w:link w:val="Corpodeltesto2Carattere"/>
    <w:uiPriority w:val="99"/>
    <w:unhideWhenUsed/>
    <w:qFormat/>
    <w:rsid w:val="007561E2"/>
    <w:pPr>
      <w:spacing w:after="120" w:line="480" w:lineRule="auto"/>
    </w:pPr>
  </w:style>
  <w:style w:type="character" w:customStyle="1" w:styleId="Corpodeltesto2Carattere">
    <w:name w:val="Corpo del testo 2 Carattere"/>
    <w:basedOn w:val="Carpredefinitoparagrafo"/>
    <w:link w:val="Corpodeltesto2"/>
    <w:uiPriority w:val="99"/>
    <w:qFormat/>
    <w:rsid w:val="007561E2"/>
    <w:rPr>
      <w:sz w:val="26"/>
    </w:rPr>
  </w:style>
  <w:style w:type="paragraph" w:styleId="Corpodeltesto3">
    <w:name w:val="Body Text 3"/>
    <w:basedOn w:val="Normale"/>
    <w:link w:val="Corpodeltesto3Carattere"/>
    <w:uiPriority w:val="99"/>
    <w:unhideWhenUsed/>
    <w:qFormat/>
    <w:rsid w:val="007561E2"/>
    <w:pPr>
      <w:spacing w:after="120"/>
    </w:pPr>
    <w:rPr>
      <w:sz w:val="16"/>
      <w:szCs w:val="16"/>
    </w:rPr>
  </w:style>
  <w:style w:type="character" w:customStyle="1" w:styleId="Corpodeltesto3Carattere">
    <w:name w:val="Corpo del testo 3 Carattere"/>
    <w:basedOn w:val="Carpredefinitoparagrafo"/>
    <w:link w:val="Corpodeltesto3"/>
    <w:uiPriority w:val="99"/>
    <w:qFormat/>
    <w:rsid w:val="007561E2"/>
    <w:rPr>
      <w:sz w:val="16"/>
      <w:szCs w:val="16"/>
    </w:rPr>
  </w:style>
  <w:style w:type="paragraph" w:styleId="Data">
    <w:name w:val="Date"/>
    <w:basedOn w:val="Normale"/>
    <w:next w:val="Normale"/>
    <w:link w:val="DataCarattere"/>
    <w:uiPriority w:val="99"/>
    <w:unhideWhenUsed/>
    <w:qFormat/>
    <w:rsid w:val="007561E2"/>
  </w:style>
  <w:style w:type="character" w:customStyle="1" w:styleId="DataCarattere">
    <w:name w:val="Data Carattere"/>
    <w:basedOn w:val="Carpredefinitoparagrafo"/>
    <w:link w:val="Data"/>
    <w:uiPriority w:val="99"/>
    <w:qFormat/>
    <w:rsid w:val="007561E2"/>
    <w:rPr>
      <w:sz w:val="26"/>
    </w:rPr>
  </w:style>
  <w:style w:type="paragraph" w:styleId="Elencocontinua">
    <w:name w:val="List Continue"/>
    <w:basedOn w:val="Normale"/>
    <w:uiPriority w:val="99"/>
    <w:unhideWhenUsed/>
    <w:qFormat/>
    <w:rsid w:val="007561E2"/>
    <w:pPr>
      <w:spacing w:after="120"/>
      <w:ind w:left="284"/>
      <w:contextualSpacing/>
    </w:pPr>
  </w:style>
  <w:style w:type="paragraph" w:styleId="Elencocontinua2">
    <w:name w:val="List Continue 2"/>
    <w:basedOn w:val="Normale"/>
    <w:uiPriority w:val="99"/>
    <w:unhideWhenUsed/>
    <w:qFormat/>
    <w:rsid w:val="007561E2"/>
    <w:pPr>
      <w:spacing w:after="120"/>
      <w:ind w:left="567"/>
      <w:contextualSpacing/>
    </w:pPr>
  </w:style>
  <w:style w:type="paragraph" w:styleId="Elencocontinua3">
    <w:name w:val="List Continue 3"/>
    <w:basedOn w:val="Normale"/>
    <w:uiPriority w:val="99"/>
    <w:unhideWhenUsed/>
    <w:qFormat/>
    <w:rsid w:val="007561E2"/>
    <w:pPr>
      <w:spacing w:after="120"/>
      <w:ind w:left="851"/>
      <w:contextualSpacing/>
    </w:pPr>
  </w:style>
  <w:style w:type="paragraph" w:styleId="Elencocontinua4">
    <w:name w:val="List Continue 4"/>
    <w:basedOn w:val="Normale"/>
    <w:uiPriority w:val="99"/>
    <w:unhideWhenUsed/>
    <w:qFormat/>
    <w:rsid w:val="007561E2"/>
    <w:pPr>
      <w:spacing w:after="120"/>
      <w:ind w:left="1134"/>
      <w:contextualSpacing/>
    </w:pPr>
  </w:style>
  <w:style w:type="paragraph" w:styleId="Elencocontinua5">
    <w:name w:val="List Continue 5"/>
    <w:basedOn w:val="Normale"/>
    <w:uiPriority w:val="99"/>
    <w:unhideWhenUsed/>
    <w:qFormat/>
    <w:rsid w:val="007561E2"/>
    <w:pPr>
      <w:spacing w:after="120"/>
      <w:ind w:left="1418"/>
      <w:contextualSpacing/>
    </w:pPr>
  </w:style>
  <w:style w:type="paragraph" w:styleId="Indicedellefigure">
    <w:name w:val="table of figures"/>
    <w:basedOn w:val="Normale"/>
    <w:next w:val="Normale"/>
    <w:uiPriority w:val="99"/>
    <w:unhideWhenUsed/>
    <w:qFormat/>
    <w:rsid w:val="007561E2"/>
  </w:style>
  <w:style w:type="paragraph" w:styleId="Indirizzodestinatario">
    <w:name w:val="envelope address"/>
    <w:basedOn w:val="Normale"/>
    <w:uiPriority w:val="99"/>
    <w:unhideWhenUsed/>
    <w:qFormat/>
    <w:rsid w:val="007561E2"/>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unhideWhenUsed/>
    <w:qFormat/>
    <w:rsid w:val="007561E2"/>
    <w:rPr>
      <w:i/>
      <w:iCs/>
    </w:rPr>
  </w:style>
  <w:style w:type="character" w:customStyle="1" w:styleId="IndirizzoHTMLCarattere">
    <w:name w:val="Indirizzo HTML Carattere"/>
    <w:basedOn w:val="Carpredefinitoparagrafo"/>
    <w:link w:val="IndirizzoHTML"/>
    <w:uiPriority w:val="99"/>
    <w:qFormat/>
    <w:rsid w:val="007561E2"/>
    <w:rPr>
      <w:i/>
      <w:iCs/>
      <w:sz w:val="26"/>
    </w:rPr>
  </w:style>
  <w:style w:type="paragraph" w:styleId="Intestazionemessaggio">
    <w:name w:val="Message Header"/>
    <w:basedOn w:val="Normale"/>
    <w:link w:val="IntestazionemessaggioCarattere"/>
    <w:unhideWhenUsed/>
    <w:qFormat/>
    <w:rsid w:val="00E5776A"/>
    <w:rPr>
      <w:i/>
      <w:iCs/>
      <w:color w:val="000000" w:themeColor="text1"/>
    </w:rPr>
  </w:style>
  <w:style w:type="character" w:customStyle="1" w:styleId="IntestazionemessaggioCarattere">
    <w:name w:val="Intestazione messaggio Carattere"/>
    <w:basedOn w:val="Carpredefinitoparagrafo"/>
    <w:link w:val="Intestazionemessaggio"/>
    <w:qFormat/>
    <w:rsid w:val="007561E2"/>
    <w:rPr>
      <w:i/>
      <w:iCs/>
      <w:color w:val="000000" w:themeColor="text1"/>
      <w:sz w:val="26"/>
    </w:rPr>
  </w:style>
  <w:style w:type="paragraph" w:styleId="Intestazionenota">
    <w:name w:val="Note Heading"/>
    <w:basedOn w:val="Normale"/>
    <w:next w:val="Normale"/>
    <w:link w:val="IntestazionenotaCarattere"/>
    <w:uiPriority w:val="99"/>
    <w:unhideWhenUsed/>
    <w:qFormat/>
    <w:rsid w:val="007561E2"/>
  </w:style>
  <w:style w:type="character" w:customStyle="1" w:styleId="IntestazionenotaCarattere">
    <w:name w:val="Intestazione nota Carattere"/>
    <w:basedOn w:val="Carpredefinitoparagrafo"/>
    <w:link w:val="Intestazionenota"/>
    <w:uiPriority w:val="99"/>
    <w:qFormat/>
    <w:rsid w:val="007561E2"/>
    <w:rPr>
      <w:sz w:val="26"/>
    </w:rPr>
  </w:style>
  <w:style w:type="paragraph" w:styleId="PreformattatoHTML">
    <w:name w:val="HTML Preformatted"/>
    <w:basedOn w:val="Normale"/>
    <w:link w:val="PreformattatoHTMLCarattere"/>
    <w:uiPriority w:val="99"/>
    <w:unhideWhenUsed/>
    <w:qFormat/>
    <w:rsid w:val="007561E2"/>
    <w:rPr>
      <w:rFonts w:ascii="Consolas" w:hAnsi="Consolas"/>
      <w:sz w:val="20"/>
    </w:rPr>
  </w:style>
  <w:style w:type="character" w:customStyle="1" w:styleId="PreformattatoHTMLCarattere">
    <w:name w:val="Preformattato HTML Carattere"/>
    <w:basedOn w:val="Carpredefinitoparagrafo"/>
    <w:link w:val="PreformattatoHTML"/>
    <w:uiPriority w:val="99"/>
    <w:qFormat/>
    <w:rsid w:val="007561E2"/>
    <w:rPr>
      <w:rFonts w:ascii="Consolas" w:hAnsi="Consolas"/>
    </w:rPr>
  </w:style>
  <w:style w:type="paragraph" w:styleId="Rientrocorpodeltesto">
    <w:name w:val="Body Text Indent"/>
    <w:basedOn w:val="Normale"/>
    <w:link w:val="RientrocorpodeltestoCarattere"/>
    <w:unhideWhenUsed/>
    <w:qFormat/>
    <w:rsid w:val="007561E2"/>
    <w:pPr>
      <w:spacing w:after="120"/>
      <w:ind w:left="284"/>
    </w:pPr>
  </w:style>
  <w:style w:type="character" w:customStyle="1" w:styleId="RientrocorpodeltestoCarattere">
    <w:name w:val="Rientro corpo del testo Carattere"/>
    <w:basedOn w:val="Carpredefinitoparagrafo"/>
    <w:link w:val="Rientrocorpodeltesto"/>
    <w:qFormat/>
    <w:rsid w:val="007561E2"/>
    <w:rPr>
      <w:sz w:val="26"/>
    </w:rPr>
  </w:style>
  <w:style w:type="paragraph" w:styleId="Rientrocorpodeltesto2">
    <w:name w:val="Body Text Indent 2"/>
    <w:basedOn w:val="Normale"/>
    <w:link w:val="Rientrocorpodeltesto2Carattere"/>
    <w:unhideWhenUsed/>
    <w:qFormat/>
    <w:rsid w:val="007561E2"/>
    <w:pPr>
      <w:spacing w:after="120" w:line="480" w:lineRule="auto"/>
      <w:ind w:left="284"/>
    </w:pPr>
  </w:style>
  <w:style w:type="character" w:customStyle="1" w:styleId="Rientrocorpodeltesto2Carattere">
    <w:name w:val="Rientro corpo del testo 2 Carattere"/>
    <w:basedOn w:val="Carpredefinitoparagrafo"/>
    <w:link w:val="Rientrocorpodeltesto2"/>
    <w:qFormat/>
    <w:rsid w:val="007561E2"/>
    <w:rPr>
      <w:sz w:val="26"/>
    </w:rPr>
  </w:style>
  <w:style w:type="paragraph" w:styleId="Rientrocorpodeltesto3">
    <w:name w:val="Body Text Indent 3"/>
    <w:basedOn w:val="Normale"/>
    <w:link w:val="Rientrocorpodeltesto3Carattere"/>
    <w:uiPriority w:val="99"/>
    <w:unhideWhenUsed/>
    <w:qFormat/>
    <w:rsid w:val="007561E2"/>
    <w:pPr>
      <w:spacing w:after="120"/>
      <w:ind w:left="284"/>
    </w:pPr>
    <w:rPr>
      <w:sz w:val="16"/>
      <w:szCs w:val="16"/>
    </w:rPr>
  </w:style>
  <w:style w:type="character" w:customStyle="1" w:styleId="Rientrocorpodeltesto3Carattere">
    <w:name w:val="Rientro corpo del testo 3 Carattere"/>
    <w:basedOn w:val="Carpredefinitoparagrafo"/>
    <w:link w:val="Rientrocorpodeltesto3"/>
    <w:uiPriority w:val="99"/>
    <w:qFormat/>
    <w:rsid w:val="007561E2"/>
    <w:rPr>
      <w:sz w:val="16"/>
      <w:szCs w:val="16"/>
    </w:rPr>
  </w:style>
  <w:style w:type="paragraph" w:styleId="Rientronormale">
    <w:name w:val="Normal Indent"/>
    <w:basedOn w:val="Normale"/>
    <w:uiPriority w:val="99"/>
    <w:unhideWhenUsed/>
    <w:qFormat/>
    <w:rsid w:val="007561E2"/>
    <w:pPr>
      <w:ind w:left="709"/>
    </w:pPr>
  </w:style>
  <w:style w:type="paragraph" w:styleId="Soggettocommento">
    <w:name w:val="annotation subject"/>
    <w:basedOn w:val="Normale"/>
    <w:next w:val="Normale"/>
    <w:link w:val="SoggettocommentoCarattere"/>
    <w:uiPriority w:val="99"/>
    <w:unhideWhenUsed/>
    <w:qFormat/>
    <w:rsid w:val="003B2BC0"/>
    <w:rPr>
      <w:b/>
      <w:bCs/>
      <w:sz w:val="20"/>
    </w:rPr>
  </w:style>
  <w:style w:type="character" w:customStyle="1" w:styleId="SoggettocommentoCarattere">
    <w:name w:val="Soggetto commento Carattere"/>
    <w:basedOn w:val="Carpredefinitoparagrafo"/>
    <w:link w:val="Soggettocommento"/>
    <w:uiPriority w:val="99"/>
    <w:qFormat/>
    <w:rsid w:val="003B2BC0"/>
    <w:rPr>
      <w:b/>
      <w:bCs/>
    </w:rPr>
  </w:style>
  <w:style w:type="paragraph" w:styleId="Testomacro">
    <w:name w:val="macro"/>
    <w:link w:val="TestomacroCarattere"/>
    <w:uiPriority w:val="99"/>
    <w:unhideWhenUsed/>
    <w:qFormat/>
    <w:rsid w:val="007561E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stomacroCarattere">
    <w:name w:val="Testo macro Carattere"/>
    <w:basedOn w:val="Carpredefinitoparagrafo"/>
    <w:link w:val="Testomacro"/>
    <w:uiPriority w:val="99"/>
    <w:qFormat/>
    <w:rsid w:val="007561E2"/>
    <w:rPr>
      <w:rFonts w:ascii="Consolas" w:hAnsi="Consolas"/>
    </w:rPr>
  </w:style>
  <w:style w:type="paragraph" w:styleId="Testonormale">
    <w:name w:val="Plain Text"/>
    <w:basedOn w:val="Normale"/>
    <w:link w:val="TestonormaleCarattere"/>
    <w:uiPriority w:val="99"/>
    <w:unhideWhenUsed/>
    <w:qFormat/>
    <w:rsid w:val="007561E2"/>
    <w:rPr>
      <w:rFonts w:ascii="Consolas" w:hAnsi="Consolas"/>
      <w:sz w:val="21"/>
      <w:szCs w:val="21"/>
    </w:rPr>
  </w:style>
  <w:style w:type="character" w:customStyle="1" w:styleId="TestonormaleCarattere">
    <w:name w:val="Testo normale Carattere"/>
    <w:basedOn w:val="Carpredefinitoparagrafo"/>
    <w:link w:val="Testonormale"/>
    <w:uiPriority w:val="99"/>
    <w:qFormat/>
    <w:rsid w:val="007561E2"/>
    <w:rPr>
      <w:rFonts w:ascii="Consolas" w:hAnsi="Consolas"/>
      <w:sz w:val="21"/>
      <w:szCs w:val="21"/>
    </w:rPr>
  </w:style>
  <w:style w:type="paragraph" w:styleId="Testonotadichiusura">
    <w:name w:val="endnote text"/>
    <w:basedOn w:val="Normale"/>
    <w:link w:val="TestonotadichiusuraCarattere"/>
    <w:uiPriority w:val="99"/>
    <w:unhideWhenUsed/>
    <w:qFormat/>
    <w:rsid w:val="007561E2"/>
    <w:rPr>
      <w:sz w:val="20"/>
    </w:rPr>
  </w:style>
  <w:style w:type="character" w:customStyle="1" w:styleId="TestonotadichiusuraCarattere">
    <w:name w:val="Testo nota di chiusura Carattere"/>
    <w:basedOn w:val="Carpredefinitoparagrafo"/>
    <w:link w:val="Testonotadichiusura"/>
    <w:uiPriority w:val="99"/>
    <w:qFormat/>
    <w:rsid w:val="007561E2"/>
  </w:style>
  <w:style w:type="paragraph" w:styleId="Indice1">
    <w:name w:val="index 1"/>
    <w:basedOn w:val="Normale"/>
    <w:next w:val="Normale"/>
    <w:autoRedefine/>
    <w:uiPriority w:val="99"/>
    <w:unhideWhenUsed/>
    <w:qFormat/>
    <w:rsid w:val="007561E2"/>
    <w:pPr>
      <w:ind w:left="260" w:hanging="260"/>
    </w:pPr>
  </w:style>
  <w:style w:type="paragraph" w:customStyle="1" w:styleId="DFPTesto13normale">
    <w:name w:val="DFP Testo 13 (normale)"/>
    <w:link w:val="DFPTesto13normaleCarattere"/>
    <w:qFormat/>
    <w:rsid w:val="00707AAA"/>
    <w:pPr>
      <w:spacing w:line="300" w:lineRule="atLeast"/>
      <w:ind w:firstLine="284"/>
      <w:jc w:val="both"/>
    </w:pPr>
    <w:rPr>
      <w:rFonts w:eastAsiaTheme="minorHAnsi" w:cstheme="minorBidi"/>
      <w:sz w:val="26"/>
      <w:szCs w:val="26"/>
      <w:lang w:eastAsia="en-US"/>
    </w:rPr>
  </w:style>
  <w:style w:type="character" w:customStyle="1" w:styleId="DFPTesto13normaleCarattere">
    <w:name w:val="DFP Testo 13 (normale) Carattere"/>
    <w:basedOn w:val="Carpredefinitoparagrafo"/>
    <w:link w:val="DFPTesto13normale"/>
    <w:qFormat/>
    <w:rsid w:val="00707AAA"/>
    <w:rPr>
      <w:rFonts w:eastAsiaTheme="minorHAnsi" w:cstheme="minorBidi"/>
      <w:sz w:val="26"/>
      <w:szCs w:val="26"/>
      <w:lang w:eastAsia="en-US"/>
    </w:rPr>
  </w:style>
  <w:style w:type="paragraph" w:customStyle="1" w:styleId="Articolisenzacapi">
    <w:name w:val="Articoli senza capi"/>
    <w:basedOn w:val="Titolo3"/>
    <w:qFormat/>
    <w:rsid w:val="00707AAA"/>
    <w:pPr>
      <w:keepLines/>
      <w:spacing w:before="240" w:after="240" w:line="300" w:lineRule="atLeast"/>
      <w:jc w:val="center"/>
    </w:pPr>
    <w:rPr>
      <w:rFonts w:cs="Times New Roman"/>
      <w:bCs w:val="0"/>
      <w:i/>
    </w:rPr>
  </w:style>
  <w:style w:type="paragraph" w:customStyle="1" w:styleId="Testo">
    <w:name w:val="Testo"/>
    <w:link w:val="TestoCarattere"/>
    <w:qFormat/>
    <w:rsid w:val="00F4521A"/>
    <w:pPr>
      <w:tabs>
        <w:tab w:val="left" w:pos="284"/>
      </w:tabs>
      <w:ind w:firstLine="284"/>
      <w:jc w:val="both"/>
    </w:pPr>
    <w:rPr>
      <w:rFonts w:eastAsiaTheme="minorHAnsi" w:cstheme="minorBidi"/>
      <w:sz w:val="26"/>
      <w:szCs w:val="26"/>
      <w:lang w:eastAsia="en-US"/>
    </w:rPr>
  </w:style>
  <w:style w:type="character" w:customStyle="1" w:styleId="CommentiCarattere">
    <w:name w:val="Commenti Carattere"/>
    <w:basedOn w:val="TestoCarattere"/>
    <w:link w:val="Commenti"/>
    <w:uiPriority w:val="2"/>
    <w:qFormat/>
    <w:rsid w:val="00707AAA"/>
    <w:rPr>
      <w:rFonts w:eastAsiaTheme="minorHAnsi" w:cstheme="minorBidi"/>
      <w:i/>
      <w:sz w:val="26"/>
      <w:szCs w:val="22"/>
      <w:lang w:eastAsia="en-US"/>
    </w:rPr>
  </w:style>
  <w:style w:type="character" w:customStyle="1" w:styleId="TestoCarattere">
    <w:name w:val="Testo Carattere"/>
    <w:basedOn w:val="Carpredefinitoparagrafo"/>
    <w:link w:val="Testo"/>
    <w:qFormat/>
    <w:rsid w:val="00707AAA"/>
    <w:rPr>
      <w:rFonts w:eastAsiaTheme="minorHAnsi" w:cstheme="minorBidi"/>
      <w:sz w:val="26"/>
      <w:szCs w:val="26"/>
      <w:lang w:eastAsia="en-US"/>
    </w:rPr>
  </w:style>
  <w:style w:type="paragraph" w:customStyle="1" w:styleId="BoxTesto">
    <w:name w:val="Box Testo"/>
    <w:basedOn w:val="Testo"/>
    <w:link w:val="BoxTestoCarattere"/>
    <w:uiPriority w:val="15"/>
    <w:qFormat/>
    <w:rsid w:val="00707AAA"/>
    <w:pPr>
      <w:pBdr>
        <w:top w:val="single" w:sz="4" w:space="2" w:color="auto"/>
        <w:left w:val="single" w:sz="4" w:space="4" w:color="auto"/>
        <w:bottom w:val="single" w:sz="4" w:space="2" w:color="auto"/>
        <w:right w:val="single" w:sz="4" w:space="4" w:color="auto"/>
      </w:pBdr>
      <w:contextualSpacing/>
    </w:pPr>
    <w:rPr>
      <w:sz w:val="22"/>
    </w:rPr>
  </w:style>
  <w:style w:type="paragraph" w:customStyle="1" w:styleId="ApprofondimentiTesto">
    <w:name w:val="Approfondimenti Testo"/>
    <w:basedOn w:val="BoxTesto"/>
    <w:uiPriority w:val="9"/>
    <w:qFormat/>
    <w:rsid w:val="00707AAA"/>
    <w:pPr>
      <w:pBdr>
        <w:top w:val="none" w:sz="0" w:space="0" w:color="auto"/>
        <w:left w:val="none" w:sz="0" w:space="0" w:color="auto"/>
        <w:bottom w:val="none" w:sz="0" w:space="0" w:color="auto"/>
        <w:right w:val="none" w:sz="0" w:space="0" w:color="auto"/>
      </w:pBdr>
    </w:pPr>
  </w:style>
  <w:style w:type="paragraph" w:customStyle="1" w:styleId="Titolox">
    <w:name w:val="Titolo x."/>
    <w:basedOn w:val="Titolo1"/>
    <w:next w:val="Testo"/>
    <w:uiPriority w:val="5"/>
    <w:qFormat/>
    <w:rsid w:val="009F3A98"/>
    <w:pPr>
      <w:keepLines/>
      <w:pageBreakBefore/>
      <w:tabs>
        <w:tab w:val="clear" w:pos="284"/>
      </w:tabs>
      <w:suppressAutoHyphens/>
      <w:spacing w:after="240"/>
      <w:contextualSpacing/>
    </w:pPr>
    <w:rPr>
      <w:rFonts w:eastAsiaTheme="majorEastAsia" w:cstheme="majorBidi"/>
      <w:caps/>
      <w:smallCaps w:val="0"/>
      <w:kern w:val="0"/>
      <w:lang w:eastAsia="en-US"/>
    </w:rPr>
  </w:style>
  <w:style w:type="paragraph" w:customStyle="1" w:styleId="Titoloxy">
    <w:name w:val="Titolo x.y."/>
    <w:basedOn w:val="Titolo2"/>
    <w:next w:val="Testo"/>
    <w:uiPriority w:val="6"/>
    <w:qFormat/>
    <w:rsid w:val="009F3A98"/>
    <w:pPr>
      <w:keepLines/>
      <w:spacing w:after="240"/>
    </w:pPr>
    <w:rPr>
      <w:rFonts w:eastAsiaTheme="majorEastAsia" w:cstheme="majorBidi"/>
      <w:iCs w:val="0"/>
      <w:sz w:val="26"/>
      <w:szCs w:val="26"/>
      <w:lang w:eastAsia="en-US"/>
    </w:rPr>
  </w:style>
  <w:style w:type="character" w:customStyle="1" w:styleId="Titolo3Carattere">
    <w:name w:val="Titolo 3 Carattere"/>
    <w:basedOn w:val="Carpredefinitoparagrafo"/>
    <w:link w:val="Titolo3"/>
    <w:qFormat/>
    <w:rsid w:val="00705076"/>
    <w:rPr>
      <w:rFonts w:cs="Arial"/>
      <w:b/>
      <w:bCs/>
      <w:sz w:val="26"/>
      <w:szCs w:val="26"/>
    </w:rPr>
  </w:style>
  <w:style w:type="paragraph" w:customStyle="1" w:styleId="Titoloxyz">
    <w:name w:val="Titolo x.y.z."/>
    <w:basedOn w:val="Titolo3"/>
    <w:next w:val="Testo"/>
    <w:uiPriority w:val="7"/>
    <w:qFormat/>
    <w:rsid w:val="009F3A98"/>
    <w:pPr>
      <w:keepLines/>
      <w:suppressAutoHyphens/>
    </w:pPr>
    <w:rPr>
      <w:rFonts w:eastAsiaTheme="majorEastAsia" w:cstheme="majorBidi"/>
      <w:bCs w:val="0"/>
      <w:i/>
      <w:lang w:eastAsia="en-US"/>
    </w:rPr>
  </w:style>
  <w:style w:type="table" w:customStyle="1" w:styleId="Tabellexdossier">
    <w:name w:val="Tabelle x dossier"/>
    <w:basedOn w:val="Tabellanormale"/>
    <w:uiPriority w:val="99"/>
    <w:qFormat/>
    <w:rsid w:val="00707AAA"/>
    <w:pPr>
      <w:keepNext/>
      <w:keepLines/>
      <w:suppressAutoHyphens/>
      <w:contextualSpacing/>
      <w:jc w:val="both"/>
    </w:pPr>
    <w:rPr>
      <w:rFonts w:eastAsiaTheme="minorHAnsi" w:cstheme="minorBidi"/>
      <w:szCs w:val="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vAlign w:val="center"/>
    </w:tcPr>
  </w:style>
  <w:style w:type="paragraph" w:customStyle="1" w:styleId="TabeGrafunitdimisura">
    <w:name w:val="Tab. e Graf. (unità di misura)"/>
    <w:basedOn w:val="Testo"/>
    <w:next w:val="TabeGrafFonteeNote"/>
    <w:uiPriority w:val="19"/>
    <w:qFormat/>
    <w:rsid w:val="00F4521A"/>
    <w:pPr>
      <w:keepNext/>
      <w:keepLines/>
      <w:suppressAutoHyphens/>
      <w:ind w:firstLine="0"/>
      <w:jc w:val="right"/>
    </w:pPr>
    <w:rPr>
      <w:i/>
      <w:sz w:val="20"/>
      <w:szCs w:val="20"/>
    </w:rPr>
  </w:style>
  <w:style w:type="paragraph" w:customStyle="1" w:styleId="TabeGrafFonteeNote">
    <w:name w:val="Tab. e Graf. Fonte e Note"/>
    <w:basedOn w:val="Testo"/>
    <w:uiPriority w:val="20"/>
    <w:qFormat/>
    <w:rsid w:val="00F4521A"/>
    <w:pPr>
      <w:keepLines/>
      <w:spacing w:after="360"/>
      <w:ind w:firstLine="0"/>
      <w:contextualSpacing/>
    </w:pPr>
    <w:rPr>
      <w:sz w:val="18"/>
      <w:szCs w:val="18"/>
    </w:rPr>
  </w:style>
  <w:style w:type="character" w:customStyle="1" w:styleId="PremessaCarattere">
    <w:name w:val="Premessa Carattere"/>
    <w:basedOn w:val="Titolo1Carattere"/>
    <w:link w:val="Premessa"/>
    <w:uiPriority w:val="4"/>
    <w:qFormat/>
    <w:rsid w:val="00707AAA"/>
    <w:rPr>
      <w:rFonts w:eastAsiaTheme="majorEastAsia" w:cstheme="majorBidi"/>
      <w:b/>
      <w:bCs/>
      <w:caps/>
      <w:smallCaps/>
      <w:kern w:val="32"/>
      <w:sz w:val="28"/>
      <w:szCs w:val="28"/>
      <w:lang w:val="it-IT" w:eastAsia="en-US" w:bidi="ar-SA"/>
    </w:rPr>
  </w:style>
  <w:style w:type="paragraph" w:customStyle="1" w:styleId="Commenti">
    <w:name w:val="Commenti"/>
    <w:basedOn w:val="Testo"/>
    <w:link w:val="CommentiCarattere"/>
    <w:uiPriority w:val="2"/>
    <w:qFormat/>
    <w:rsid w:val="00707AAA"/>
    <w:rPr>
      <w:i/>
      <w:szCs w:val="22"/>
    </w:rPr>
  </w:style>
  <w:style w:type="character" w:customStyle="1" w:styleId="Titolo4Carattere">
    <w:name w:val="Titolo 4 Carattere"/>
    <w:basedOn w:val="Carpredefinitoparagrafo"/>
    <w:link w:val="Titolo4"/>
    <w:qFormat/>
    <w:rsid w:val="00707AAA"/>
    <w:rPr>
      <w:b/>
      <w:bCs/>
      <w:i/>
      <w:sz w:val="28"/>
      <w:szCs w:val="28"/>
    </w:rPr>
  </w:style>
  <w:style w:type="character" w:customStyle="1" w:styleId="TestofumettoCarattere">
    <w:name w:val="Testo fumetto Carattere"/>
    <w:basedOn w:val="Carpredefinitoparagrafo"/>
    <w:link w:val="Testofumetto"/>
    <w:qFormat/>
    <w:rsid w:val="00707AAA"/>
    <w:rPr>
      <w:rFonts w:ascii="Tahoma" w:hAnsi="Tahoma" w:cs="Tahoma"/>
      <w:sz w:val="16"/>
      <w:szCs w:val="16"/>
    </w:rPr>
  </w:style>
  <w:style w:type="character" w:customStyle="1" w:styleId="Titolo5Carattere">
    <w:name w:val="Titolo 5 Carattere"/>
    <w:basedOn w:val="Carpredefinitoparagrafo"/>
    <w:link w:val="Titolo5"/>
    <w:qFormat/>
    <w:rsid w:val="00707AAA"/>
    <w:rPr>
      <w:b/>
      <w:bCs/>
      <w:i/>
      <w:iCs/>
      <w:sz w:val="26"/>
      <w:szCs w:val="26"/>
    </w:rPr>
  </w:style>
  <w:style w:type="character" w:customStyle="1" w:styleId="Titolo6Carattere">
    <w:name w:val="Titolo 6 Carattere"/>
    <w:basedOn w:val="Carpredefinitoparagrafo"/>
    <w:link w:val="Titolo6"/>
    <w:qFormat/>
    <w:rsid w:val="00707AAA"/>
    <w:rPr>
      <w:b/>
      <w:bCs/>
      <w:sz w:val="22"/>
      <w:szCs w:val="22"/>
    </w:rPr>
  </w:style>
  <w:style w:type="character" w:customStyle="1" w:styleId="Titolo7Carattere">
    <w:name w:val="Titolo 7 Carattere"/>
    <w:basedOn w:val="Carpredefinitoparagrafo"/>
    <w:link w:val="Titolo7"/>
    <w:qFormat/>
    <w:rsid w:val="00707AAA"/>
    <w:rPr>
      <w:b/>
      <w:sz w:val="26"/>
      <w:szCs w:val="24"/>
    </w:rPr>
  </w:style>
  <w:style w:type="character" w:customStyle="1" w:styleId="Titolo8Carattere">
    <w:name w:val="Titolo 8 Carattere"/>
    <w:basedOn w:val="Carpredefinitoparagrafo"/>
    <w:link w:val="Titolo8"/>
    <w:qFormat/>
    <w:rsid w:val="00707AAA"/>
    <w:rPr>
      <w:b/>
      <w:i/>
      <w:iCs/>
      <w:sz w:val="26"/>
      <w:szCs w:val="24"/>
    </w:rPr>
  </w:style>
  <w:style w:type="character" w:customStyle="1" w:styleId="Titolo9Carattere">
    <w:name w:val="Titolo 9 Carattere"/>
    <w:basedOn w:val="Carpredefinitoparagrafo"/>
    <w:link w:val="Titolo9"/>
    <w:qFormat/>
    <w:rsid w:val="00707AAA"/>
    <w:rPr>
      <w:rFonts w:ascii="Arial" w:hAnsi="Arial" w:cs="Arial"/>
      <w:sz w:val="22"/>
      <w:szCs w:val="22"/>
    </w:rPr>
  </w:style>
  <w:style w:type="paragraph" w:customStyle="1" w:styleId="Tabelle">
    <w:name w:val="Tabelle"/>
    <w:basedOn w:val="Normale"/>
    <w:next w:val="TabeGrafFonteeNote"/>
    <w:uiPriority w:val="1"/>
    <w:qFormat/>
    <w:rsid w:val="00F4521A"/>
    <w:pPr>
      <w:keepNext/>
    </w:pPr>
    <w:rPr>
      <w:rFonts w:eastAsiaTheme="minorHAnsi" w:cstheme="minorBidi"/>
      <w:sz w:val="20"/>
      <w:szCs w:val="26"/>
      <w:lang w:eastAsia="en-US"/>
    </w:rPr>
  </w:style>
  <w:style w:type="paragraph" w:customStyle="1" w:styleId="NoteFondoPagina">
    <w:name w:val="Note Fondo Pagina"/>
    <w:basedOn w:val="Normale"/>
    <w:link w:val="NoteFondoPaginaCarattere"/>
    <w:autoRedefine/>
    <w:qFormat/>
    <w:rsid w:val="00707AAA"/>
    <w:pPr>
      <w:ind w:left="284" w:hanging="284"/>
    </w:pPr>
    <w:rPr>
      <w:sz w:val="20"/>
    </w:rPr>
  </w:style>
  <w:style w:type="character" w:customStyle="1" w:styleId="NoteFondoPaginaCarattere">
    <w:name w:val="Note Fondo Pagina Carattere"/>
    <w:basedOn w:val="Carpredefinitoparagrafo"/>
    <w:link w:val="NoteFondoPagina"/>
    <w:qFormat/>
    <w:locked/>
    <w:rsid w:val="00707AAA"/>
  </w:style>
  <w:style w:type="paragraph" w:customStyle="1" w:styleId="DFPBoxTesto">
    <w:name w:val="DFP Box Testo"/>
    <w:basedOn w:val="Normale"/>
    <w:uiPriority w:val="12"/>
    <w:qFormat/>
    <w:rsid w:val="00707AAA"/>
    <w:pPr>
      <w:pBdr>
        <w:top w:val="single" w:sz="4" w:space="2" w:color="auto"/>
        <w:left w:val="single" w:sz="4" w:space="4" w:color="auto"/>
        <w:bottom w:val="single" w:sz="4" w:space="2" w:color="auto"/>
        <w:right w:val="single" w:sz="4" w:space="4" w:color="auto"/>
      </w:pBdr>
      <w:spacing w:line="280" w:lineRule="atLeast"/>
      <w:contextualSpacing/>
    </w:pPr>
    <w:rPr>
      <w:rFonts w:eastAsiaTheme="minorHAnsi" w:cstheme="minorBidi"/>
      <w:sz w:val="22"/>
      <w:szCs w:val="26"/>
      <w:lang w:eastAsia="en-US"/>
    </w:rPr>
  </w:style>
  <w:style w:type="paragraph" w:customStyle="1" w:styleId="DFPBoxTitolo">
    <w:name w:val="DFP Box Titolo"/>
    <w:basedOn w:val="DFPBoxTesto"/>
    <w:next w:val="DFPBoxTesto"/>
    <w:uiPriority w:val="11"/>
    <w:qFormat/>
    <w:rsid w:val="00707AAA"/>
    <w:pPr>
      <w:spacing w:before="120" w:after="240"/>
      <w:ind w:firstLine="0"/>
      <w:jc w:val="center"/>
    </w:pPr>
    <w:rPr>
      <w:b/>
    </w:rPr>
  </w:style>
  <w:style w:type="character" w:styleId="Collegamentovisitato">
    <w:name w:val="FollowedHyperlink"/>
    <w:basedOn w:val="Carpredefinitoparagrafo"/>
    <w:unhideWhenUsed/>
    <w:qFormat/>
    <w:rsid w:val="00707AAA"/>
    <w:rPr>
      <w:color w:val="800080" w:themeColor="followedHyperlink"/>
      <w:u w:val="single"/>
    </w:rPr>
  </w:style>
  <w:style w:type="paragraph" w:customStyle="1" w:styleId="TabeGrafxy">
    <w:name w:val="Tab. e Graf. x.y."/>
    <w:basedOn w:val="Normale"/>
    <w:next w:val="Normale"/>
    <w:link w:val="TabeGrafxyCarattere"/>
    <w:uiPriority w:val="17"/>
    <w:qFormat/>
    <w:rsid w:val="003B2BC0"/>
    <w:pPr>
      <w:keepNext/>
      <w:keepLines/>
      <w:tabs>
        <w:tab w:val="left" w:pos="284"/>
      </w:tabs>
      <w:spacing w:line="300" w:lineRule="exact"/>
      <w:ind w:firstLine="0"/>
    </w:pPr>
    <w:rPr>
      <w:rFonts w:eastAsiaTheme="minorHAnsi" w:cstheme="minorBidi"/>
      <w:b/>
      <w:sz w:val="22"/>
      <w:szCs w:val="26"/>
      <w:lang w:val="en-US" w:eastAsia="en-US"/>
    </w:rPr>
  </w:style>
  <w:style w:type="character" w:customStyle="1" w:styleId="TabeGrafxyCarattere">
    <w:name w:val="Tab. e Graf. x.y. Carattere"/>
    <w:basedOn w:val="Carpredefinitoparagrafo"/>
    <w:link w:val="TabeGrafxy"/>
    <w:uiPriority w:val="17"/>
    <w:qFormat/>
    <w:rsid w:val="003B2BC0"/>
    <w:rPr>
      <w:rFonts w:eastAsiaTheme="minorHAnsi" w:cstheme="minorBidi"/>
      <w:b/>
      <w:sz w:val="22"/>
      <w:szCs w:val="26"/>
      <w:lang w:val="en-US"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e"/>
    <w:link w:val="Rimandonotaapidipagina"/>
    <w:uiPriority w:val="99"/>
    <w:qFormat/>
    <w:rsid w:val="00707AAA"/>
    <w:pPr>
      <w:spacing w:after="160" w:line="240" w:lineRule="exact"/>
    </w:pPr>
    <w:rPr>
      <w:sz w:val="20"/>
      <w:vertAlign w:val="superscript"/>
    </w:rPr>
  </w:style>
  <w:style w:type="paragraph" w:customStyle="1" w:styleId="DFPTitolixyzliv3">
    <w:name w:val="DFP Titoli x.y.z (liv. 3)"/>
    <w:basedOn w:val="Titolo3"/>
    <w:next w:val="Normale"/>
    <w:uiPriority w:val="6"/>
    <w:semiHidden/>
    <w:qFormat/>
    <w:rsid w:val="00707AAA"/>
    <w:pPr>
      <w:keepLines/>
      <w:suppressAutoHyphens/>
      <w:spacing w:before="360" w:after="120" w:line="300" w:lineRule="atLeast"/>
    </w:pPr>
    <w:rPr>
      <w:rFonts w:eastAsiaTheme="majorEastAsia" w:cstheme="majorBidi"/>
      <w:bCs w:val="0"/>
      <w:i/>
      <w:lang w:eastAsia="en-US"/>
    </w:rPr>
  </w:style>
  <w:style w:type="paragraph" w:customStyle="1" w:styleId="Caselladitesto">
    <w:name w:val="Casella di testo"/>
    <w:basedOn w:val="Normale"/>
    <w:qFormat/>
    <w:rsid w:val="00707AAA"/>
    <w:pPr>
      <w:jc w:val="left"/>
    </w:pPr>
    <w:rPr>
      <w:b/>
      <w:sz w:val="20"/>
    </w:rPr>
  </w:style>
  <w:style w:type="paragraph" w:customStyle="1" w:styleId="Intestazionedispari">
    <w:name w:val="Intestazione dispari"/>
    <w:basedOn w:val="Normale"/>
    <w:qFormat/>
    <w:rsid w:val="00707AAA"/>
    <w:pPr>
      <w:pBdr>
        <w:bottom w:val="single" w:sz="4" w:space="1" w:color="auto"/>
      </w:pBdr>
      <w:spacing w:line="300" w:lineRule="atLeast"/>
      <w:jc w:val="right"/>
    </w:pPr>
    <w:rPr>
      <w:smallCaps/>
      <w:sz w:val="18"/>
    </w:rPr>
  </w:style>
  <w:style w:type="paragraph" w:customStyle="1" w:styleId="Intestazionepari">
    <w:name w:val="Intestazione pari"/>
    <w:basedOn w:val="Normale"/>
    <w:qFormat/>
    <w:rsid w:val="00707AAA"/>
    <w:pPr>
      <w:pBdr>
        <w:bottom w:val="single" w:sz="4" w:space="1" w:color="auto"/>
      </w:pBdr>
    </w:pPr>
    <w:rPr>
      <w:smallCaps/>
      <w:sz w:val="18"/>
    </w:rPr>
  </w:style>
  <w:style w:type="character" w:styleId="Enfasigrassetto">
    <w:name w:val="Strong"/>
    <w:basedOn w:val="Carpredefinitoparagrafo"/>
    <w:uiPriority w:val="22"/>
    <w:qFormat/>
    <w:rsid w:val="00707AAA"/>
    <w:rPr>
      <w:b/>
      <w:bCs/>
    </w:rPr>
  </w:style>
  <w:style w:type="table" w:styleId="Tabellaelegante">
    <w:name w:val="Table Elegant"/>
    <w:basedOn w:val="Tabellanormale"/>
    <w:uiPriority w:val="99"/>
    <w:unhideWhenUsed/>
    <w:rsid w:val="00707AAA"/>
    <w:pPr>
      <w:spacing w:line="300" w:lineRule="atLeast"/>
      <w:ind w:firstLine="284"/>
      <w:jc w:val="both"/>
    </w:pPr>
    <w:rPr>
      <w:rFonts w:eastAsiaTheme="minorHAnsi" w:cstheme="minorBidi"/>
      <w:sz w:val="26"/>
      <w:szCs w:val="26"/>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leggitesto">
    <w:name w:val="leggi_testo"/>
    <w:basedOn w:val="Normale"/>
    <w:link w:val="leggitestoCarattere"/>
    <w:qFormat/>
    <w:rsid w:val="00707AAA"/>
    <w:pPr>
      <w:spacing w:before="60"/>
    </w:pPr>
    <w:rPr>
      <w:sz w:val="20"/>
    </w:rPr>
  </w:style>
  <w:style w:type="paragraph" w:customStyle="1" w:styleId="legge-note">
    <w:name w:val="legge-note"/>
    <w:basedOn w:val="Normale"/>
    <w:qFormat/>
    <w:rsid w:val="00707AAA"/>
    <w:pPr>
      <w:ind w:left="284" w:hanging="284"/>
    </w:pPr>
    <w:rPr>
      <w:sz w:val="18"/>
      <w:szCs w:val="18"/>
    </w:rPr>
  </w:style>
  <w:style w:type="paragraph" w:customStyle="1" w:styleId="leggirubricaarticolo">
    <w:name w:val="leggi_(rubrica articolo)"/>
    <w:basedOn w:val="leggitesto"/>
    <w:next w:val="leggitesto"/>
    <w:qFormat/>
    <w:rsid w:val="00707AAA"/>
    <w:pPr>
      <w:keepNext/>
      <w:spacing w:after="240"/>
      <w:ind w:firstLine="0"/>
      <w:jc w:val="center"/>
    </w:pPr>
    <w:rPr>
      <w:i/>
    </w:rPr>
  </w:style>
  <w:style w:type="paragraph" w:customStyle="1" w:styleId="leggiArt">
    <w:name w:val="leggi_Art."/>
    <w:basedOn w:val="leggitesto"/>
    <w:next w:val="leggirubricaarticolo"/>
    <w:qFormat/>
    <w:rsid w:val="00707AAA"/>
    <w:pPr>
      <w:keepNext/>
      <w:ind w:firstLine="0"/>
      <w:jc w:val="center"/>
    </w:pPr>
  </w:style>
  <w:style w:type="paragraph" w:customStyle="1" w:styleId="Leggicapo">
    <w:name w:val="Leggi_capo"/>
    <w:basedOn w:val="Normale"/>
    <w:qFormat/>
    <w:rsid w:val="00707AAA"/>
    <w:pPr>
      <w:spacing w:before="60" w:after="60"/>
      <w:jc w:val="center"/>
    </w:pPr>
    <w:rPr>
      <w:b/>
      <w:sz w:val="20"/>
    </w:rPr>
  </w:style>
  <w:style w:type="paragraph" w:customStyle="1" w:styleId="leggititolo">
    <w:name w:val="leggi_titolo"/>
    <w:basedOn w:val="Normale"/>
    <w:link w:val="leggititoloCarattere"/>
    <w:qFormat/>
    <w:rsid w:val="00707AAA"/>
    <w:pPr>
      <w:spacing w:after="120"/>
      <w:jc w:val="center"/>
    </w:pPr>
    <w:rPr>
      <w:b/>
      <w:sz w:val="20"/>
    </w:rPr>
  </w:style>
  <w:style w:type="character" w:customStyle="1" w:styleId="leggititoloCarattere">
    <w:name w:val="leggi_titolo Carattere"/>
    <w:link w:val="leggititolo"/>
    <w:qFormat/>
    <w:rsid w:val="00707AAA"/>
    <w:rPr>
      <w:b/>
    </w:rPr>
  </w:style>
  <w:style w:type="paragraph" w:customStyle="1" w:styleId="AAA-TESTOATTIPARLAMENTARI">
    <w:name w:val="AAA-TESTO ATTI PARLAMENTARI"/>
    <w:basedOn w:val="Normale"/>
    <w:link w:val="AAA-TESTOATTIPARLAMENTARICarattere"/>
    <w:qFormat/>
    <w:rsid w:val="00707AAA"/>
    <w:pPr>
      <w:spacing w:after="60" w:line="240" w:lineRule="exact"/>
      <w:ind w:firstLine="301"/>
    </w:pPr>
    <w:rPr>
      <w:rFonts w:ascii="Garamond" w:hAnsi="Garamond"/>
      <w:sz w:val="24"/>
    </w:rPr>
  </w:style>
  <w:style w:type="character" w:customStyle="1" w:styleId="AAA-TESTOATTIPARLAMENTARICarattere">
    <w:name w:val="AAA-TESTO ATTI PARLAMENTARI Carattere"/>
    <w:link w:val="AAA-TESTOATTIPARLAMENTARI"/>
    <w:qFormat/>
    <w:rsid w:val="00707AAA"/>
    <w:rPr>
      <w:rFonts w:ascii="Garamond" w:hAnsi="Garamond"/>
      <w:sz w:val="24"/>
    </w:rPr>
  </w:style>
  <w:style w:type="paragraph" w:customStyle="1" w:styleId="ASintestazione2">
    <w:name w:val="ASintestazione 2"/>
    <w:basedOn w:val="Normale"/>
    <w:qFormat/>
    <w:rsid w:val="00707AAA"/>
    <w:pPr>
      <w:tabs>
        <w:tab w:val="center" w:pos="4536"/>
        <w:tab w:val="right" w:pos="9072"/>
      </w:tabs>
      <w:spacing w:after="120"/>
      <w:jc w:val="left"/>
    </w:pPr>
    <w:rPr>
      <w:i/>
    </w:rPr>
  </w:style>
  <w:style w:type="paragraph" w:customStyle="1" w:styleId="AS-SENATODELLAREPUBBLICA">
    <w:name w:val="AS-SENATO DELLA REPUBBLICA"/>
    <w:basedOn w:val="Normale"/>
    <w:link w:val="AS-SENATODELLAREPUBBLICACarattere"/>
    <w:qFormat/>
    <w:rsid w:val="00707AAA"/>
    <w:pPr>
      <w:jc w:val="center"/>
    </w:pPr>
    <w:rPr>
      <w:rFonts w:ascii="Book Antiqua" w:hAnsi="Book Antiqua"/>
      <w:spacing w:val="30"/>
      <w:sz w:val="46"/>
    </w:rPr>
  </w:style>
  <w:style w:type="character" w:customStyle="1" w:styleId="AS-SENATODELLAREPUBBLICACarattere">
    <w:name w:val="AS-SENATO DELLA REPUBBLICA Carattere"/>
    <w:link w:val="AS-SENATODELLAREPUBBLICA"/>
    <w:qFormat/>
    <w:rsid w:val="00707AAA"/>
    <w:rPr>
      <w:rFonts w:ascii="Book Antiqua" w:hAnsi="Book Antiqua"/>
      <w:spacing w:val="30"/>
      <w:sz w:val="46"/>
    </w:rPr>
  </w:style>
  <w:style w:type="paragraph" w:customStyle="1" w:styleId="COMMSENtitolocommissione">
    <w:name w:val="COMM_SEN_titolo commissione"/>
    <w:basedOn w:val="Normale"/>
    <w:qFormat/>
    <w:rsid w:val="00707AAA"/>
    <w:pPr>
      <w:spacing w:before="1080" w:after="120"/>
      <w:jc w:val="center"/>
    </w:pPr>
    <w:rPr>
      <w:b/>
      <w:spacing w:val="26"/>
      <w:sz w:val="28"/>
    </w:rPr>
  </w:style>
  <w:style w:type="paragraph" w:customStyle="1" w:styleId="COMMSENdata">
    <w:name w:val="COMM_SEN_data"/>
    <w:basedOn w:val="Normale"/>
    <w:next w:val="COMMSENseduta"/>
    <w:qFormat/>
    <w:rsid w:val="00707AAA"/>
    <w:pPr>
      <w:spacing w:before="120" w:after="120"/>
      <w:jc w:val="center"/>
    </w:pPr>
    <w:rPr>
      <w:caps/>
      <w:sz w:val="20"/>
    </w:rPr>
  </w:style>
  <w:style w:type="paragraph" w:customStyle="1" w:styleId="COMMSENseduta">
    <w:name w:val="COMM_SEN_seduta"/>
    <w:basedOn w:val="Normale"/>
    <w:next w:val="Normale"/>
    <w:qFormat/>
    <w:rsid w:val="00707AAA"/>
    <w:pPr>
      <w:spacing w:before="120" w:after="120"/>
      <w:jc w:val="center"/>
    </w:pPr>
    <w:rPr>
      <w:b/>
    </w:rPr>
  </w:style>
  <w:style w:type="paragraph" w:customStyle="1" w:styleId="DATA-ASS-SENATO">
    <w:name w:val="DATA-ASS-SENATO"/>
    <w:basedOn w:val="Normale"/>
    <w:link w:val="DATA-ASS-SENATOCarattere"/>
    <w:rsid w:val="00C6272F"/>
    <w:pPr>
      <w:spacing w:before="240" w:after="240" w:line="300" w:lineRule="exact"/>
      <w:jc w:val="center"/>
    </w:pPr>
    <w:rPr>
      <w:rFonts w:ascii="CG Times" w:hAnsi="CG Times"/>
      <w:b/>
      <w:spacing w:val="40"/>
      <w:sz w:val="36"/>
    </w:rPr>
  </w:style>
  <w:style w:type="character" w:customStyle="1" w:styleId="DATA-ASS-SENATOCarattere">
    <w:name w:val="DATA-ASS-SENATO Carattere"/>
    <w:link w:val="DATA-ASS-SENATO"/>
    <w:qFormat/>
    <w:rsid w:val="00707AAA"/>
    <w:rPr>
      <w:rFonts w:ascii="CG Times" w:hAnsi="CG Times"/>
      <w:b/>
      <w:spacing w:val="40"/>
      <w:sz w:val="36"/>
    </w:rPr>
  </w:style>
  <w:style w:type="paragraph" w:customStyle="1" w:styleId="ASS-SENSEDUTA">
    <w:name w:val="ASS-SEN_SEDUTA"/>
    <w:basedOn w:val="Normale"/>
    <w:link w:val="ASS-SENSEDUTACarattere"/>
    <w:qFormat/>
    <w:rsid w:val="00E5776A"/>
    <w:pPr>
      <w:jc w:val="center"/>
    </w:pPr>
    <w:rPr>
      <w:rFonts w:ascii="Book Antiqua" w:hAnsi="Book Antiqua"/>
      <w:spacing w:val="30"/>
      <w:sz w:val="46"/>
    </w:rPr>
  </w:style>
  <w:style w:type="character" w:customStyle="1" w:styleId="ASS-SENSEDUTACarattere">
    <w:name w:val="ASS-SEN_SEDUTA Carattere"/>
    <w:link w:val="ASS-SENSEDUTA"/>
    <w:qFormat/>
    <w:rsid w:val="00707AAA"/>
    <w:rPr>
      <w:rFonts w:ascii="Book Antiqua" w:hAnsi="Book Antiqua"/>
      <w:spacing w:val="30"/>
      <w:sz w:val="46"/>
    </w:rPr>
  </w:style>
  <w:style w:type="paragraph" w:customStyle="1" w:styleId="AC-Relazione">
    <w:name w:val="AC-Relazione"/>
    <w:basedOn w:val="Normale"/>
    <w:qFormat/>
    <w:rsid w:val="00C6272F"/>
    <w:pPr>
      <w:spacing w:before="360" w:after="60" w:line="300" w:lineRule="exact"/>
      <w:jc w:val="center"/>
    </w:pPr>
    <w:rPr>
      <w:rFonts w:ascii="Estrangelo Edessa" w:hAnsi="Estrangelo Edessa" w:cs="Estrangelo Edessa"/>
      <w:b/>
      <w:sz w:val="36"/>
      <w:szCs w:val="36"/>
    </w:rPr>
  </w:style>
  <w:style w:type="paragraph" w:customStyle="1" w:styleId="SommarioC">
    <w:name w:val="SommarioC"/>
    <w:basedOn w:val="SommarioA"/>
    <w:qFormat/>
    <w:rsid w:val="00707AAA"/>
  </w:style>
  <w:style w:type="paragraph" w:customStyle="1" w:styleId="SommarioA">
    <w:name w:val="SommarioA"/>
    <w:basedOn w:val="Normale"/>
    <w:next w:val="Normale"/>
    <w:qFormat/>
    <w:rsid w:val="00707AAA"/>
    <w:pPr>
      <w:keepNext/>
      <w:keepLines/>
      <w:tabs>
        <w:tab w:val="right" w:pos="7938"/>
      </w:tabs>
      <w:spacing w:before="480" w:after="60" w:line="300" w:lineRule="atLeast"/>
      <w:ind w:right="851"/>
      <w:jc w:val="left"/>
      <w:outlineLvl w:val="0"/>
    </w:pPr>
    <w:rPr>
      <w:b/>
      <w:smallCaps/>
    </w:rPr>
  </w:style>
  <w:style w:type="paragraph" w:styleId="Numeroelenco2">
    <w:name w:val="List Number 2"/>
    <w:basedOn w:val="Normale"/>
    <w:qFormat/>
    <w:rsid w:val="00707AAA"/>
    <w:pPr>
      <w:tabs>
        <w:tab w:val="num" w:pos="643"/>
      </w:tabs>
      <w:spacing w:line="300" w:lineRule="atLeast"/>
      <w:ind w:left="643" w:hanging="360"/>
    </w:pPr>
  </w:style>
  <w:style w:type="paragraph" w:customStyle="1" w:styleId="-PAGINA-">
    <w:name w:val="- PAGINA -"/>
    <w:qFormat/>
    <w:rsid w:val="00707AAA"/>
  </w:style>
  <w:style w:type="paragraph" w:customStyle="1" w:styleId="Autore">
    <w:name w:val="Autore"/>
    <w:qFormat/>
    <w:rsid w:val="00707AAA"/>
  </w:style>
  <w:style w:type="paragraph" w:customStyle="1" w:styleId="Autoreultimosalvataggio">
    <w:name w:val="Autore ultimo salvataggio"/>
    <w:qFormat/>
    <w:rsid w:val="00707AAA"/>
  </w:style>
  <w:style w:type="paragraph" w:customStyle="1" w:styleId="Titolo1sintesi">
    <w:name w:val="Titolo 1 (sintesi)"/>
    <w:basedOn w:val="Titolo1"/>
    <w:qFormat/>
    <w:rsid w:val="00707AAA"/>
    <w:pPr>
      <w:pBdr>
        <w:top w:val="single" w:sz="6" w:space="12" w:color="auto"/>
        <w:left w:val="single" w:sz="6" w:space="4" w:color="auto"/>
        <w:bottom w:val="single" w:sz="6" w:space="12" w:color="auto"/>
        <w:right w:val="single" w:sz="6" w:space="4" w:color="auto"/>
      </w:pBdr>
      <w:shd w:val="pct10" w:color="auto" w:fill="auto"/>
      <w:tabs>
        <w:tab w:val="clear" w:pos="284"/>
      </w:tabs>
      <w:spacing w:before="480" w:after="480" w:line="300" w:lineRule="atLeast"/>
      <w:ind w:left="1134" w:right="1134"/>
      <w:jc w:val="center"/>
      <w:outlineLvl w:val="1"/>
    </w:pPr>
    <w:rPr>
      <w:rFonts w:cs="Times New Roman"/>
      <w:bCs w:val="0"/>
      <w:kern w:val="28"/>
      <w:sz w:val="26"/>
      <w:szCs w:val="20"/>
    </w:rPr>
  </w:style>
  <w:style w:type="paragraph" w:customStyle="1" w:styleId="Dataultimastampa">
    <w:name w:val="Data ultima stampa"/>
    <w:qFormat/>
    <w:rsid w:val="00707AAA"/>
  </w:style>
  <w:style w:type="paragraph" w:customStyle="1" w:styleId="Nomefile">
    <w:name w:val="Nome file"/>
    <w:qFormat/>
    <w:rsid w:val="00707AAA"/>
  </w:style>
  <w:style w:type="paragraph" w:customStyle="1" w:styleId="Nomefileepercorso">
    <w:name w:val="Nome file e percorso"/>
    <w:qFormat/>
    <w:rsid w:val="00707AAA"/>
  </w:style>
  <w:style w:type="paragraph" w:customStyle="1" w:styleId="Riservatopaginadata">
    <w:name w:val="Riservato  pagina #  data"/>
    <w:qFormat/>
    <w:rsid w:val="00707AAA"/>
  </w:style>
  <w:style w:type="paragraph" w:customStyle="1" w:styleId="cop">
    <w:name w:val="cop"/>
    <w:basedOn w:val="Normale"/>
    <w:qFormat/>
    <w:rsid w:val="00707AAA"/>
    <w:pPr>
      <w:keepNext/>
      <w:jc w:val="center"/>
    </w:pPr>
    <w:rPr>
      <w:b/>
      <w:smallCaps/>
      <w:kern w:val="28"/>
      <w:sz w:val="40"/>
    </w:rPr>
  </w:style>
  <w:style w:type="paragraph" w:customStyle="1" w:styleId="Correzioneautomatica">
    <w:name w:val="Correzione automatica"/>
    <w:qFormat/>
    <w:rsid w:val="00707AAA"/>
  </w:style>
  <w:style w:type="paragraph" w:customStyle="1" w:styleId="noteIntestazione">
    <w:name w:val="note Intestazione"/>
    <w:basedOn w:val="Intestazione"/>
    <w:qFormat/>
    <w:rsid w:val="00707AAA"/>
    <w:pPr>
      <w:pBdr>
        <w:bottom w:val="single" w:sz="6" w:space="1" w:color="auto"/>
      </w:pBdr>
      <w:tabs>
        <w:tab w:val="clear" w:pos="4819"/>
        <w:tab w:val="clear" w:pos="9638"/>
        <w:tab w:val="center" w:pos="4253"/>
        <w:tab w:val="right" w:pos="7938"/>
      </w:tabs>
      <w:spacing w:line="300" w:lineRule="exact"/>
      <w:ind w:right="56"/>
      <w:jc w:val="both"/>
    </w:pPr>
    <w:rPr>
      <w:i/>
      <w:sz w:val="20"/>
    </w:rPr>
  </w:style>
  <w:style w:type="paragraph" w:customStyle="1" w:styleId="COMITATO-indiceautomatico">
    <w:name w:val="COMITATO - indice automatico"/>
    <w:qFormat/>
    <w:rsid w:val="00707AAA"/>
    <w:pPr>
      <w:spacing w:line="300" w:lineRule="atLeast"/>
      <w:ind w:firstLine="284"/>
      <w:jc w:val="both"/>
    </w:pPr>
    <w:rPr>
      <w:rFonts w:ascii="Arial" w:hAnsi="Arial"/>
      <w:sz w:val="22"/>
    </w:rPr>
  </w:style>
  <w:style w:type="paragraph" w:customStyle="1" w:styleId="OCCHIELLO2">
    <w:name w:val="OCCHIELLO2"/>
    <w:basedOn w:val="Normale"/>
    <w:next w:val="Normale"/>
    <w:qFormat/>
    <w:rsid w:val="00707AAA"/>
    <w:pPr>
      <w:spacing w:before="5520" w:line="300" w:lineRule="atLeast"/>
      <w:jc w:val="center"/>
      <w:outlineLvl w:val="8"/>
    </w:pPr>
    <w:rPr>
      <w:b/>
      <w:sz w:val="32"/>
    </w:rPr>
  </w:style>
  <w:style w:type="paragraph" w:customStyle="1" w:styleId="AC-Normale">
    <w:name w:val="AC-Normale"/>
    <w:basedOn w:val="Normale"/>
    <w:qFormat/>
    <w:rsid w:val="00707AAA"/>
    <w:pPr>
      <w:spacing w:before="120" w:after="120"/>
      <w:jc w:val="center"/>
    </w:pPr>
    <w:rPr>
      <w:b/>
      <w:sz w:val="20"/>
    </w:rPr>
  </w:style>
  <w:style w:type="paragraph" w:customStyle="1" w:styleId="COMMSENcorpodeltesto">
    <w:name w:val="COMM_SEN_corpo del testo"/>
    <w:basedOn w:val="Normale"/>
    <w:qFormat/>
    <w:rsid w:val="00707AAA"/>
    <w:pPr>
      <w:spacing w:after="120"/>
      <w:ind w:firstLine="567"/>
    </w:pPr>
  </w:style>
  <w:style w:type="paragraph" w:customStyle="1" w:styleId="MAIUSCGRCENTR">
    <w:name w:val="MAIUSC/GR/CENTR"/>
    <w:basedOn w:val="Normale"/>
    <w:qFormat/>
    <w:rsid w:val="003B2BC0"/>
    <w:pPr>
      <w:spacing w:after="120"/>
      <w:ind w:firstLine="0"/>
      <w:jc w:val="center"/>
    </w:pPr>
    <w:rPr>
      <w:rFonts w:ascii="Garamond" w:hAnsi="Garamond"/>
      <w:b/>
      <w:caps/>
      <w:sz w:val="24"/>
    </w:rPr>
  </w:style>
  <w:style w:type="paragraph" w:customStyle="1" w:styleId="SommarioB">
    <w:name w:val="SommarioB"/>
    <w:basedOn w:val="SommarioA"/>
    <w:qFormat/>
    <w:rsid w:val="00707AAA"/>
  </w:style>
  <w:style w:type="paragraph" w:customStyle="1" w:styleId="CopertinaServizio">
    <w:name w:val="Copertina/Servizio"/>
    <w:basedOn w:val="Normale"/>
    <w:qFormat/>
    <w:rsid w:val="00707AAA"/>
    <w:pPr>
      <w:keepNext/>
      <w:jc w:val="center"/>
    </w:pPr>
    <w:rPr>
      <w:b/>
      <w:smallCaps/>
      <w:kern w:val="28"/>
      <w:sz w:val="40"/>
    </w:rPr>
  </w:style>
  <w:style w:type="paragraph" w:customStyle="1" w:styleId="CopertinaCollana">
    <w:name w:val="Copertina/Collana"/>
    <w:basedOn w:val="Normale"/>
    <w:qFormat/>
    <w:rsid w:val="00707AAA"/>
    <w:pPr>
      <w:spacing w:line="300" w:lineRule="atLeast"/>
      <w:jc w:val="center"/>
    </w:pPr>
    <w:rPr>
      <w:smallCaps/>
      <w:spacing w:val="20"/>
      <w:sz w:val="36"/>
    </w:rPr>
  </w:style>
  <w:style w:type="paragraph" w:customStyle="1" w:styleId="CopertinaNumero">
    <w:name w:val="Copertina/Numero"/>
    <w:basedOn w:val="Normale"/>
    <w:qFormat/>
    <w:rsid w:val="00707AAA"/>
    <w:pPr>
      <w:spacing w:line="300" w:lineRule="atLeast"/>
      <w:jc w:val="center"/>
    </w:pPr>
    <w:rPr>
      <w:sz w:val="28"/>
    </w:rPr>
  </w:style>
  <w:style w:type="paragraph" w:customStyle="1" w:styleId="CopertinaAtto">
    <w:name w:val="Copertina/Atto"/>
    <w:basedOn w:val="Normale"/>
    <w:qFormat/>
    <w:rsid w:val="00707AAA"/>
    <w:pPr>
      <w:spacing w:before="120" w:line="300" w:lineRule="atLeast"/>
      <w:ind w:left="142" w:right="140"/>
      <w:jc w:val="center"/>
    </w:pPr>
    <w:rPr>
      <w:spacing w:val="20"/>
      <w:sz w:val="32"/>
    </w:rPr>
  </w:style>
  <w:style w:type="paragraph" w:customStyle="1" w:styleId="CopertinaParte">
    <w:name w:val="Copertina/Parte"/>
    <w:basedOn w:val="Normale"/>
    <w:qFormat/>
    <w:rsid w:val="00707AAA"/>
    <w:pPr>
      <w:spacing w:line="300" w:lineRule="atLeast"/>
      <w:ind w:right="140"/>
      <w:jc w:val="center"/>
    </w:pPr>
    <w:rPr>
      <w:spacing w:val="20"/>
    </w:rPr>
  </w:style>
  <w:style w:type="paragraph" w:customStyle="1" w:styleId="CopertinaLegislatura">
    <w:name w:val="Copertina/Legislatura"/>
    <w:basedOn w:val="Normale"/>
    <w:qFormat/>
    <w:rsid w:val="00707AAA"/>
    <w:pPr>
      <w:spacing w:before="240" w:line="300" w:lineRule="atLeast"/>
      <w:jc w:val="center"/>
    </w:pPr>
    <w:rPr>
      <w:smallCaps/>
      <w:spacing w:val="20"/>
      <w:sz w:val="28"/>
    </w:rPr>
  </w:style>
  <w:style w:type="paragraph" w:customStyle="1" w:styleId="CopertinaData">
    <w:name w:val="Copertina/Data"/>
    <w:basedOn w:val="Normale"/>
    <w:qFormat/>
    <w:rsid w:val="00707AAA"/>
    <w:pPr>
      <w:spacing w:before="240" w:after="360" w:line="300" w:lineRule="atLeast"/>
      <w:ind w:right="142"/>
      <w:jc w:val="center"/>
    </w:pPr>
    <w:rPr>
      <w:i/>
      <w:spacing w:val="20"/>
      <w:sz w:val="24"/>
    </w:rPr>
  </w:style>
  <w:style w:type="paragraph" w:customStyle="1" w:styleId="CopertinaCameraDeputati">
    <w:name w:val="Copertina/Camera Deputati"/>
    <w:basedOn w:val="Normale"/>
    <w:qFormat/>
    <w:rsid w:val="00707AAA"/>
    <w:pPr>
      <w:spacing w:line="300" w:lineRule="atLeast"/>
      <w:jc w:val="center"/>
    </w:pPr>
    <w:rPr>
      <w:b/>
      <w:smallCaps/>
      <w:spacing w:val="20"/>
      <w:sz w:val="28"/>
    </w:rPr>
  </w:style>
  <w:style w:type="paragraph" w:customStyle="1" w:styleId="AAA-STRINGA-ATTI">
    <w:name w:val="AAA-STRINGA-ATTI"/>
    <w:qFormat/>
    <w:rsid w:val="00707AAA"/>
    <w:pPr>
      <w:spacing w:line="300" w:lineRule="atLeast"/>
      <w:ind w:firstLine="284"/>
      <w:jc w:val="both"/>
    </w:pPr>
    <w:rPr>
      <w:rFonts w:ascii="Arial" w:hAnsi="Arial"/>
      <w:sz w:val="22"/>
    </w:rPr>
  </w:style>
  <w:style w:type="paragraph" w:customStyle="1" w:styleId="AAA-STRINGA-OCCHIELLO">
    <w:name w:val="AAA-STRINGA-OCCHIELLO"/>
    <w:qFormat/>
    <w:rsid w:val="00707AAA"/>
    <w:pPr>
      <w:spacing w:line="300" w:lineRule="atLeast"/>
      <w:ind w:firstLine="284"/>
      <w:jc w:val="both"/>
    </w:pPr>
    <w:rPr>
      <w:rFonts w:ascii="Arial" w:hAnsi="Arial"/>
      <w:sz w:val="22"/>
    </w:rPr>
  </w:style>
  <w:style w:type="paragraph" w:customStyle="1" w:styleId="AAA-STRINGA-OCCHIELLO2">
    <w:name w:val="AAA-STRINGA-OCCHIELLO 2"/>
    <w:qFormat/>
    <w:rsid w:val="00707AAA"/>
    <w:pPr>
      <w:spacing w:line="300" w:lineRule="atLeast"/>
      <w:ind w:firstLine="284"/>
      <w:jc w:val="both"/>
    </w:pPr>
    <w:rPr>
      <w:rFonts w:ascii="Arial" w:hAnsi="Arial"/>
      <w:sz w:val="22"/>
    </w:rPr>
  </w:style>
  <w:style w:type="paragraph" w:customStyle="1" w:styleId="AAA-STRINGA-PARERIRESI">
    <w:name w:val="AAA-STRINGA-PARERI RESI.."/>
    <w:qFormat/>
    <w:rsid w:val="00707AAA"/>
    <w:pPr>
      <w:spacing w:line="300" w:lineRule="atLeast"/>
      <w:ind w:firstLine="284"/>
      <w:jc w:val="both"/>
    </w:pPr>
    <w:rPr>
      <w:rFonts w:ascii="Arial" w:hAnsi="Arial"/>
      <w:sz w:val="22"/>
    </w:rPr>
  </w:style>
  <w:style w:type="paragraph" w:customStyle="1" w:styleId="AAA-STRINGA-COMMISSIONECONSULTI">
    <w:name w:val="AAA-STRINGA-COMMISSIONE CONSULTI"/>
    <w:qFormat/>
    <w:rsid w:val="00707AAA"/>
    <w:pPr>
      <w:spacing w:line="300" w:lineRule="atLeast"/>
      <w:ind w:firstLine="284"/>
      <w:jc w:val="both"/>
    </w:pPr>
    <w:rPr>
      <w:rFonts w:ascii="Arial" w:hAnsi="Arial"/>
      <w:sz w:val="22"/>
    </w:rPr>
  </w:style>
  <w:style w:type="paragraph" w:customStyle="1" w:styleId="AAA-STRINGA-SEDUTADEL">
    <w:name w:val="AAA-STRINGA-SEDUTA DEL..."/>
    <w:qFormat/>
    <w:rsid w:val="00707AAA"/>
    <w:pPr>
      <w:widowControl w:val="0"/>
      <w:tabs>
        <w:tab w:val="right" w:pos="7938"/>
      </w:tabs>
      <w:spacing w:line="300" w:lineRule="atLeast"/>
      <w:ind w:left="851" w:right="851"/>
      <w:jc w:val="both"/>
      <w:outlineLvl w:val="4"/>
    </w:pPr>
    <w:rPr>
      <w:rFonts w:ascii="Arial" w:hAnsi="Arial"/>
      <w:noProof/>
      <w:sz w:val="22"/>
    </w:rPr>
  </w:style>
  <w:style w:type="paragraph" w:customStyle="1" w:styleId="AAA-DOSSIER-Indiceautomaticoco">
    <w:name w:val="AAA-DOSSIER-Indice automatico co"/>
    <w:qFormat/>
    <w:rsid w:val="00707AAA"/>
    <w:pPr>
      <w:spacing w:line="300" w:lineRule="atLeast"/>
      <w:ind w:firstLine="284"/>
      <w:jc w:val="both"/>
    </w:pPr>
    <w:rPr>
      <w:rFonts w:ascii="Arial" w:hAnsi="Arial"/>
      <w:sz w:val="22"/>
    </w:rPr>
  </w:style>
  <w:style w:type="paragraph" w:customStyle="1" w:styleId="Elencopuntato2livello">
    <w:name w:val="Elenco puntato 2° livello"/>
    <w:basedOn w:val="Normale"/>
    <w:qFormat/>
    <w:rsid w:val="00707AAA"/>
    <w:pPr>
      <w:spacing w:line="300" w:lineRule="atLeast"/>
    </w:pPr>
    <w:rPr>
      <w:i/>
    </w:rPr>
  </w:style>
  <w:style w:type="paragraph" w:customStyle="1" w:styleId="NOWEB">
    <w:name w:val="NOWEB"/>
    <w:basedOn w:val="Normale"/>
    <w:qFormat/>
    <w:rsid w:val="00707AAA"/>
    <w:pPr>
      <w:spacing w:line="300" w:lineRule="atLeast"/>
    </w:pPr>
    <w:rPr>
      <w:b/>
      <w:vanish/>
      <w:color w:val="FF0000"/>
      <w:szCs w:val="22"/>
      <w:u w:val="single"/>
      <w:lang w:val="es-ES"/>
    </w:rPr>
  </w:style>
  <w:style w:type="paragraph" w:customStyle="1" w:styleId="SIWEB">
    <w:name w:val="SIWEB"/>
    <w:basedOn w:val="Normale"/>
    <w:qFormat/>
    <w:rsid w:val="00707AAA"/>
    <w:pPr>
      <w:spacing w:line="300" w:lineRule="atLeast"/>
      <w:ind w:right="-285"/>
    </w:pPr>
    <w:rPr>
      <w:b/>
      <w:vanish/>
      <w:color w:val="339966"/>
      <w:szCs w:val="22"/>
      <w:lang w:val="es-ES"/>
    </w:rPr>
  </w:style>
  <w:style w:type="paragraph" w:styleId="Iniziomodulo-z">
    <w:name w:val="HTML Top of Form"/>
    <w:basedOn w:val="Normale"/>
    <w:next w:val="Normale"/>
    <w:link w:val="Iniziomodulo-zCarattere"/>
    <w:hidden/>
    <w:qFormat/>
    <w:rsid w:val="00707AAA"/>
    <w:pPr>
      <w:pBdr>
        <w:bottom w:val="single" w:sz="6" w:space="1" w:color="auto"/>
      </w:pBdr>
      <w:jc w:val="center"/>
    </w:pPr>
    <w:rPr>
      <w:rFonts w:cs="Arial"/>
      <w:vanish/>
      <w:sz w:val="16"/>
      <w:szCs w:val="16"/>
    </w:rPr>
  </w:style>
  <w:style w:type="character" w:customStyle="1" w:styleId="Iniziomodulo-zCarattere">
    <w:name w:val="Inizio modulo -z Carattere"/>
    <w:basedOn w:val="Carpredefinitoparagrafo"/>
    <w:link w:val="Iniziomodulo-z"/>
    <w:qFormat/>
    <w:rsid w:val="00707AAA"/>
    <w:rPr>
      <w:rFonts w:cs="Arial"/>
      <w:vanish/>
      <w:sz w:val="16"/>
      <w:szCs w:val="16"/>
    </w:rPr>
  </w:style>
  <w:style w:type="paragraph" w:styleId="Finemodulo-z">
    <w:name w:val="HTML Bottom of Form"/>
    <w:basedOn w:val="Normale"/>
    <w:next w:val="Normale"/>
    <w:link w:val="Finemodulo-zCarattere"/>
    <w:hidden/>
    <w:qFormat/>
    <w:rsid w:val="00707AAA"/>
    <w:pPr>
      <w:pBdr>
        <w:top w:val="single" w:sz="6" w:space="1" w:color="auto"/>
      </w:pBdr>
      <w:jc w:val="center"/>
    </w:pPr>
    <w:rPr>
      <w:rFonts w:cs="Arial"/>
      <w:vanish/>
      <w:sz w:val="16"/>
      <w:szCs w:val="16"/>
    </w:rPr>
  </w:style>
  <w:style w:type="character" w:customStyle="1" w:styleId="Finemodulo-zCarattere">
    <w:name w:val="Fine modulo -z Carattere"/>
    <w:basedOn w:val="Carpredefinitoparagrafo"/>
    <w:link w:val="Finemodulo-z"/>
    <w:qFormat/>
    <w:rsid w:val="00707AAA"/>
    <w:rPr>
      <w:rFonts w:cs="Arial"/>
      <w:vanish/>
      <w:sz w:val="16"/>
      <w:szCs w:val="16"/>
    </w:rPr>
  </w:style>
  <w:style w:type="paragraph" w:customStyle="1" w:styleId="cellabox">
    <w:name w:val="cellabox"/>
    <w:basedOn w:val="Normale"/>
    <w:qFormat/>
    <w:rsid w:val="00707AAA"/>
    <w:pPr>
      <w:spacing w:before="75" w:after="180" w:line="192" w:lineRule="auto"/>
      <w:jc w:val="left"/>
    </w:pPr>
    <w:rPr>
      <w:rFonts w:ascii="Verdana" w:hAnsi="Verdana" w:cs="Garamond"/>
      <w:sz w:val="24"/>
      <w:szCs w:val="24"/>
    </w:rPr>
  </w:style>
  <w:style w:type="paragraph" w:customStyle="1" w:styleId="Titolo11">
    <w:name w:val="Titolo 11"/>
    <w:basedOn w:val="Normale"/>
    <w:qFormat/>
    <w:rsid w:val="00707AAA"/>
    <w:pPr>
      <w:spacing w:before="100" w:beforeAutospacing="1" w:after="240"/>
      <w:jc w:val="center"/>
      <w:outlineLvl w:val="1"/>
    </w:pPr>
    <w:rPr>
      <w:rFonts w:ascii="Verdana" w:hAnsi="Verdana" w:cs="Garamond"/>
      <w:b/>
      <w:bCs/>
      <w:color w:val="000000"/>
      <w:kern w:val="36"/>
      <w:szCs w:val="22"/>
    </w:rPr>
  </w:style>
  <w:style w:type="character" w:customStyle="1" w:styleId="Collegamentoipertestuale1">
    <w:name w:val="Collegamento ipertestuale1"/>
    <w:qFormat/>
    <w:rsid w:val="00707AAA"/>
    <w:rPr>
      <w:strike w:val="0"/>
      <w:dstrike w:val="0"/>
      <w:color w:val="0000FF"/>
      <w:u w:val="none"/>
      <w:effect w:val="none"/>
      <w:shd w:val="clear" w:color="auto" w:fill="auto"/>
    </w:rPr>
  </w:style>
  <w:style w:type="paragraph" w:customStyle="1" w:styleId="Titolo12">
    <w:name w:val="Titolo 12"/>
    <w:basedOn w:val="Normale"/>
    <w:qFormat/>
    <w:rsid w:val="00707AAA"/>
    <w:pPr>
      <w:spacing w:before="100" w:beforeAutospacing="1" w:after="240"/>
      <w:jc w:val="center"/>
      <w:outlineLvl w:val="1"/>
    </w:pPr>
    <w:rPr>
      <w:rFonts w:ascii="Verdana" w:hAnsi="Verdana" w:cs="Garamond"/>
      <w:b/>
      <w:bCs/>
      <w:color w:val="000000"/>
      <w:kern w:val="36"/>
      <w:szCs w:val="22"/>
    </w:rPr>
  </w:style>
  <w:style w:type="character" w:customStyle="1" w:styleId="Collegamentoipertestuale2">
    <w:name w:val="Collegamento ipertestuale2"/>
    <w:qFormat/>
    <w:rsid w:val="00707AAA"/>
    <w:rPr>
      <w:strike w:val="0"/>
      <w:dstrike w:val="0"/>
      <w:color w:val="0000FF"/>
      <w:u w:val="none"/>
      <w:effect w:val="none"/>
      <w:shd w:val="clear" w:color="auto" w:fill="auto"/>
    </w:rPr>
  </w:style>
  <w:style w:type="paragraph" w:customStyle="1" w:styleId="DATASenComm">
    <w:name w:val="DATASenComm"/>
    <w:basedOn w:val="Normale"/>
    <w:link w:val="DATASenCommCarattere"/>
    <w:qFormat/>
    <w:rsid w:val="00707AAA"/>
    <w:pPr>
      <w:spacing w:line="300" w:lineRule="atLeast"/>
      <w:jc w:val="center"/>
    </w:pPr>
    <w:rPr>
      <w:rFonts w:ascii="Garamond" w:hAnsi="Garamond"/>
      <w:sz w:val="24"/>
      <w:szCs w:val="24"/>
    </w:rPr>
  </w:style>
  <w:style w:type="character" w:customStyle="1" w:styleId="DATASenCommCarattere">
    <w:name w:val="DATASenComm Carattere"/>
    <w:link w:val="DATASenComm"/>
    <w:qFormat/>
    <w:rsid w:val="00707AAA"/>
    <w:rPr>
      <w:rFonts w:ascii="Garamond" w:hAnsi="Garamond"/>
      <w:sz w:val="24"/>
      <w:szCs w:val="24"/>
    </w:rPr>
  </w:style>
  <w:style w:type="character" w:styleId="AcronimoHTML">
    <w:name w:val="HTML Acronym"/>
    <w:basedOn w:val="Carpredefinitoparagrafo"/>
    <w:rsid w:val="00707AAA"/>
  </w:style>
  <w:style w:type="character" w:customStyle="1" w:styleId="DATA-ASS-SEN">
    <w:name w:val="DATA-ASS-SEN"/>
    <w:basedOn w:val="Carpredefinitoparagrafo"/>
    <w:qFormat/>
    <w:rsid w:val="00707AAA"/>
  </w:style>
  <w:style w:type="character" w:customStyle="1" w:styleId="DATA-ASS-SEN-XV">
    <w:name w:val="DATA-ASS-SEN-XV"/>
    <w:basedOn w:val="Carpredefinitoparagrafo"/>
    <w:qFormat/>
    <w:rsid w:val="00707AAA"/>
  </w:style>
  <w:style w:type="paragraph" w:customStyle="1" w:styleId="ASS-SENNumeroseduta">
    <w:name w:val="ASS-SEN_Numero seduta"/>
    <w:basedOn w:val="Normale"/>
    <w:link w:val="ASS-SENNumerosedutaCarattere"/>
    <w:qFormat/>
    <w:rsid w:val="00707AAA"/>
    <w:pPr>
      <w:spacing w:before="360" w:after="360" w:line="300" w:lineRule="exact"/>
      <w:ind w:firstLine="527"/>
      <w:jc w:val="right"/>
    </w:pPr>
    <w:rPr>
      <w:rFonts w:ascii="CG Times" w:hAnsi="CG Times"/>
      <w:noProof/>
      <w:sz w:val="32"/>
    </w:rPr>
  </w:style>
  <w:style w:type="character" w:customStyle="1" w:styleId="ASS-SENNumerosedutaCarattere">
    <w:name w:val="ASS-SEN_Numero seduta Carattere"/>
    <w:link w:val="ASS-SENNumeroseduta"/>
    <w:qFormat/>
    <w:rsid w:val="00707AAA"/>
    <w:rPr>
      <w:rFonts w:ascii="CG Times" w:hAnsi="CG Times"/>
      <w:noProof/>
      <w:sz w:val="32"/>
    </w:rPr>
  </w:style>
  <w:style w:type="paragraph" w:customStyle="1" w:styleId="STILE-LINEA">
    <w:name w:val="STILE-LINEA"/>
    <w:basedOn w:val="Normale"/>
    <w:qFormat/>
    <w:rsid w:val="00707AAA"/>
    <w:pPr>
      <w:spacing w:line="300" w:lineRule="atLeast"/>
      <w:jc w:val="center"/>
    </w:pPr>
  </w:style>
  <w:style w:type="character" w:customStyle="1" w:styleId="titolo2articolo0">
    <w:name w:val="titolo 2(articolo)"/>
    <w:basedOn w:val="Carpredefinitoparagrafo"/>
    <w:qFormat/>
    <w:rsid w:val="00707AAA"/>
  </w:style>
  <w:style w:type="paragraph" w:customStyle="1" w:styleId="NOWEB01">
    <w:name w:val="NOWEB01"/>
    <w:basedOn w:val="NOWEB"/>
    <w:qFormat/>
    <w:rsid w:val="00707AAA"/>
    <w:pPr>
      <w:ind w:firstLine="0"/>
      <w:jc w:val="center"/>
    </w:pPr>
  </w:style>
  <w:style w:type="paragraph" w:customStyle="1" w:styleId="NOWEB02">
    <w:name w:val="NOWEB02"/>
    <w:basedOn w:val="NOWEB"/>
    <w:qFormat/>
    <w:rsid w:val="00707AAA"/>
    <w:pPr>
      <w:ind w:firstLine="0"/>
      <w:jc w:val="center"/>
    </w:pPr>
  </w:style>
  <w:style w:type="paragraph" w:customStyle="1" w:styleId="NOWEB03">
    <w:name w:val="NOWEB03"/>
    <w:basedOn w:val="NOWEB"/>
    <w:qFormat/>
    <w:rsid w:val="00707AAA"/>
    <w:pPr>
      <w:ind w:firstLine="0"/>
      <w:jc w:val="center"/>
    </w:pPr>
  </w:style>
  <w:style w:type="paragraph" w:customStyle="1" w:styleId="NOWEB04">
    <w:name w:val="NOWEB04"/>
    <w:basedOn w:val="NOWEB"/>
    <w:qFormat/>
    <w:rsid w:val="00707AAA"/>
    <w:pPr>
      <w:ind w:firstLine="0"/>
      <w:jc w:val="center"/>
    </w:pPr>
  </w:style>
  <w:style w:type="paragraph" w:customStyle="1" w:styleId="NOWEB05">
    <w:name w:val="NOWEB05"/>
    <w:basedOn w:val="NOWEB"/>
    <w:qFormat/>
    <w:rsid w:val="00707AAA"/>
    <w:pPr>
      <w:ind w:firstLine="0"/>
      <w:jc w:val="center"/>
    </w:pPr>
  </w:style>
  <w:style w:type="paragraph" w:customStyle="1" w:styleId="NOWEB06">
    <w:name w:val="NOWEB06"/>
    <w:basedOn w:val="NOWEB"/>
    <w:qFormat/>
    <w:rsid w:val="00707AAA"/>
    <w:pPr>
      <w:ind w:firstLine="0"/>
      <w:jc w:val="center"/>
    </w:pPr>
  </w:style>
  <w:style w:type="paragraph" w:customStyle="1" w:styleId="NOWEB07">
    <w:name w:val="NOWEB07"/>
    <w:basedOn w:val="NOWEB"/>
    <w:qFormat/>
    <w:rsid w:val="00707AAA"/>
    <w:pPr>
      <w:ind w:firstLine="0"/>
      <w:jc w:val="center"/>
    </w:pPr>
  </w:style>
  <w:style w:type="paragraph" w:customStyle="1" w:styleId="NOWEB08">
    <w:name w:val="NOWEB08"/>
    <w:basedOn w:val="NOWEB"/>
    <w:qFormat/>
    <w:rsid w:val="00707AAA"/>
    <w:pPr>
      <w:ind w:firstLine="0"/>
      <w:jc w:val="center"/>
    </w:pPr>
  </w:style>
  <w:style w:type="paragraph" w:customStyle="1" w:styleId="SIWEB01">
    <w:name w:val="SIWEB01"/>
    <w:basedOn w:val="SIWEB"/>
    <w:qFormat/>
    <w:rsid w:val="00707AAA"/>
    <w:pPr>
      <w:ind w:right="0" w:firstLine="0"/>
      <w:jc w:val="center"/>
    </w:pPr>
  </w:style>
  <w:style w:type="paragraph" w:customStyle="1" w:styleId="SIWEB02">
    <w:name w:val="SIWEB02"/>
    <w:basedOn w:val="SIWEB"/>
    <w:qFormat/>
    <w:rsid w:val="00707AAA"/>
    <w:pPr>
      <w:ind w:right="0" w:firstLine="0"/>
      <w:jc w:val="center"/>
    </w:pPr>
  </w:style>
  <w:style w:type="paragraph" w:customStyle="1" w:styleId="SIWEB03">
    <w:name w:val="SIWEB03"/>
    <w:basedOn w:val="SIWEB"/>
    <w:qFormat/>
    <w:rsid w:val="00707AAA"/>
    <w:pPr>
      <w:ind w:right="0" w:firstLine="0"/>
      <w:jc w:val="center"/>
    </w:pPr>
  </w:style>
  <w:style w:type="paragraph" w:customStyle="1" w:styleId="SIWEB04">
    <w:name w:val="SIWEB04"/>
    <w:basedOn w:val="SIWEB"/>
    <w:qFormat/>
    <w:rsid w:val="00707AAA"/>
    <w:pPr>
      <w:ind w:right="0" w:firstLine="0"/>
      <w:jc w:val="center"/>
    </w:pPr>
  </w:style>
  <w:style w:type="paragraph" w:customStyle="1" w:styleId="SIWEB05">
    <w:name w:val="SIWEB05"/>
    <w:basedOn w:val="SIWEB"/>
    <w:qFormat/>
    <w:rsid w:val="00707AAA"/>
    <w:pPr>
      <w:ind w:right="0" w:firstLine="0"/>
      <w:jc w:val="center"/>
    </w:pPr>
  </w:style>
  <w:style w:type="paragraph" w:customStyle="1" w:styleId="SIWEB06">
    <w:name w:val="SIWEB06"/>
    <w:basedOn w:val="SIWEB"/>
    <w:qFormat/>
    <w:rsid w:val="00707AAA"/>
    <w:pPr>
      <w:ind w:right="0" w:firstLine="0"/>
      <w:jc w:val="center"/>
    </w:pPr>
  </w:style>
  <w:style w:type="paragraph" w:customStyle="1" w:styleId="SIWEB07">
    <w:name w:val="SIWEB07"/>
    <w:basedOn w:val="SIWEB"/>
    <w:qFormat/>
    <w:rsid w:val="00707AAA"/>
    <w:pPr>
      <w:ind w:right="0" w:firstLine="0"/>
      <w:jc w:val="center"/>
    </w:pPr>
  </w:style>
  <w:style w:type="paragraph" w:customStyle="1" w:styleId="SIWEB08">
    <w:name w:val="SIWEB08"/>
    <w:basedOn w:val="SIWEB"/>
    <w:qFormat/>
    <w:rsid w:val="00707AAA"/>
    <w:pPr>
      <w:ind w:right="0" w:firstLine="0"/>
      <w:jc w:val="center"/>
    </w:pPr>
  </w:style>
  <w:style w:type="paragraph" w:customStyle="1" w:styleId="SOMMARIO-NOINTERNET11">
    <w:name w:val="SOMMARIO - NOINTERNET11"/>
    <w:qFormat/>
    <w:rsid w:val="00707AAA"/>
    <w:pPr>
      <w:spacing w:line="300" w:lineRule="atLeast"/>
      <w:ind w:firstLine="284"/>
      <w:jc w:val="both"/>
    </w:pPr>
    <w:rPr>
      <w:rFonts w:ascii="Arial" w:hAnsi="Arial"/>
      <w:sz w:val="22"/>
    </w:rPr>
  </w:style>
  <w:style w:type="character" w:customStyle="1" w:styleId="commcamdata">
    <w:name w:val="comm_cam_data"/>
    <w:qFormat/>
    <w:rsid w:val="00707AAA"/>
    <w:rPr>
      <w:rFonts w:ascii="Times New Roman" w:hAnsi="Times New Roman"/>
      <w:i/>
      <w:iCs/>
      <w:sz w:val="24"/>
      <w:szCs w:val="24"/>
    </w:rPr>
  </w:style>
  <w:style w:type="paragraph" w:customStyle="1" w:styleId="Senatodata">
    <w:name w:val="Senato data"/>
    <w:basedOn w:val="Normale"/>
    <w:qFormat/>
    <w:rsid w:val="003B2BC0"/>
    <w:pPr>
      <w:spacing w:before="120" w:after="120"/>
      <w:jc w:val="center"/>
    </w:pPr>
    <w:rPr>
      <w:caps/>
      <w:sz w:val="22"/>
      <w:szCs w:val="22"/>
    </w:rPr>
  </w:style>
  <w:style w:type="paragraph" w:customStyle="1" w:styleId="Tabellamio">
    <w:name w:val="Tabella mio"/>
    <w:basedOn w:val="Ridotto"/>
    <w:qFormat/>
    <w:rsid w:val="00707AAA"/>
    <w:pPr>
      <w:spacing w:after="60"/>
      <w:ind w:left="57" w:right="57"/>
    </w:pPr>
    <w:rPr>
      <w:rFonts w:cs="Arial"/>
      <w:sz w:val="10"/>
      <w:szCs w:val="20"/>
    </w:rPr>
  </w:style>
  <w:style w:type="paragraph" w:customStyle="1" w:styleId="Tabellaremio">
    <w:name w:val="Tabellare mio"/>
    <w:basedOn w:val="Normale"/>
    <w:qFormat/>
    <w:rsid w:val="00707AAA"/>
    <w:pPr>
      <w:spacing w:after="60"/>
      <w:ind w:left="57" w:right="57"/>
    </w:pPr>
    <w:rPr>
      <w:rFonts w:cs="Arial"/>
      <w:sz w:val="20"/>
    </w:rPr>
  </w:style>
  <w:style w:type="paragraph" w:customStyle="1" w:styleId="Titolo2-nosomm">
    <w:name w:val="Titolo 2 - no somm"/>
    <w:basedOn w:val="Normale"/>
    <w:next w:val="Normale"/>
    <w:qFormat/>
    <w:rsid w:val="00707AAA"/>
    <w:pPr>
      <w:widowControl w:val="0"/>
      <w:spacing w:before="480" w:after="240" w:line="300" w:lineRule="atLeast"/>
    </w:pPr>
    <w:rPr>
      <w:b/>
      <w:sz w:val="24"/>
      <w:szCs w:val="24"/>
    </w:rPr>
  </w:style>
  <w:style w:type="paragraph" w:customStyle="1" w:styleId="Titolo2articolo-sommario5">
    <w:name w:val="Titolo 2(articolo - sommario 5)"/>
    <w:basedOn w:val="Titolo2"/>
    <w:qFormat/>
    <w:rsid w:val="00707AAA"/>
    <w:pPr>
      <w:spacing w:before="480" w:after="240" w:line="300" w:lineRule="atLeast"/>
      <w:jc w:val="left"/>
      <w:outlineLvl w:val="4"/>
    </w:pPr>
    <w:rPr>
      <w:rFonts w:cs="Times New Roman"/>
      <w:bCs w:val="0"/>
      <w:iCs w:val="0"/>
      <w:sz w:val="24"/>
      <w:szCs w:val="24"/>
    </w:rPr>
  </w:style>
  <w:style w:type="paragraph" w:customStyle="1" w:styleId="Sommario5bis">
    <w:name w:val="Sommario 5bis"/>
    <w:basedOn w:val="Sommario5"/>
    <w:qFormat/>
    <w:rsid w:val="00707AAA"/>
    <w:pPr>
      <w:widowControl w:val="0"/>
      <w:numPr>
        <w:numId w:val="1"/>
      </w:numPr>
      <w:tabs>
        <w:tab w:val="right" w:pos="7938"/>
      </w:tabs>
      <w:spacing w:before="100"/>
      <w:ind w:right="851"/>
      <w:outlineLvl w:val="4"/>
    </w:pPr>
    <w:rPr>
      <w:b/>
      <w:caps/>
      <w:noProof/>
      <w:sz w:val="22"/>
      <w:szCs w:val="22"/>
    </w:rPr>
  </w:style>
  <w:style w:type="paragraph" w:customStyle="1" w:styleId="1">
    <w:name w:val="1"/>
    <w:qFormat/>
    <w:rsid w:val="00707AA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napToGrid w:val="0"/>
      <w:spacing w:val="-2"/>
      <w:sz w:val="18"/>
      <w:szCs w:val="18"/>
      <w:lang w:val="en-GB" w:eastAsia="en-GB"/>
    </w:rPr>
  </w:style>
  <w:style w:type="paragraph" w:customStyle="1" w:styleId="CopertinaServizio2">
    <w:name w:val="Copertina/Servizio2"/>
    <w:basedOn w:val="Titolo2"/>
    <w:qFormat/>
    <w:rsid w:val="00707AAA"/>
    <w:pPr>
      <w:spacing w:before="120" w:after="240"/>
      <w:ind w:left="284" w:hanging="284"/>
      <w:jc w:val="center"/>
    </w:pPr>
    <w:rPr>
      <w:rFonts w:cs="Times New Roman"/>
      <w:bCs w:val="0"/>
      <w:iCs w:val="0"/>
      <w:smallCaps/>
      <w:spacing w:val="20"/>
      <w:sz w:val="30"/>
      <w:szCs w:val="20"/>
    </w:rPr>
  </w:style>
  <w:style w:type="paragraph" w:customStyle="1" w:styleId="CopertinaServizio3">
    <w:name w:val="Copertina/Servizio3"/>
    <w:basedOn w:val="Normale"/>
    <w:qFormat/>
    <w:rsid w:val="00707AAA"/>
    <w:pPr>
      <w:spacing w:line="300" w:lineRule="atLeast"/>
      <w:jc w:val="center"/>
    </w:pPr>
    <w:rPr>
      <w:b/>
      <w:smallCaps/>
      <w:spacing w:val="20"/>
      <w:sz w:val="28"/>
    </w:rPr>
  </w:style>
  <w:style w:type="paragraph" w:customStyle="1" w:styleId="CopertinaServizio4">
    <w:name w:val="Copertina/Servizio4"/>
    <w:basedOn w:val="Normale"/>
    <w:qFormat/>
    <w:rsid w:val="00707AAA"/>
    <w:pPr>
      <w:spacing w:line="300" w:lineRule="atLeast"/>
      <w:jc w:val="center"/>
    </w:pPr>
    <w:rPr>
      <w:b/>
      <w:smallCaps/>
      <w:spacing w:val="20"/>
      <w:sz w:val="24"/>
    </w:rPr>
  </w:style>
  <w:style w:type="paragraph" w:customStyle="1" w:styleId="CopertinaSottotitolo">
    <w:name w:val="Copertina/Sottotitolo"/>
    <w:basedOn w:val="CopertinaAtto"/>
    <w:qFormat/>
    <w:rsid w:val="00707AAA"/>
    <w:rPr>
      <w:i/>
      <w:sz w:val="26"/>
    </w:rPr>
  </w:style>
  <w:style w:type="paragraph" w:customStyle="1" w:styleId="Data1">
    <w:name w:val="Data1"/>
    <w:basedOn w:val="Normale"/>
    <w:qFormat/>
    <w:rsid w:val="00707AAA"/>
    <w:pPr>
      <w:spacing w:before="360"/>
      <w:jc w:val="left"/>
    </w:pPr>
    <w:rPr>
      <w:sz w:val="28"/>
    </w:rPr>
  </w:style>
  <w:style w:type="paragraph" w:customStyle="1" w:styleId="indice10">
    <w:name w:val="indice1"/>
    <w:basedOn w:val="Normale"/>
    <w:qFormat/>
    <w:rsid w:val="00707AAA"/>
    <w:pPr>
      <w:tabs>
        <w:tab w:val="left" w:leader="dot" w:pos="7371"/>
        <w:tab w:val="center" w:pos="7938"/>
        <w:tab w:val="right" w:pos="8505"/>
      </w:tabs>
      <w:spacing w:before="240" w:after="240"/>
      <w:ind w:left="567"/>
      <w:jc w:val="left"/>
    </w:pPr>
    <w:rPr>
      <w:rFonts w:ascii="CG Times" w:hAnsi="CG Times"/>
      <w:noProof/>
      <w:sz w:val="24"/>
    </w:rPr>
  </w:style>
  <w:style w:type="paragraph" w:customStyle="1" w:styleId="indice2">
    <w:name w:val="indice2"/>
    <w:basedOn w:val="indice10"/>
    <w:qFormat/>
    <w:rsid w:val="00707AAA"/>
    <w:pPr>
      <w:spacing w:after="0"/>
      <w:ind w:left="851"/>
    </w:pPr>
  </w:style>
  <w:style w:type="paragraph" w:customStyle="1" w:styleId="indice3">
    <w:name w:val="indice3"/>
    <w:basedOn w:val="indice2"/>
    <w:qFormat/>
    <w:rsid w:val="00707AAA"/>
    <w:pPr>
      <w:spacing w:before="120"/>
      <w:ind w:left="1276" w:right="-568" w:hanging="426"/>
      <w:jc w:val="both"/>
    </w:pPr>
  </w:style>
  <w:style w:type="paragraph" w:customStyle="1" w:styleId="intestazionedispari0">
    <w:name w:val="intestazione dispari"/>
    <w:basedOn w:val="Normale"/>
    <w:qFormat/>
    <w:rsid w:val="00707AAA"/>
    <w:pPr>
      <w:pBdr>
        <w:bottom w:val="single" w:sz="4" w:space="1" w:color="auto"/>
      </w:pBdr>
      <w:spacing w:line="300" w:lineRule="atLeast"/>
      <w:jc w:val="right"/>
    </w:pPr>
    <w:rPr>
      <w:smallCaps/>
      <w:sz w:val="18"/>
    </w:rPr>
  </w:style>
  <w:style w:type="paragraph" w:customStyle="1" w:styleId="PDL-IndiceautomaticoSCHEDE">
    <w:name w:val="PDL - Indice automatico SCHEDE"/>
    <w:qFormat/>
    <w:rsid w:val="00707AAA"/>
    <w:pPr>
      <w:spacing w:line="300" w:lineRule="atLeast"/>
      <w:ind w:firstLine="284"/>
      <w:jc w:val="both"/>
    </w:pPr>
    <w:rPr>
      <w:rFonts w:ascii="Arial" w:hAnsi="Arial"/>
      <w:sz w:val="22"/>
    </w:rPr>
  </w:style>
  <w:style w:type="paragraph" w:customStyle="1" w:styleId="SCHEDE-indiceautomatico">
    <w:name w:val="SCHEDE - indice automatico"/>
    <w:qFormat/>
    <w:rsid w:val="00707AAA"/>
    <w:rPr>
      <w:noProof/>
      <w:sz w:val="3276"/>
    </w:rPr>
  </w:style>
  <w:style w:type="paragraph" w:customStyle="1" w:styleId="SCHEDE-ARTICOLO">
    <w:name w:val="SCHEDE-ARTICOLO"/>
    <w:basedOn w:val="Normale"/>
    <w:qFormat/>
    <w:rsid w:val="00707AAA"/>
    <w:pPr>
      <w:spacing w:line="300" w:lineRule="atLeast"/>
      <w:jc w:val="center"/>
      <w:outlineLvl w:val="2"/>
    </w:pPr>
    <w:rPr>
      <w:b/>
    </w:rPr>
  </w:style>
  <w:style w:type="paragraph" w:customStyle="1" w:styleId="Titolo1sintesi0">
    <w:name w:val="Titolo 1_sintesi"/>
    <w:basedOn w:val="Titolo1"/>
    <w:next w:val="Normale"/>
    <w:qFormat/>
    <w:rsid w:val="00707AAA"/>
    <w:pPr>
      <w:tabs>
        <w:tab w:val="clear" w:pos="284"/>
      </w:tabs>
      <w:spacing w:after="120" w:line="240" w:lineRule="atLeast"/>
      <w:contextualSpacing/>
      <w:jc w:val="center"/>
    </w:pPr>
    <w:rPr>
      <w:smallCaps w:val="0"/>
      <w:color w:val="000066"/>
      <w:spacing w:val="15"/>
      <w:kern w:val="0"/>
      <w:sz w:val="32"/>
      <w:szCs w:val="32"/>
    </w:rPr>
  </w:style>
  <w:style w:type="paragraph" w:customStyle="1" w:styleId="Normalesintesi">
    <w:name w:val="Normale_sintesi"/>
    <w:basedOn w:val="Normale"/>
    <w:qFormat/>
    <w:rsid w:val="00707AAA"/>
    <w:pPr>
      <w:keepNext/>
      <w:keepLines/>
      <w:spacing w:line="240" w:lineRule="atLeast"/>
    </w:pPr>
    <w:rPr>
      <w:sz w:val="18"/>
      <w:szCs w:val="18"/>
    </w:rPr>
  </w:style>
  <w:style w:type="paragraph" w:customStyle="1" w:styleId="Titolo2sintesi">
    <w:name w:val="Titolo 2_sintesi"/>
    <w:basedOn w:val="Titolo2"/>
    <w:next w:val="Normalesintesi"/>
    <w:qFormat/>
    <w:rsid w:val="00707AAA"/>
    <w:pPr>
      <w:spacing w:after="120" w:line="240" w:lineRule="atLeast"/>
      <w:jc w:val="left"/>
    </w:pPr>
    <w:rPr>
      <w:color w:val="000066"/>
      <w:sz w:val="24"/>
      <w:szCs w:val="22"/>
    </w:rPr>
  </w:style>
  <w:style w:type="paragraph" w:customStyle="1" w:styleId="Titolo3sintesi">
    <w:name w:val="Titolo 3_sintesi"/>
    <w:basedOn w:val="Titolo3"/>
    <w:next w:val="Normalesintesi"/>
    <w:qFormat/>
    <w:rsid w:val="00707AAA"/>
    <w:pPr>
      <w:spacing w:before="60" w:after="60" w:line="240" w:lineRule="atLeast"/>
      <w:ind w:left="284"/>
      <w:jc w:val="left"/>
    </w:pPr>
    <w:rPr>
      <w:i/>
      <w:color w:val="000066"/>
      <w:sz w:val="20"/>
      <w:szCs w:val="20"/>
    </w:rPr>
  </w:style>
  <w:style w:type="paragraph" w:customStyle="1" w:styleId="Sottotitolosintesi">
    <w:name w:val="Sottotitolo_sintesi"/>
    <w:basedOn w:val="Normale"/>
    <w:qFormat/>
    <w:rsid w:val="00707AAA"/>
    <w:pPr>
      <w:spacing w:after="60" w:line="240" w:lineRule="atLeast"/>
      <w:jc w:val="center"/>
    </w:pPr>
    <w:rPr>
      <w:b/>
      <w:color w:val="000066"/>
      <w:sz w:val="24"/>
      <w:szCs w:val="24"/>
    </w:rPr>
  </w:style>
  <w:style w:type="paragraph" w:customStyle="1" w:styleId="Normalesintesitab">
    <w:name w:val="Normale_sintesi_tab"/>
    <w:basedOn w:val="Normale"/>
    <w:qFormat/>
    <w:rsid w:val="00707AAA"/>
    <w:pPr>
      <w:spacing w:line="240" w:lineRule="atLeast"/>
    </w:pPr>
    <w:rPr>
      <w:b/>
      <w:i/>
      <w:color w:val="000066"/>
      <w:sz w:val="18"/>
      <w:szCs w:val="24"/>
    </w:rPr>
  </w:style>
  <w:style w:type="paragraph" w:customStyle="1" w:styleId="StileNormalesintesi">
    <w:name w:val="Stile Normale_sintesi +"/>
    <w:basedOn w:val="Normalesintesi"/>
    <w:qFormat/>
    <w:rsid w:val="00707AAA"/>
    <w:rPr>
      <w:bCs/>
      <w:iCs/>
      <w:color w:val="000080"/>
    </w:rPr>
  </w:style>
  <w:style w:type="paragraph" w:customStyle="1" w:styleId="Normalesintesipi1">
    <w:name w:val="Normale_sintesi_piè1"/>
    <w:basedOn w:val="Normale"/>
    <w:qFormat/>
    <w:rsid w:val="00707AAA"/>
    <w:pPr>
      <w:pBdr>
        <w:top w:val="single" w:sz="4" w:space="1" w:color="000066"/>
        <w:bottom w:val="single" w:sz="4" w:space="1" w:color="000066"/>
      </w:pBdr>
      <w:tabs>
        <w:tab w:val="center" w:pos="5103"/>
        <w:tab w:val="right" w:pos="10206"/>
      </w:tabs>
      <w:spacing w:line="240" w:lineRule="atLeast"/>
    </w:pPr>
    <w:rPr>
      <w:rFonts w:cs="Arial"/>
      <w:b/>
      <w:smallCaps/>
      <w:color w:val="000066"/>
      <w:sz w:val="18"/>
      <w:szCs w:val="18"/>
    </w:rPr>
  </w:style>
  <w:style w:type="paragraph" w:customStyle="1" w:styleId="Normalestileint">
    <w:name w:val="Normale_stile_int"/>
    <w:basedOn w:val="Normale"/>
    <w:qFormat/>
    <w:rsid w:val="00707AAA"/>
    <w:pPr>
      <w:tabs>
        <w:tab w:val="right" w:pos="9972"/>
      </w:tabs>
      <w:spacing w:line="240" w:lineRule="atLeast"/>
      <w:jc w:val="left"/>
    </w:pPr>
    <w:rPr>
      <w:rFonts w:cs="Arial"/>
      <w:b/>
      <w:color w:val="FFFFFF"/>
      <w:sz w:val="20"/>
    </w:rPr>
  </w:style>
  <w:style w:type="paragraph" w:customStyle="1" w:styleId="Schedearticolato">
    <w:name w:val="Schede_articolato"/>
    <w:basedOn w:val="Normale"/>
    <w:next w:val="Normale"/>
    <w:qFormat/>
    <w:rsid w:val="00707AAA"/>
    <w:rPr>
      <w:sz w:val="20"/>
    </w:rPr>
  </w:style>
  <w:style w:type="character" w:customStyle="1" w:styleId="TitoloCarattere">
    <w:name w:val="Titolo Carattere"/>
    <w:basedOn w:val="Carpredefinitoparagrafo"/>
    <w:link w:val="Titolo"/>
    <w:qFormat/>
    <w:rsid w:val="00707AAA"/>
    <w:rPr>
      <w:rFonts w:ascii="Arial" w:hAnsi="Arial" w:cs="Arial"/>
      <w:b/>
      <w:bCs/>
      <w:kern w:val="28"/>
      <w:sz w:val="32"/>
      <w:szCs w:val="32"/>
    </w:rPr>
  </w:style>
  <w:style w:type="character" w:styleId="Enfasicorsivo">
    <w:name w:val="Emphasis"/>
    <w:uiPriority w:val="20"/>
    <w:qFormat/>
    <w:rsid w:val="00707AAA"/>
    <w:rPr>
      <w:i/>
      <w:iCs/>
    </w:rPr>
  </w:style>
  <w:style w:type="character" w:customStyle="1" w:styleId="RidottoCarattere1">
    <w:name w:val="Ridotto Carattere1"/>
    <w:link w:val="Ridotto"/>
    <w:uiPriority w:val="99"/>
    <w:qFormat/>
    <w:locked/>
    <w:rsid w:val="00E31869"/>
    <w:rPr>
      <w:rFonts w:eastAsiaTheme="minorHAnsi" w:cstheme="minorBidi"/>
      <w:sz w:val="24"/>
      <w:szCs w:val="26"/>
      <w:lang w:eastAsia="en-US"/>
    </w:rPr>
  </w:style>
  <w:style w:type="paragraph" w:customStyle="1" w:styleId="TITCOP">
    <w:name w:val="TITCOP"/>
    <w:basedOn w:val="Titolo1"/>
    <w:qFormat/>
    <w:rsid w:val="00707AAA"/>
    <w:pPr>
      <w:tabs>
        <w:tab w:val="clear" w:pos="284"/>
      </w:tabs>
      <w:jc w:val="center"/>
      <w:outlineLvl w:val="9"/>
    </w:pPr>
    <w:rPr>
      <w:rFonts w:cs="Times New Roman"/>
      <w:bCs w:val="0"/>
      <w:kern w:val="28"/>
      <w:sz w:val="40"/>
      <w:szCs w:val="20"/>
    </w:rPr>
  </w:style>
  <w:style w:type="character" w:customStyle="1" w:styleId="BodyTextIndentChar">
    <w:name w:val="Body Text Indent Char"/>
    <w:link w:val="Rientrocorpodeltesto1"/>
    <w:uiPriority w:val="99"/>
    <w:qFormat/>
    <w:locked/>
    <w:rsid w:val="00707AAA"/>
    <w:rPr>
      <w:rFonts w:eastAsiaTheme="minorHAnsi" w:cstheme="minorBidi"/>
      <w:sz w:val="26"/>
      <w:szCs w:val="26"/>
      <w:lang w:eastAsia="en-US"/>
    </w:rPr>
  </w:style>
  <w:style w:type="paragraph" w:customStyle="1" w:styleId="SENZARIENTRO">
    <w:name w:val="SENZA RIENTRO"/>
    <w:basedOn w:val="Normale"/>
    <w:qFormat/>
    <w:rsid w:val="00707AAA"/>
    <w:pPr>
      <w:spacing w:line="300" w:lineRule="atLeast"/>
      <w:ind w:right="142"/>
    </w:pPr>
    <w:rPr>
      <w:sz w:val="20"/>
    </w:rPr>
  </w:style>
  <w:style w:type="paragraph" w:customStyle="1" w:styleId="AAA-COMITATO-Indiceautomatico">
    <w:name w:val="AAA-COMITATO-Indice automatico"/>
    <w:qFormat/>
    <w:rsid w:val="00707AAA"/>
    <w:rPr>
      <w:noProof/>
      <w:sz w:val="3276"/>
    </w:rPr>
  </w:style>
  <w:style w:type="paragraph" w:customStyle="1" w:styleId="AAA-NORMATIVA-INDICEAUTOMATICO">
    <w:name w:val="AAA-NORMATIVA-INDICE AUTOMATICO"/>
    <w:qFormat/>
    <w:rsid w:val="00707AAA"/>
    <w:pPr>
      <w:spacing w:line="300" w:lineRule="atLeast"/>
      <w:ind w:firstLine="284"/>
      <w:jc w:val="both"/>
    </w:pPr>
    <w:rPr>
      <w:rFonts w:ascii="Arial" w:hAnsi="Arial"/>
      <w:sz w:val="22"/>
    </w:rPr>
  </w:style>
  <w:style w:type="paragraph" w:customStyle="1" w:styleId="AAA-SCHEDE-INDICEAUTOMATICO">
    <w:name w:val="AAA-SCHEDE-INDICE AUTOMATICO"/>
    <w:qFormat/>
    <w:rsid w:val="00707AAA"/>
    <w:pPr>
      <w:spacing w:line="300" w:lineRule="atLeast"/>
      <w:ind w:firstLine="284"/>
      <w:jc w:val="both"/>
    </w:pPr>
    <w:rPr>
      <w:rFonts w:ascii="Arial" w:hAnsi="Arial"/>
      <w:sz w:val="22"/>
    </w:rPr>
  </w:style>
  <w:style w:type="paragraph" w:customStyle="1" w:styleId="AAA-NORMATIVA-Indiceautomatico0">
    <w:name w:val="AAA-NORMATIVA-Indice automatico"/>
    <w:qFormat/>
    <w:rsid w:val="00707AAA"/>
    <w:rPr>
      <w:noProof/>
      <w:sz w:val="3276"/>
    </w:rPr>
  </w:style>
  <w:style w:type="paragraph" w:customStyle="1" w:styleId="AAA-SCHEDE-Indiceautomatico0">
    <w:name w:val="AAA-SCHEDE-Indice automatico"/>
    <w:qFormat/>
    <w:rsid w:val="00707AAA"/>
    <w:rPr>
      <w:noProof/>
      <w:sz w:val="3276"/>
    </w:rPr>
  </w:style>
  <w:style w:type="paragraph" w:customStyle="1" w:styleId="AAA-NORMATIVA-Indicecon2occh">
    <w:name w:val="AAA-NORMATIVA-Indice con 2° occh"/>
    <w:qFormat/>
    <w:rsid w:val="00707AAA"/>
    <w:pPr>
      <w:spacing w:line="300" w:lineRule="atLeast"/>
      <w:ind w:firstLine="284"/>
      <w:jc w:val="both"/>
    </w:pPr>
    <w:rPr>
      <w:rFonts w:ascii="Arial" w:hAnsi="Arial"/>
      <w:sz w:val="22"/>
    </w:rPr>
  </w:style>
  <w:style w:type="paragraph" w:customStyle="1" w:styleId="AAA-ATTI-Indice">
    <w:name w:val="AAA-ATTI-Indice"/>
    <w:qFormat/>
    <w:rsid w:val="00707AAA"/>
    <w:pPr>
      <w:spacing w:line="300" w:lineRule="atLeast"/>
      <w:ind w:firstLine="284"/>
      <w:jc w:val="both"/>
    </w:pPr>
    <w:rPr>
      <w:rFonts w:ascii="Arial" w:hAnsi="Arial"/>
      <w:sz w:val="22"/>
    </w:rPr>
  </w:style>
  <w:style w:type="paragraph" w:customStyle="1" w:styleId="StileSommario3Sinistro1cm">
    <w:name w:val="Stile Sommario 3 + Sinistro:  1 cm"/>
    <w:basedOn w:val="Sommario3"/>
    <w:uiPriority w:val="99"/>
    <w:qFormat/>
    <w:rsid w:val="00707AAA"/>
    <w:pPr>
      <w:widowControl w:val="0"/>
      <w:tabs>
        <w:tab w:val="clear" w:pos="7926"/>
        <w:tab w:val="left" w:leader="dot" w:pos="567"/>
        <w:tab w:val="right" w:leader="dot" w:pos="7938"/>
      </w:tabs>
      <w:spacing w:before="60"/>
      <w:ind w:left="851" w:right="851"/>
      <w:outlineLvl w:val="2"/>
    </w:pPr>
    <w:rPr>
      <w:i/>
      <w:noProof/>
      <w:sz w:val="24"/>
      <w:szCs w:val="24"/>
    </w:rPr>
  </w:style>
  <w:style w:type="character" w:customStyle="1" w:styleId="Titolo3Carattere1">
    <w:name w:val="Titolo 3 Carattere1"/>
    <w:uiPriority w:val="99"/>
    <w:qFormat/>
    <w:rsid w:val="00707AAA"/>
    <w:rPr>
      <w:rFonts w:cs="Times New Roman"/>
      <w:b/>
      <w:i/>
      <w:sz w:val="28"/>
      <w:lang w:val="it-IT" w:eastAsia="it-IT" w:bidi="ar-SA"/>
    </w:rPr>
  </w:style>
  <w:style w:type="paragraph" w:customStyle="1" w:styleId="Testonoteapidipagina">
    <w:name w:val="Testo note a pié di pagina"/>
    <w:basedOn w:val="Normale"/>
    <w:uiPriority w:val="99"/>
    <w:qFormat/>
    <w:rsid w:val="000F3123"/>
    <w:pPr>
      <w:ind w:left="142" w:hanging="142"/>
    </w:pPr>
    <w:rPr>
      <w:sz w:val="20"/>
      <w:szCs w:val="24"/>
    </w:rPr>
  </w:style>
  <w:style w:type="paragraph" w:customStyle="1" w:styleId="Notapidipagina">
    <w:name w:val="Nota piè di pagina"/>
    <w:basedOn w:val="Testonotaapidipagina"/>
    <w:link w:val="NotapidipaginaCarattere"/>
    <w:autoRedefine/>
    <w:qFormat/>
    <w:rsid w:val="00707AAA"/>
    <w:pPr>
      <w:numPr>
        <w:numId w:val="3"/>
      </w:numPr>
      <w:tabs>
        <w:tab w:val="clear" w:pos="720"/>
        <w:tab w:val="left" w:pos="425"/>
      </w:tabs>
      <w:ind w:left="425" w:hanging="198"/>
    </w:pPr>
  </w:style>
  <w:style w:type="paragraph" w:customStyle="1" w:styleId="Puntielenco1livello">
    <w:name w:val="Punti elenco 1° livello"/>
    <w:basedOn w:val="Normale"/>
    <w:link w:val="Puntielenco1livelloCarattere"/>
    <w:autoRedefine/>
    <w:qFormat/>
    <w:rsid w:val="00707AAA"/>
    <w:pPr>
      <w:numPr>
        <w:numId w:val="2"/>
      </w:numPr>
      <w:tabs>
        <w:tab w:val="num" w:pos="540"/>
      </w:tabs>
      <w:spacing w:before="120" w:line="300" w:lineRule="exact"/>
      <w:ind w:left="568" w:hanging="284"/>
    </w:pPr>
    <w:rPr>
      <w:rFonts w:ascii="Arial" w:hAnsi="Arial"/>
      <w:sz w:val="22"/>
    </w:rPr>
  </w:style>
  <w:style w:type="paragraph" w:customStyle="1" w:styleId="Puntielenco2livello">
    <w:name w:val="Punti elenco 2° livello"/>
    <w:basedOn w:val="Normale"/>
    <w:autoRedefine/>
    <w:uiPriority w:val="99"/>
    <w:qFormat/>
    <w:rsid w:val="00707AAA"/>
    <w:pPr>
      <w:numPr>
        <w:numId w:val="4"/>
      </w:numPr>
      <w:tabs>
        <w:tab w:val="clear" w:pos="1620"/>
        <w:tab w:val="num" w:pos="540"/>
      </w:tabs>
      <w:spacing w:before="120" w:line="300" w:lineRule="exact"/>
      <w:ind w:left="568" w:hanging="284"/>
    </w:pPr>
    <w:rPr>
      <w:rFonts w:ascii="Arial" w:hAnsi="Arial"/>
      <w:sz w:val="20"/>
    </w:rPr>
  </w:style>
  <w:style w:type="paragraph" w:customStyle="1" w:styleId="puntielenco">
    <w:name w:val="punti elenco"/>
    <w:basedOn w:val="Normale"/>
    <w:uiPriority w:val="99"/>
    <w:qFormat/>
    <w:rsid w:val="00707AAA"/>
    <w:pPr>
      <w:tabs>
        <w:tab w:val="num" w:pos="624"/>
      </w:tabs>
      <w:spacing w:before="20" w:line="300" w:lineRule="exact"/>
      <w:ind w:left="624" w:hanging="284"/>
    </w:pPr>
    <w:rPr>
      <w:rFonts w:ascii="Arial" w:hAnsi="Arial"/>
      <w:sz w:val="22"/>
    </w:rPr>
  </w:style>
  <w:style w:type="paragraph" w:customStyle="1" w:styleId="Default">
    <w:name w:val="Default"/>
    <w:qFormat/>
    <w:rsid w:val="00707AAA"/>
    <w:pPr>
      <w:autoSpaceDE w:val="0"/>
      <w:autoSpaceDN w:val="0"/>
      <w:adjustRightInd w:val="0"/>
    </w:pPr>
    <w:rPr>
      <w:color w:val="000000"/>
      <w:sz w:val="24"/>
      <w:szCs w:val="24"/>
    </w:rPr>
  </w:style>
  <w:style w:type="character" w:customStyle="1" w:styleId="OsservazioniCarattere">
    <w:name w:val="Osservazioni Carattere"/>
    <w:link w:val="Osservazioni"/>
    <w:qFormat/>
    <w:locked/>
    <w:rsid w:val="00707AAA"/>
    <w:rPr>
      <w:i/>
      <w:sz w:val="26"/>
      <w:szCs w:val="24"/>
    </w:rPr>
  </w:style>
  <w:style w:type="character" w:customStyle="1" w:styleId="TestonotaapidipaginaCarattere1Carattere">
    <w:name w:val="Testo nota a piè di pagina Carattere1 Carattere"/>
    <w:aliases w:val="Testo nota a piè di pagina Carattere Carattere Carattere,Testo nota a piè di pagina Carattere1 Carattere Carattere Carattere,fn Carattere Carattere,fn Carattere1,Testo nota a piè di pagina Carattere2"/>
    <w:uiPriority w:val="44"/>
    <w:qFormat/>
    <w:rsid w:val="00707AAA"/>
    <w:rPr>
      <w:rFonts w:ascii="Arial" w:hAnsi="Arial" w:cs="Times New Roman"/>
      <w:sz w:val="18"/>
      <w:lang w:val="it-IT" w:eastAsia="it-IT" w:bidi="ar-SA"/>
    </w:rPr>
  </w:style>
  <w:style w:type="paragraph" w:customStyle="1" w:styleId="Rientrocorpodeltesto1">
    <w:name w:val="Rientro corpo del testo1"/>
    <w:basedOn w:val="Normale"/>
    <w:link w:val="BodyTextIndentChar"/>
    <w:uiPriority w:val="99"/>
    <w:qFormat/>
    <w:rsid w:val="00707AAA"/>
    <w:rPr>
      <w:rFonts w:eastAsiaTheme="minorHAnsi" w:cstheme="minorBidi"/>
      <w:szCs w:val="26"/>
      <w:lang w:eastAsia="en-US"/>
    </w:rPr>
  </w:style>
  <w:style w:type="paragraph" w:customStyle="1" w:styleId="Paragrafoelenco1">
    <w:name w:val="Paragrafo elenco1"/>
    <w:basedOn w:val="Normale"/>
    <w:uiPriority w:val="99"/>
    <w:qFormat/>
    <w:rsid w:val="00707AAA"/>
    <w:pPr>
      <w:spacing w:line="300" w:lineRule="atLeast"/>
      <w:ind w:left="720"/>
      <w:contextualSpacing/>
    </w:pPr>
    <w:rPr>
      <w:szCs w:val="26"/>
    </w:rPr>
  </w:style>
  <w:style w:type="character" w:customStyle="1" w:styleId="linkneltesto">
    <w:name w:val="link_nel_testo"/>
    <w:qFormat/>
    <w:rsid w:val="00707AAA"/>
    <w:rPr>
      <w:rFonts w:cs="Times New Roman"/>
      <w:i/>
      <w:iCs/>
    </w:rPr>
  </w:style>
  <w:style w:type="character" w:customStyle="1" w:styleId="TestonotaapidipaginaCarattere1Carattere1">
    <w:name w:val="Testo nota a piè di pagina Carattere1 Carattere1"/>
    <w:aliases w:val="Testo nota a piè di pagina Carattere Carattere Carattere1,Testo nota a piè di pagina Carattere1 Carattere Carattere Carattere1,Testo nota a piè di pagina Carattere Carattere Carattere Carattere Carattere"/>
    <w:uiPriority w:val="99"/>
    <w:qFormat/>
    <w:rsid w:val="00707AAA"/>
    <w:rPr>
      <w:rFonts w:ascii="Arial" w:hAnsi="Arial" w:cs="Times New Roman"/>
      <w:sz w:val="18"/>
      <w:lang w:val="it-IT" w:eastAsia="it-IT" w:bidi="ar-SA"/>
    </w:rPr>
  </w:style>
  <w:style w:type="character" w:customStyle="1" w:styleId="RidottoCarattere">
    <w:name w:val="Ridotto Carattere"/>
    <w:qFormat/>
    <w:rsid w:val="00707AAA"/>
    <w:rPr>
      <w:rFonts w:cs="Times New Roman"/>
      <w:sz w:val="22"/>
      <w:szCs w:val="22"/>
      <w:lang w:val="it-IT" w:eastAsia="it-IT"/>
    </w:rPr>
  </w:style>
  <w:style w:type="paragraph" w:customStyle="1" w:styleId="CarattereCarattereCarattere">
    <w:name w:val="Carattere Carattere Carattere"/>
    <w:uiPriority w:val="99"/>
    <w:qFormat/>
    <w:rsid w:val="00707AA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pacing w:val="-2"/>
      <w:sz w:val="18"/>
      <w:szCs w:val="18"/>
      <w:lang w:val="en-GB" w:eastAsia="en-GB"/>
    </w:rPr>
  </w:style>
  <w:style w:type="character" w:customStyle="1" w:styleId="descr">
    <w:name w:val="descr"/>
    <w:basedOn w:val="Carpredefinitoparagrafo"/>
    <w:qFormat/>
    <w:rsid w:val="00707AAA"/>
  </w:style>
  <w:style w:type="character" w:customStyle="1" w:styleId="rosso">
    <w:name w:val="rosso"/>
    <w:basedOn w:val="Carpredefinitoparagrafo"/>
    <w:qFormat/>
    <w:rsid w:val="00707AAA"/>
  </w:style>
  <w:style w:type="paragraph" w:customStyle="1" w:styleId="StileTabeGrafFonteeNotePrima6ptDopo6pt">
    <w:name w:val="Stile Tab. e Graf. Fonte e Note + Prima:  6 pt Dopo:  6 pt"/>
    <w:basedOn w:val="TabeGrafFonteeNote"/>
    <w:uiPriority w:val="99"/>
    <w:qFormat/>
    <w:rsid w:val="00707AAA"/>
    <w:pPr>
      <w:spacing w:before="120" w:after="480"/>
    </w:pPr>
    <w:rPr>
      <w:rFonts w:eastAsia="Times New Roman" w:cs="Times New Roman"/>
      <w:szCs w:val="20"/>
    </w:rPr>
  </w:style>
  <w:style w:type="paragraph" w:customStyle="1" w:styleId="Datadicreazione">
    <w:name w:val="Data di creazione"/>
    <w:qFormat/>
    <w:rsid w:val="00460C42"/>
  </w:style>
  <w:style w:type="paragraph" w:customStyle="1" w:styleId="Testonotapidipagina">
    <w:name w:val="Testo nota piè di pagina"/>
    <w:basedOn w:val="Normale"/>
    <w:link w:val="TestonotapidipaginaCarattere"/>
    <w:qFormat/>
    <w:rsid w:val="00460C42"/>
    <w:pPr>
      <w:ind w:left="284" w:hanging="284"/>
    </w:pPr>
    <w:rPr>
      <w:sz w:val="20"/>
      <w:szCs w:val="18"/>
    </w:rPr>
  </w:style>
  <w:style w:type="character" w:customStyle="1" w:styleId="TestonotapidipaginaCarattere">
    <w:name w:val="Testo nota piè di pagina Carattere"/>
    <w:link w:val="Testonotapidipagina"/>
    <w:qFormat/>
    <w:rsid w:val="00460C42"/>
    <w:rPr>
      <w:szCs w:val="18"/>
    </w:rPr>
  </w:style>
  <w:style w:type="paragraph" w:customStyle="1" w:styleId="Sommario3bis">
    <w:name w:val="Sommario 3bis"/>
    <w:basedOn w:val="Sommario3"/>
    <w:qFormat/>
    <w:rsid w:val="00460C42"/>
    <w:pPr>
      <w:widowControl w:val="0"/>
      <w:tabs>
        <w:tab w:val="clear" w:pos="7926"/>
        <w:tab w:val="left" w:pos="567"/>
        <w:tab w:val="right" w:leader="dot" w:pos="7938"/>
      </w:tabs>
      <w:spacing w:before="60" w:after="0"/>
      <w:ind w:left="709" w:right="851" w:hanging="425"/>
      <w:outlineLvl w:val="2"/>
    </w:pPr>
    <w:rPr>
      <w:rFonts w:eastAsia="MS Mincho" w:cs="Times New Roman"/>
      <w:noProof/>
      <w:sz w:val="24"/>
      <w:szCs w:val="20"/>
      <w:lang w:eastAsia="ja-JP"/>
    </w:rPr>
  </w:style>
  <w:style w:type="paragraph" w:customStyle="1" w:styleId="Sommario10">
    <w:name w:val="Sommario 10"/>
    <w:basedOn w:val="Sommario3"/>
    <w:qFormat/>
    <w:rsid w:val="00460C42"/>
    <w:pPr>
      <w:widowControl w:val="0"/>
      <w:tabs>
        <w:tab w:val="clear" w:pos="7926"/>
        <w:tab w:val="left" w:pos="567"/>
        <w:tab w:val="right" w:leader="dot" w:pos="7938"/>
      </w:tabs>
      <w:spacing w:before="60" w:after="0"/>
      <w:ind w:left="709" w:right="851" w:hanging="425"/>
      <w:outlineLvl w:val="2"/>
    </w:pPr>
    <w:rPr>
      <w:rFonts w:eastAsia="MS Mincho" w:cs="Times New Roman"/>
      <w:noProof/>
      <w:sz w:val="24"/>
      <w:szCs w:val="20"/>
      <w:lang w:eastAsia="ja-JP"/>
    </w:rPr>
  </w:style>
  <w:style w:type="paragraph" w:customStyle="1" w:styleId="Sommario2bis">
    <w:name w:val="Sommario 2bis"/>
    <w:basedOn w:val="Sommario2"/>
    <w:qFormat/>
    <w:rsid w:val="00460C42"/>
    <w:pPr>
      <w:keepNext/>
      <w:widowControl w:val="0"/>
      <w:tabs>
        <w:tab w:val="clear" w:pos="7926"/>
        <w:tab w:val="right" w:leader="dot" w:pos="7938"/>
      </w:tabs>
      <w:spacing w:after="60" w:line="300" w:lineRule="exact"/>
      <w:ind w:right="851"/>
      <w:outlineLvl w:val="1"/>
    </w:pPr>
    <w:rPr>
      <w:rFonts w:eastAsia="MS Mincho" w:cs="Times New Roman"/>
      <w:sz w:val="22"/>
      <w:szCs w:val="20"/>
      <w:lang w:eastAsia="ja-JP"/>
    </w:rPr>
  </w:style>
  <w:style w:type="character" w:customStyle="1" w:styleId="testo0">
    <w:name w:val="testo"/>
    <w:basedOn w:val="Carpredefinitoparagrafo"/>
    <w:qFormat/>
    <w:rsid w:val="00460C42"/>
  </w:style>
  <w:style w:type="paragraph" w:customStyle="1" w:styleId="Puntoelenco1">
    <w:name w:val="Punto elenco 1°"/>
    <w:basedOn w:val="Normale"/>
    <w:link w:val="Puntoelenco1Carattere"/>
    <w:qFormat/>
    <w:rsid w:val="00460C42"/>
    <w:pPr>
      <w:numPr>
        <w:numId w:val="6"/>
      </w:numPr>
      <w:tabs>
        <w:tab w:val="left" w:pos="284"/>
      </w:tabs>
      <w:spacing w:before="40"/>
    </w:pPr>
  </w:style>
  <w:style w:type="paragraph" w:customStyle="1" w:styleId="Puntoelenco20">
    <w:name w:val="Punto elenco 2°"/>
    <w:basedOn w:val="Normale"/>
    <w:qFormat/>
    <w:rsid w:val="00460C42"/>
    <w:pPr>
      <w:numPr>
        <w:numId w:val="5"/>
      </w:numPr>
      <w:tabs>
        <w:tab w:val="left" w:pos="284"/>
      </w:tabs>
      <w:spacing w:before="40"/>
      <w:ind w:left="568" w:hanging="284"/>
    </w:pPr>
  </w:style>
  <w:style w:type="paragraph" w:customStyle="1" w:styleId="TestoTabella">
    <w:name w:val="Testo Tabella"/>
    <w:link w:val="TestoTabellaCarattere"/>
    <w:qFormat/>
    <w:rsid w:val="00460C42"/>
    <w:pPr>
      <w:tabs>
        <w:tab w:val="left" w:pos="284"/>
      </w:tabs>
      <w:ind w:firstLine="284"/>
      <w:jc w:val="both"/>
    </w:pPr>
    <w:rPr>
      <w:rFonts w:eastAsiaTheme="minorHAnsi" w:cstheme="minorBidi"/>
      <w:szCs w:val="26"/>
      <w:lang w:eastAsia="en-US"/>
    </w:rPr>
  </w:style>
  <w:style w:type="character" w:customStyle="1" w:styleId="TestoTabellaCarattere">
    <w:name w:val="Testo Tabella Carattere"/>
    <w:basedOn w:val="Carpredefinitoparagrafo"/>
    <w:link w:val="TestoTabella"/>
    <w:qFormat/>
    <w:rsid w:val="00460C42"/>
    <w:rPr>
      <w:rFonts w:eastAsiaTheme="minorHAnsi" w:cstheme="minorBidi"/>
      <w:szCs w:val="26"/>
      <w:lang w:eastAsia="en-US"/>
    </w:rPr>
  </w:style>
  <w:style w:type="table" w:styleId="Tabellaclassica1">
    <w:name w:val="Table Classic 1"/>
    <w:basedOn w:val="Tabellanormale"/>
    <w:rsid w:val="00460C42"/>
    <w:pPr>
      <w:ind w:firstLine="284"/>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ParagrafoelencoCarattere">
    <w:name w:val="Paragrafo elenco Carattere"/>
    <w:aliases w:val="Punto elenco 1 Carattere,Bullet List Carattere,FooterText Carattere,lp1 Carattere,lp11 Carattere,List Paragraph11 Carattere,Use Case List Paragraph Carattere,numbered Carattere,Paragraphe de liste1 Carattere,列出段落 Carattere"/>
    <w:basedOn w:val="Carpredefinitoparagrafo"/>
    <w:link w:val="Paragrafoelenco"/>
    <w:uiPriority w:val="34"/>
    <w:qFormat/>
    <w:locked/>
    <w:rsid w:val="00460C42"/>
    <w:rPr>
      <w:sz w:val="26"/>
    </w:rPr>
  </w:style>
  <w:style w:type="table" w:customStyle="1" w:styleId="Grigliatabella1">
    <w:name w:val="Griglia tabella1"/>
    <w:basedOn w:val="Tabellanormale"/>
    <w:next w:val="Grigliatabella"/>
    <w:uiPriority w:val="59"/>
    <w:rsid w:val="00696598"/>
    <w:pPr>
      <w:spacing w:line="300" w:lineRule="atLeast"/>
      <w:ind w:firstLine="284"/>
      <w:jc w:val="both"/>
    </w:pPr>
    <w:tblPr/>
  </w:style>
  <w:style w:type="table" w:customStyle="1" w:styleId="Grigliatabella11">
    <w:name w:val="Griglia tabella11"/>
    <w:basedOn w:val="Tabellanormale"/>
    <w:next w:val="Grigliatabella"/>
    <w:uiPriority w:val="59"/>
    <w:rsid w:val="0069659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puntato1livello">
    <w:name w:val="Elenco puntato1°livello"/>
    <w:basedOn w:val="Normale"/>
    <w:next w:val="Normale"/>
    <w:qFormat/>
    <w:rsid w:val="000C64F9"/>
    <w:pPr>
      <w:numPr>
        <w:numId w:val="7"/>
      </w:numPr>
    </w:pPr>
    <w:rPr>
      <w:b/>
      <w:i/>
    </w:rPr>
  </w:style>
  <w:style w:type="table" w:styleId="Elencomedio1-Colore1">
    <w:name w:val="Medium List 1 Accent 1"/>
    <w:basedOn w:val="Tabellanormale"/>
    <w:uiPriority w:val="65"/>
    <w:rsid w:val="00F9637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Rimandocommento">
    <w:name w:val="annotation reference"/>
    <w:basedOn w:val="Carpredefinitoparagrafo"/>
    <w:uiPriority w:val="99"/>
    <w:unhideWhenUsed/>
    <w:qFormat/>
    <w:rsid w:val="007A7E87"/>
    <w:rPr>
      <w:sz w:val="16"/>
      <w:szCs w:val="16"/>
    </w:rPr>
  </w:style>
  <w:style w:type="paragraph" w:customStyle="1" w:styleId="Notaapi">
    <w:name w:val="Nota a pié"/>
    <w:basedOn w:val="Testonotaapidipagina"/>
    <w:link w:val="NotaapiCarattere"/>
    <w:qFormat/>
    <w:rsid w:val="007A7E87"/>
    <w:pPr>
      <w:ind w:left="284" w:firstLine="0"/>
    </w:pPr>
    <w:rPr>
      <w:rFonts w:ascii="Arial" w:hAnsi="Arial"/>
      <w:sz w:val="22"/>
      <w:vertAlign w:val="superscript"/>
    </w:rPr>
  </w:style>
  <w:style w:type="character" w:customStyle="1" w:styleId="NotaapiCarattere">
    <w:name w:val="Nota a pié Carattere"/>
    <w:basedOn w:val="TestonotaapidipaginaCarattere"/>
    <w:link w:val="Notaapi"/>
    <w:qFormat/>
    <w:rsid w:val="007A7E87"/>
    <w:rPr>
      <w:rFonts w:ascii="Arial" w:hAnsi="Arial"/>
      <w:sz w:val="22"/>
      <w:vertAlign w:val="superscript"/>
    </w:rPr>
  </w:style>
  <w:style w:type="paragraph" w:customStyle="1" w:styleId="Testonotaapidipagina0">
    <w:name w:val="Testo nota a pié di pagina"/>
    <w:basedOn w:val="Testonotaapidipagina"/>
    <w:link w:val="TestonotaapidipaginaCarattere0"/>
    <w:qFormat/>
    <w:rsid w:val="007A7E87"/>
    <w:pPr>
      <w:spacing w:before="120"/>
      <w:ind w:left="284" w:firstLine="0"/>
    </w:pPr>
    <w:rPr>
      <w:rFonts w:ascii="Arial" w:hAnsi="Arial"/>
      <w:sz w:val="22"/>
    </w:rPr>
  </w:style>
  <w:style w:type="character" w:customStyle="1" w:styleId="TestonotaapidipaginaCarattere0">
    <w:name w:val="Testo nota a pié di pagina Carattere"/>
    <w:basedOn w:val="TestonotaapidipaginaCarattere"/>
    <w:link w:val="Testonotaapidipagina0"/>
    <w:qFormat/>
    <w:rsid w:val="007A7E87"/>
    <w:rPr>
      <w:rFonts w:ascii="Arial" w:hAnsi="Arial"/>
      <w:sz w:val="22"/>
    </w:rPr>
  </w:style>
  <w:style w:type="paragraph" w:customStyle="1" w:styleId="Titolo2DB">
    <w:name w:val="Titolo 2 DB"/>
    <w:basedOn w:val="Titolo2"/>
    <w:autoRedefine/>
    <w:uiPriority w:val="99"/>
    <w:qFormat/>
    <w:rsid w:val="007A7E87"/>
    <w:pPr>
      <w:spacing w:before="1200" w:after="480" w:line="300" w:lineRule="atLeast"/>
      <w:ind w:left="284" w:hanging="284"/>
      <w:jc w:val="left"/>
    </w:pPr>
    <w:rPr>
      <w:rFonts w:ascii="Century" w:hAnsi="Century" w:cs="Times New Roman"/>
      <w:bCs w:val="0"/>
      <w:iCs w:val="0"/>
      <w:sz w:val="24"/>
      <w:szCs w:val="30"/>
    </w:rPr>
  </w:style>
  <w:style w:type="paragraph" w:customStyle="1" w:styleId="Fonteenote">
    <w:name w:val="Fonte e note"/>
    <w:basedOn w:val="Normale"/>
    <w:uiPriority w:val="42"/>
    <w:qFormat/>
    <w:rsid w:val="007A7E87"/>
    <w:pPr>
      <w:keepLines/>
      <w:spacing w:after="480" w:line="300" w:lineRule="atLeast"/>
      <w:contextualSpacing/>
    </w:pPr>
    <w:rPr>
      <w:rFonts w:ascii="Arial" w:hAnsi="Arial"/>
      <w:sz w:val="18"/>
      <w:szCs w:val="18"/>
    </w:rPr>
  </w:style>
  <w:style w:type="character" w:customStyle="1" w:styleId="CollegamentoInternet">
    <w:name w:val="Collegamento Internet"/>
    <w:basedOn w:val="Carpredefinitoparagrafo"/>
    <w:uiPriority w:val="99"/>
    <w:rsid w:val="00C851BC"/>
    <w:rPr>
      <w:color w:val="0000FF"/>
      <w:u w:val="single"/>
    </w:rPr>
  </w:style>
  <w:style w:type="character" w:customStyle="1" w:styleId="FormuladiaperturaCarattere1">
    <w:name w:val="Formula di apertura Carattere1"/>
    <w:basedOn w:val="Carpredefinitoparagrafo"/>
    <w:uiPriority w:val="99"/>
    <w:qFormat/>
    <w:rsid w:val="00C851BC"/>
    <w:rPr>
      <w:sz w:val="26"/>
    </w:rPr>
  </w:style>
  <w:style w:type="character" w:customStyle="1" w:styleId="ListLabel7">
    <w:name w:val="ListLabel 7"/>
    <w:qFormat/>
    <w:rsid w:val="00C851BC"/>
    <w:rPr>
      <w:rFonts w:cs="Courier New"/>
    </w:rPr>
  </w:style>
  <w:style w:type="character" w:customStyle="1" w:styleId="Caratterinotaapidipagina">
    <w:name w:val="Caratteri nota a piè di pagina"/>
    <w:qFormat/>
    <w:rsid w:val="00C851BC"/>
  </w:style>
  <w:style w:type="character" w:customStyle="1" w:styleId="Caratterinotadichiusura">
    <w:name w:val="Caratteri nota di chiusura"/>
    <w:qFormat/>
    <w:rsid w:val="00C851BC"/>
  </w:style>
  <w:style w:type="paragraph" w:styleId="Elenco">
    <w:name w:val="List"/>
    <w:basedOn w:val="Corpotesto"/>
    <w:uiPriority w:val="99"/>
    <w:qFormat/>
    <w:rsid w:val="00C851BC"/>
    <w:rPr>
      <w:rFonts w:cs="Arial"/>
    </w:rPr>
  </w:style>
  <w:style w:type="paragraph" w:styleId="Revisione">
    <w:name w:val="Revision"/>
    <w:uiPriority w:val="99"/>
    <w:semiHidden/>
    <w:qFormat/>
    <w:rsid w:val="00C851BC"/>
    <w:rPr>
      <w:sz w:val="26"/>
    </w:rPr>
  </w:style>
  <w:style w:type="paragraph" w:customStyle="1" w:styleId="Boxtesto0">
    <w:name w:val="Box testo"/>
    <w:basedOn w:val="Normale"/>
    <w:link w:val="BoxtestoCarattere0"/>
    <w:qFormat/>
    <w:rsid w:val="00471181"/>
    <w:pPr>
      <w:shd w:val="clear" w:color="auto" w:fill="E9F1F3"/>
    </w:pPr>
    <w:rPr>
      <w:sz w:val="24"/>
      <w:szCs w:val="24"/>
    </w:rPr>
  </w:style>
  <w:style w:type="character" w:customStyle="1" w:styleId="BoxtestoCarattere0">
    <w:name w:val="Box testo Carattere"/>
    <w:basedOn w:val="Carpredefinitoparagrafo"/>
    <w:link w:val="Boxtesto0"/>
    <w:rsid w:val="00471181"/>
    <w:rPr>
      <w:sz w:val="24"/>
      <w:szCs w:val="24"/>
      <w:shd w:val="clear" w:color="auto" w:fill="E9F1F3"/>
    </w:rPr>
  </w:style>
  <w:style w:type="character" w:customStyle="1" w:styleId="seocontent">
    <w:name w:val="seocontent"/>
    <w:basedOn w:val="Carpredefinitoparagrafo"/>
    <w:rsid w:val="00C1252C"/>
  </w:style>
  <w:style w:type="paragraph" w:customStyle="1" w:styleId="DFPTabTitoli">
    <w:name w:val="DFP Tab. Titoli"/>
    <w:basedOn w:val="DFPTesto13normale"/>
    <w:next w:val="DFPTesto13normale"/>
    <w:uiPriority w:val="99"/>
    <w:qFormat/>
    <w:rsid w:val="00C1252C"/>
    <w:pPr>
      <w:keepNext/>
      <w:keepLines/>
      <w:spacing w:line="240" w:lineRule="auto"/>
      <w:ind w:firstLine="0"/>
      <w:contextualSpacing/>
    </w:pPr>
    <w:rPr>
      <w:rFonts w:eastAsia="Calibri" w:cs="Times New Roman"/>
      <w:sz w:val="20"/>
      <w:szCs w:val="20"/>
      <w:lang w:val="en-US"/>
    </w:rPr>
  </w:style>
  <w:style w:type="paragraph" w:customStyle="1" w:styleId="BoxTitolo">
    <w:name w:val="Box Titolo"/>
    <w:basedOn w:val="BoxTesto"/>
    <w:next w:val="BoxTesto"/>
    <w:link w:val="BoxTitoloCarattere"/>
    <w:uiPriority w:val="14"/>
    <w:qFormat/>
    <w:rsid w:val="00950428"/>
    <w:pPr>
      <w:spacing w:after="120" w:line="260" w:lineRule="atLeast"/>
      <w:ind w:firstLine="0"/>
      <w:jc w:val="center"/>
      <w:outlineLvl w:val="3"/>
    </w:pPr>
    <w:rPr>
      <w:b/>
      <w:sz w:val="24"/>
    </w:rPr>
  </w:style>
  <w:style w:type="paragraph" w:customStyle="1" w:styleId="SchedaLetturaTitNascosto">
    <w:name w:val="SchedaLetturaTitNascosto"/>
    <w:basedOn w:val="Normale"/>
    <w:qFormat/>
    <w:rsid w:val="00FB0177"/>
    <w:rPr>
      <w:vanish/>
      <w:szCs w:val="26"/>
    </w:rPr>
  </w:style>
  <w:style w:type="paragraph" w:customStyle="1" w:styleId="3SenatoDataenumero">
    <w:name w:val="*3_Senato_Data e numero"/>
    <w:basedOn w:val="Normale"/>
    <w:qFormat/>
    <w:rsid w:val="00FB0177"/>
    <w:pPr>
      <w:jc w:val="left"/>
    </w:pPr>
    <w:rPr>
      <w:rFonts w:eastAsia="Batang"/>
      <w:sz w:val="36"/>
      <w:szCs w:val="36"/>
      <w:lang w:eastAsia="ko-KR"/>
    </w:rPr>
  </w:style>
  <w:style w:type="paragraph" w:customStyle="1" w:styleId="2SenatoTitoloCortoNeretto">
    <w:name w:val="*2_Senato_TitoloCortoNeretto"/>
    <w:basedOn w:val="Normale"/>
    <w:qFormat/>
    <w:rsid w:val="00FB0177"/>
    <w:pPr>
      <w:framePr w:hSpace="141" w:wrap="around" w:vAnchor="text" w:hAnchor="page" w:x="4528" w:y="2"/>
      <w:jc w:val="left"/>
    </w:pPr>
    <w:rPr>
      <w:rFonts w:eastAsia="Batang"/>
      <w:b/>
      <w:sz w:val="50"/>
      <w:szCs w:val="50"/>
      <w:lang w:eastAsia="ko-KR"/>
    </w:rPr>
  </w:style>
  <w:style w:type="paragraph" w:customStyle="1" w:styleId="4SenatoUfficio">
    <w:name w:val="*4_Senato_Ufficio"/>
    <w:basedOn w:val="Normale"/>
    <w:qFormat/>
    <w:rsid w:val="00FB0177"/>
    <w:pPr>
      <w:jc w:val="left"/>
    </w:pPr>
    <w:rPr>
      <w:rFonts w:eastAsia="Batang"/>
      <w:sz w:val="30"/>
      <w:szCs w:val="30"/>
      <w:lang w:eastAsia="ko-KR"/>
    </w:rPr>
  </w:style>
  <w:style w:type="paragraph" w:customStyle="1" w:styleId="2aSenatoTitoloCortoChiaro">
    <w:name w:val="*2a_Senato_TitoloCortoChiaro"/>
    <w:basedOn w:val="Normale"/>
    <w:qFormat/>
    <w:rsid w:val="00FB0177"/>
    <w:pPr>
      <w:framePr w:hSpace="141" w:wrap="around" w:vAnchor="text" w:hAnchor="page" w:x="4528" w:y="2"/>
      <w:jc w:val="left"/>
    </w:pPr>
    <w:rPr>
      <w:rFonts w:eastAsia="Batang"/>
      <w:sz w:val="50"/>
      <w:szCs w:val="50"/>
      <w:lang w:eastAsia="ko-KR"/>
    </w:rPr>
  </w:style>
  <w:style w:type="paragraph" w:customStyle="1" w:styleId="1SenatoLegislatura">
    <w:name w:val="*1_Senato_Legislatura"/>
    <w:basedOn w:val="3SenatoDataenumero"/>
    <w:qFormat/>
    <w:rsid w:val="00FB0177"/>
  </w:style>
  <w:style w:type="paragraph" w:customStyle="1" w:styleId="1Senatoufficio">
    <w:name w:val="*1_Senato_ufficio"/>
    <w:basedOn w:val="Normale"/>
    <w:link w:val="1SenatoufficioCarattere"/>
    <w:qFormat/>
    <w:rsid w:val="00FB0177"/>
    <w:pPr>
      <w:framePr w:hSpace="141" w:wrap="around" w:vAnchor="text" w:hAnchor="margin" w:y="2"/>
      <w:snapToGrid w:val="0"/>
      <w:spacing w:line="240" w:lineRule="atLeast"/>
      <w:jc w:val="left"/>
    </w:pPr>
    <w:rPr>
      <w:rFonts w:eastAsia="Batang"/>
      <w:b/>
      <w:sz w:val="19"/>
      <w:szCs w:val="19"/>
      <w:lang w:eastAsia="ko-KR"/>
    </w:rPr>
  </w:style>
  <w:style w:type="paragraph" w:customStyle="1" w:styleId="3Senatotelefono">
    <w:name w:val="*3_Senato_telefono"/>
    <w:basedOn w:val="1Senatoufficio"/>
    <w:qFormat/>
    <w:rsid w:val="00FB0177"/>
    <w:pPr>
      <w:framePr w:wrap="around"/>
      <w:jc w:val="right"/>
    </w:pPr>
    <w:rPr>
      <w:b w:val="0"/>
    </w:rPr>
  </w:style>
  <w:style w:type="paragraph" w:customStyle="1" w:styleId="2SenatoQualifica-Nome">
    <w:name w:val="*2_Senato_Qualifica-Nome"/>
    <w:basedOn w:val="Normale"/>
    <w:link w:val="2SenatoQualifica-NomeCarattere"/>
    <w:qFormat/>
    <w:rsid w:val="00FB0177"/>
    <w:pPr>
      <w:framePr w:hSpace="141" w:wrap="around" w:vAnchor="text" w:hAnchor="margin" w:y="2"/>
      <w:snapToGrid w:val="0"/>
      <w:spacing w:line="240" w:lineRule="atLeast"/>
      <w:jc w:val="left"/>
    </w:pPr>
    <w:rPr>
      <w:rFonts w:eastAsia="Batang"/>
      <w:sz w:val="19"/>
      <w:szCs w:val="19"/>
      <w:lang w:eastAsia="ko-KR"/>
    </w:rPr>
  </w:style>
  <w:style w:type="character" w:customStyle="1" w:styleId="2SenatoQualifica-NomeCarattere">
    <w:name w:val="*2_Senato_Qualifica-Nome Carattere"/>
    <w:basedOn w:val="Carpredefinitoparagrafo"/>
    <w:link w:val="2SenatoQualifica-Nome"/>
    <w:qFormat/>
    <w:rsid w:val="00FB0177"/>
    <w:rPr>
      <w:rFonts w:eastAsia="Batang"/>
      <w:sz w:val="19"/>
      <w:szCs w:val="19"/>
      <w:lang w:eastAsia="ko-KR"/>
    </w:rPr>
  </w:style>
  <w:style w:type="character" w:customStyle="1" w:styleId="1SenatoufficioCarattere">
    <w:name w:val="*1_Senato_ufficio Carattere"/>
    <w:basedOn w:val="Carpredefinitoparagrafo"/>
    <w:link w:val="1Senatoufficio"/>
    <w:qFormat/>
    <w:rsid w:val="00FB0177"/>
    <w:rPr>
      <w:rFonts w:eastAsia="Batang"/>
      <w:b/>
      <w:sz w:val="19"/>
      <w:szCs w:val="19"/>
      <w:lang w:eastAsia="ko-KR"/>
    </w:rPr>
  </w:style>
  <w:style w:type="paragraph" w:customStyle="1" w:styleId="ArticoloSintesi">
    <w:name w:val="ArticoloSintesi"/>
    <w:basedOn w:val="Normale"/>
    <w:qFormat/>
    <w:rsid w:val="00FB0177"/>
    <w:pPr>
      <w:spacing w:before="240"/>
      <w:jc w:val="center"/>
    </w:pPr>
    <w:rPr>
      <w:b/>
      <w:sz w:val="28"/>
      <w:szCs w:val="28"/>
    </w:rPr>
  </w:style>
  <w:style w:type="paragraph" w:customStyle="1" w:styleId="4SenatoAutore">
    <w:name w:val="*4_Senato_Autore"/>
    <w:basedOn w:val="Normale"/>
    <w:qFormat/>
    <w:rsid w:val="00FB0177"/>
    <w:pPr>
      <w:jc w:val="left"/>
    </w:pPr>
    <w:rPr>
      <w:rFonts w:eastAsia="Batang"/>
      <w:sz w:val="19"/>
      <w:szCs w:val="19"/>
      <w:lang w:eastAsia="ko-KR"/>
    </w:rPr>
  </w:style>
  <w:style w:type="paragraph" w:customStyle="1" w:styleId="Avvertenza">
    <w:name w:val="Avvertenza"/>
    <w:basedOn w:val="Normale"/>
    <w:qFormat/>
    <w:rsid w:val="00FB0177"/>
    <w:pPr>
      <w:jc w:val="center"/>
    </w:pPr>
    <w:rPr>
      <w:b/>
      <w:szCs w:val="26"/>
    </w:rPr>
  </w:style>
  <w:style w:type="paragraph" w:customStyle="1" w:styleId="TitoloBox">
    <w:name w:val="TitoloBox"/>
    <w:basedOn w:val="Titolo4"/>
    <w:next w:val="TestoBox"/>
    <w:qFormat/>
    <w:rsid w:val="00FB0177"/>
    <w:pPr>
      <w:spacing w:before="0"/>
    </w:pPr>
    <w:rPr>
      <w:i w:val="0"/>
      <w:sz w:val="24"/>
    </w:rPr>
  </w:style>
  <w:style w:type="paragraph" w:customStyle="1" w:styleId="1SenatoNumeroDossier19">
    <w:name w:val="*1_Senato_NumeroDossier + 19"/>
    <w:aliases w:val="5 pt"/>
    <w:basedOn w:val="Normale"/>
    <w:qFormat/>
    <w:rsid w:val="00FB0177"/>
    <w:pPr>
      <w:framePr w:hSpace="141" w:wrap="around" w:vAnchor="text" w:hAnchor="margin" w:y="2"/>
      <w:jc w:val="left"/>
    </w:pPr>
    <w:rPr>
      <w:rFonts w:eastAsia="Batang"/>
      <w:sz w:val="39"/>
      <w:szCs w:val="39"/>
      <w:lang w:eastAsia="ko-KR"/>
    </w:rPr>
  </w:style>
  <w:style w:type="paragraph" w:customStyle="1" w:styleId="2SenatoTipologiaDocumento">
    <w:name w:val="*2_Senato_TipologiaDocumento"/>
    <w:basedOn w:val="Normale"/>
    <w:qFormat/>
    <w:rsid w:val="00FB0177"/>
    <w:pPr>
      <w:framePr w:hSpace="141" w:wrap="around" w:vAnchor="text" w:hAnchor="margin" w:y="2"/>
      <w:jc w:val="left"/>
    </w:pPr>
    <w:rPr>
      <w:rFonts w:eastAsia="Batang"/>
      <w:sz w:val="19"/>
      <w:szCs w:val="19"/>
      <w:lang w:eastAsia="ko-KR"/>
    </w:rPr>
  </w:style>
  <w:style w:type="paragraph" w:customStyle="1" w:styleId="Piede4Copertina">
    <w:name w:val="Piede4Copertina"/>
    <w:basedOn w:val="1SenatoNumeroDossier19"/>
    <w:qFormat/>
    <w:rsid w:val="00FB0177"/>
    <w:pPr>
      <w:framePr w:wrap="around" w:y="4258"/>
      <w:spacing w:line="200" w:lineRule="exact"/>
    </w:pPr>
    <w:rPr>
      <w:sz w:val="18"/>
      <w:szCs w:val="18"/>
    </w:rPr>
  </w:style>
  <w:style w:type="paragraph" w:styleId="Citazione">
    <w:name w:val="Quote"/>
    <w:basedOn w:val="Normale"/>
    <w:next w:val="Normale"/>
    <w:link w:val="CitazioneCarattere"/>
    <w:uiPriority w:val="29"/>
    <w:qFormat/>
    <w:rsid w:val="00FB0177"/>
    <w:rPr>
      <w:i/>
      <w:iCs/>
      <w:color w:val="000000" w:themeColor="text1"/>
    </w:rPr>
  </w:style>
  <w:style w:type="character" w:customStyle="1" w:styleId="CitazioneCarattere">
    <w:name w:val="Citazione Carattere"/>
    <w:basedOn w:val="Carpredefinitoparagrafo"/>
    <w:link w:val="Citazione"/>
    <w:uiPriority w:val="29"/>
    <w:qFormat/>
    <w:rsid w:val="00FB0177"/>
    <w:rPr>
      <w:i/>
      <w:iCs/>
      <w:color w:val="000000" w:themeColor="text1"/>
      <w:sz w:val="26"/>
    </w:rPr>
  </w:style>
  <w:style w:type="paragraph" w:styleId="Bibliografia">
    <w:name w:val="Bibliography"/>
    <w:basedOn w:val="Normale"/>
    <w:next w:val="Normale"/>
    <w:uiPriority w:val="37"/>
    <w:semiHidden/>
    <w:unhideWhenUsed/>
    <w:qFormat/>
    <w:rsid w:val="00FB0177"/>
  </w:style>
  <w:style w:type="paragraph" w:styleId="Firma">
    <w:name w:val="Signature"/>
    <w:basedOn w:val="Normale"/>
    <w:link w:val="FirmaCarattere"/>
    <w:uiPriority w:val="99"/>
    <w:unhideWhenUsed/>
    <w:qFormat/>
    <w:rsid w:val="00FB0177"/>
    <w:pPr>
      <w:ind w:left="4253"/>
    </w:pPr>
  </w:style>
  <w:style w:type="character" w:customStyle="1" w:styleId="FirmaCarattere">
    <w:name w:val="Firma Carattere"/>
    <w:basedOn w:val="Carpredefinitoparagrafo"/>
    <w:link w:val="Firma"/>
    <w:uiPriority w:val="99"/>
    <w:qFormat/>
    <w:rsid w:val="00FB0177"/>
    <w:rPr>
      <w:sz w:val="26"/>
    </w:rPr>
  </w:style>
  <w:style w:type="paragraph" w:styleId="Firmadipostaelettronica">
    <w:name w:val="E-mail Signature"/>
    <w:basedOn w:val="Normale"/>
    <w:link w:val="FirmadipostaelettronicaCarattere"/>
    <w:uiPriority w:val="99"/>
    <w:unhideWhenUsed/>
    <w:qFormat/>
    <w:rsid w:val="00FB0177"/>
  </w:style>
  <w:style w:type="character" w:customStyle="1" w:styleId="FirmadipostaelettronicaCarattere">
    <w:name w:val="Firma di posta elettronica Carattere"/>
    <w:basedOn w:val="Carpredefinitoparagrafo"/>
    <w:link w:val="Firmadipostaelettronica"/>
    <w:uiPriority w:val="99"/>
    <w:qFormat/>
    <w:rsid w:val="00FB0177"/>
    <w:rPr>
      <w:sz w:val="26"/>
    </w:rPr>
  </w:style>
  <w:style w:type="paragraph" w:styleId="Formuladiapertura">
    <w:name w:val="Salutation"/>
    <w:basedOn w:val="Normale"/>
    <w:next w:val="Normale"/>
    <w:link w:val="FormuladiaperturaCarattere"/>
    <w:uiPriority w:val="99"/>
    <w:unhideWhenUsed/>
    <w:qFormat/>
    <w:rsid w:val="00FB0177"/>
  </w:style>
  <w:style w:type="character" w:customStyle="1" w:styleId="FormuladiaperturaCarattere">
    <w:name w:val="Formula di apertura Carattere"/>
    <w:basedOn w:val="Carpredefinitoparagrafo"/>
    <w:link w:val="Formuladiapertura"/>
    <w:uiPriority w:val="99"/>
    <w:qFormat/>
    <w:rsid w:val="00FB0177"/>
    <w:rPr>
      <w:sz w:val="26"/>
    </w:rPr>
  </w:style>
  <w:style w:type="paragraph" w:styleId="Formuladichiusura">
    <w:name w:val="Closing"/>
    <w:basedOn w:val="Normale"/>
    <w:link w:val="FormuladichiusuraCarattere"/>
    <w:uiPriority w:val="99"/>
    <w:unhideWhenUsed/>
    <w:qFormat/>
    <w:rsid w:val="00FB0177"/>
    <w:pPr>
      <w:ind w:left="4253"/>
    </w:pPr>
  </w:style>
  <w:style w:type="character" w:customStyle="1" w:styleId="FormuladichiusuraCarattere">
    <w:name w:val="Formula di chiusura Carattere"/>
    <w:basedOn w:val="Carpredefinitoparagrafo"/>
    <w:link w:val="Formuladichiusura"/>
    <w:uiPriority w:val="99"/>
    <w:rsid w:val="00FB0177"/>
    <w:rPr>
      <w:sz w:val="26"/>
    </w:rPr>
  </w:style>
  <w:style w:type="paragraph" w:styleId="Indirizzomittente">
    <w:name w:val="envelope return"/>
    <w:basedOn w:val="Normale"/>
    <w:uiPriority w:val="99"/>
    <w:unhideWhenUsed/>
    <w:qFormat/>
    <w:rsid w:val="00FB0177"/>
    <w:rPr>
      <w:rFonts w:asciiTheme="majorHAnsi" w:eastAsiaTheme="majorEastAsia" w:hAnsiTheme="majorHAnsi" w:cstheme="majorBidi"/>
      <w:sz w:val="20"/>
    </w:rPr>
  </w:style>
  <w:style w:type="paragraph" w:styleId="Mappadocumento">
    <w:name w:val="Document Map"/>
    <w:basedOn w:val="Normale"/>
    <w:link w:val="MappadocumentoCarattere"/>
    <w:unhideWhenUsed/>
    <w:qFormat/>
    <w:rsid w:val="00FB0177"/>
    <w:rPr>
      <w:rFonts w:ascii="Tahoma" w:hAnsi="Tahoma" w:cs="Tahoma"/>
      <w:sz w:val="16"/>
      <w:szCs w:val="16"/>
    </w:rPr>
  </w:style>
  <w:style w:type="character" w:customStyle="1" w:styleId="MappadocumentoCarattere">
    <w:name w:val="Mappa documento Carattere"/>
    <w:basedOn w:val="Carpredefinitoparagrafo"/>
    <w:link w:val="Mappadocumento"/>
    <w:qFormat/>
    <w:rsid w:val="00FB0177"/>
    <w:rPr>
      <w:rFonts w:ascii="Tahoma" w:hAnsi="Tahoma" w:cs="Tahoma"/>
      <w:sz w:val="16"/>
      <w:szCs w:val="16"/>
    </w:rPr>
  </w:style>
  <w:style w:type="paragraph" w:styleId="Testocommento">
    <w:name w:val="annotation text"/>
    <w:basedOn w:val="Normale"/>
    <w:link w:val="TestocommentoCarattere"/>
    <w:uiPriority w:val="99"/>
    <w:unhideWhenUsed/>
    <w:qFormat/>
    <w:rsid w:val="00FB0177"/>
    <w:rPr>
      <w:sz w:val="20"/>
    </w:rPr>
  </w:style>
  <w:style w:type="character" w:customStyle="1" w:styleId="TestocommentoCarattere">
    <w:name w:val="Testo commento Carattere"/>
    <w:basedOn w:val="Carpredefinitoparagrafo"/>
    <w:link w:val="Testocommento"/>
    <w:uiPriority w:val="99"/>
    <w:qFormat/>
    <w:rsid w:val="00FB0177"/>
  </w:style>
  <w:style w:type="paragraph" w:styleId="Testodelblocco">
    <w:name w:val="Block Text"/>
    <w:basedOn w:val="Normale"/>
    <w:uiPriority w:val="99"/>
    <w:unhideWhenUsed/>
    <w:qFormat/>
    <w:rsid w:val="00FB017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heme="minorHAnsi" w:eastAsiaTheme="minorEastAsia" w:hAnsiTheme="minorHAnsi" w:cstheme="minorBidi"/>
      <w:i/>
      <w:iCs/>
      <w:color w:val="4F81BD" w:themeColor="accent1"/>
    </w:rPr>
  </w:style>
  <w:style w:type="paragraph" w:styleId="Titoloindice">
    <w:name w:val="index heading"/>
    <w:basedOn w:val="Normale"/>
    <w:next w:val="Indice1"/>
    <w:uiPriority w:val="99"/>
    <w:unhideWhenUsed/>
    <w:qFormat/>
    <w:rsid w:val="00FB0177"/>
    <w:rPr>
      <w:rFonts w:asciiTheme="majorHAnsi" w:eastAsiaTheme="majorEastAsia" w:hAnsiTheme="majorHAnsi" w:cstheme="majorBidi"/>
      <w:b/>
      <w:bCs/>
    </w:rPr>
  </w:style>
  <w:style w:type="paragraph" w:styleId="Titoloindicefonti">
    <w:name w:val="toa heading"/>
    <w:basedOn w:val="Normale"/>
    <w:next w:val="Normale"/>
    <w:uiPriority w:val="99"/>
    <w:unhideWhenUsed/>
    <w:qFormat/>
    <w:rsid w:val="00FB0177"/>
    <w:pPr>
      <w:spacing w:before="120"/>
    </w:pPr>
    <w:rPr>
      <w:rFonts w:asciiTheme="majorHAnsi" w:eastAsiaTheme="majorEastAsia" w:hAnsiTheme="majorHAnsi" w:cstheme="majorBidi"/>
      <w:b/>
      <w:bCs/>
      <w:sz w:val="24"/>
      <w:szCs w:val="24"/>
    </w:rPr>
  </w:style>
  <w:style w:type="paragraph" w:customStyle="1" w:styleId="ApprofondimentiTitolo">
    <w:name w:val="Approfondimenti Titolo"/>
    <w:basedOn w:val="ApprofondimentiTesto"/>
    <w:next w:val="ApprofondimentiTesto"/>
    <w:uiPriority w:val="8"/>
    <w:qFormat/>
    <w:rsid w:val="00FB0177"/>
    <w:pPr>
      <w:keepNext/>
      <w:keepLines/>
      <w:suppressAutoHyphens/>
      <w:spacing w:before="240" w:after="60"/>
      <w:ind w:firstLine="0"/>
      <w:outlineLvl w:val="3"/>
    </w:pPr>
    <w:rPr>
      <w:b/>
      <w:sz w:val="24"/>
    </w:rPr>
  </w:style>
  <w:style w:type="paragraph" w:customStyle="1" w:styleId="Testoparagrafi">
    <w:name w:val="Testo (paragrafi)"/>
    <w:link w:val="TestoparagrafiCarattere"/>
    <w:qFormat/>
    <w:rsid w:val="00FB0177"/>
    <w:pPr>
      <w:tabs>
        <w:tab w:val="left" w:pos="284"/>
      </w:tabs>
      <w:spacing w:line="300" w:lineRule="exact"/>
      <w:ind w:firstLine="284"/>
      <w:jc w:val="both"/>
    </w:pPr>
    <w:rPr>
      <w:rFonts w:eastAsiaTheme="minorHAnsi" w:cstheme="minorBidi"/>
      <w:sz w:val="26"/>
      <w:szCs w:val="26"/>
      <w:lang w:eastAsia="en-US"/>
    </w:rPr>
  </w:style>
  <w:style w:type="character" w:customStyle="1" w:styleId="TestoparagrafiCarattere">
    <w:name w:val="Testo (paragrafi) Carattere"/>
    <w:basedOn w:val="Carpredefinitoparagrafo"/>
    <w:link w:val="Testoparagrafi"/>
    <w:qFormat/>
    <w:rsid w:val="00FB0177"/>
    <w:rPr>
      <w:rFonts w:eastAsiaTheme="minorHAnsi" w:cstheme="minorBidi"/>
      <w:sz w:val="26"/>
      <w:szCs w:val="26"/>
      <w:lang w:eastAsia="en-US"/>
    </w:rPr>
  </w:style>
  <w:style w:type="paragraph" w:customStyle="1" w:styleId="SENCOMMcommissione">
    <w:name w:val="SEN_COMM_commissione"/>
    <w:basedOn w:val="Normale"/>
    <w:qFormat/>
    <w:rsid w:val="00FB0177"/>
    <w:pPr>
      <w:spacing w:before="1080" w:after="120"/>
      <w:jc w:val="center"/>
    </w:pPr>
    <w:rPr>
      <w:b/>
      <w:spacing w:val="26"/>
      <w:sz w:val="28"/>
    </w:rPr>
  </w:style>
  <w:style w:type="paragraph" w:customStyle="1" w:styleId="SENCOMMdata">
    <w:name w:val="SEN_COMM_data"/>
    <w:basedOn w:val="Normale"/>
    <w:next w:val="SENCOMMseduta"/>
    <w:link w:val="SENCOMMdataCarattere"/>
    <w:qFormat/>
    <w:rsid w:val="00FB0177"/>
    <w:pPr>
      <w:spacing w:before="120" w:after="120"/>
      <w:jc w:val="center"/>
    </w:pPr>
    <w:rPr>
      <w:caps/>
      <w:sz w:val="20"/>
    </w:rPr>
  </w:style>
  <w:style w:type="paragraph" w:customStyle="1" w:styleId="SENCOMMseduta">
    <w:name w:val="SEN_COMM_seduta"/>
    <w:basedOn w:val="Normale"/>
    <w:next w:val="Normale"/>
    <w:qFormat/>
    <w:rsid w:val="00FB0177"/>
    <w:pPr>
      <w:spacing w:before="120" w:after="120"/>
      <w:jc w:val="center"/>
    </w:pPr>
    <w:rPr>
      <w:b/>
    </w:rPr>
  </w:style>
  <w:style w:type="character" w:customStyle="1" w:styleId="SENCOMMdataCarattere">
    <w:name w:val="SEN_COMM_data Carattere"/>
    <w:link w:val="SENCOMMdata"/>
    <w:qFormat/>
    <w:rsid w:val="00FB0177"/>
    <w:rPr>
      <w:caps/>
    </w:rPr>
  </w:style>
  <w:style w:type="paragraph" w:customStyle="1" w:styleId="SENCOMMintestazione">
    <w:name w:val="SEN_COMM_intestazione"/>
    <w:basedOn w:val="Intestazione"/>
    <w:qFormat/>
    <w:rsid w:val="00FB0177"/>
    <w:pPr>
      <w:tabs>
        <w:tab w:val="clear" w:pos="4819"/>
        <w:tab w:val="clear" w:pos="9638"/>
        <w:tab w:val="center" w:pos="4253"/>
        <w:tab w:val="right" w:pos="8505"/>
      </w:tabs>
      <w:spacing w:after="60"/>
      <w:jc w:val="left"/>
    </w:pPr>
    <w:rPr>
      <w:i/>
      <w:sz w:val="26"/>
      <w:szCs w:val="22"/>
    </w:rPr>
  </w:style>
  <w:style w:type="paragraph" w:customStyle="1" w:styleId="SENCOMMtitolocommissione">
    <w:name w:val="SEN_COMM_titolo commissione"/>
    <w:basedOn w:val="Normale"/>
    <w:qFormat/>
    <w:rsid w:val="00FB0177"/>
    <w:pPr>
      <w:spacing w:before="1080" w:after="120"/>
      <w:jc w:val="center"/>
    </w:pPr>
    <w:rPr>
      <w:b/>
      <w:spacing w:val="26"/>
      <w:sz w:val="28"/>
    </w:rPr>
  </w:style>
  <w:style w:type="paragraph" w:customStyle="1" w:styleId="AC-CAMERADEIDEPUTATI">
    <w:name w:val="AC-CAMERA DEI DEPUTATI"/>
    <w:basedOn w:val="Normale"/>
    <w:qFormat/>
    <w:rsid w:val="00FB0177"/>
    <w:pPr>
      <w:jc w:val="center"/>
    </w:pPr>
    <w:rPr>
      <w:rFonts w:ascii="Lucida Bright" w:hAnsi="Lucida Bright"/>
      <w:spacing w:val="-20"/>
      <w:kern w:val="20"/>
      <w:sz w:val="56"/>
    </w:rPr>
  </w:style>
  <w:style w:type="paragraph" w:customStyle="1" w:styleId="AC-DEPUTATI">
    <w:name w:val="AC-DEPUTATI"/>
    <w:basedOn w:val="Normale"/>
    <w:qFormat/>
    <w:rsid w:val="00FB0177"/>
    <w:pPr>
      <w:spacing w:before="120" w:after="120"/>
      <w:jc w:val="center"/>
    </w:pPr>
    <w:rPr>
      <w:b/>
      <w:caps/>
      <w:sz w:val="28"/>
    </w:rPr>
  </w:style>
  <w:style w:type="paragraph" w:customStyle="1" w:styleId="AC-diniziativa">
    <w:name w:val="AC-d'iniziativa.."/>
    <w:basedOn w:val="Normale"/>
    <w:qFormat/>
    <w:rsid w:val="00FB0177"/>
    <w:pPr>
      <w:spacing w:before="120" w:after="120" w:line="300" w:lineRule="exact"/>
      <w:jc w:val="center"/>
    </w:pPr>
    <w:rPr>
      <w:rFonts w:ascii="Garamond" w:hAnsi="Garamond"/>
      <w:b/>
    </w:rPr>
  </w:style>
  <w:style w:type="paragraph" w:customStyle="1" w:styleId="ACIntestazione1">
    <w:name w:val="ACIntestazione1"/>
    <w:basedOn w:val="Normale"/>
    <w:qFormat/>
    <w:rsid w:val="00FB0177"/>
    <w:pPr>
      <w:tabs>
        <w:tab w:val="center" w:pos="4536"/>
        <w:tab w:val="right" w:pos="8475"/>
      </w:tabs>
      <w:spacing w:after="60"/>
      <w:jc w:val="left"/>
    </w:pPr>
    <w:rPr>
      <w:i/>
    </w:rPr>
  </w:style>
  <w:style w:type="paragraph" w:customStyle="1" w:styleId="AC-N">
    <w:name w:val="AC-N..."/>
    <w:basedOn w:val="Normale"/>
    <w:qFormat/>
    <w:rsid w:val="00FB0177"/>
    <w:pPr>
      <w:spacing w:before="240"/>
      <w:jc w:val="right"/>
    </w:pPr>
    <w:rPr>
      <w:rFonts w:ascii="Book Antiqua" w:hAnsi="Book Antiqua"/>
      <w:b/>
      <w:spacing w:val="20"/>
      <w:sz w:val="24"/>
    </w:rPr>
  </w:style>
  <w:style w:type="paragraph" w:customStyle="1" w:styleId="AC-Presentatail">
    <w:name w:val="AC-Presentata il"/>
    <w:basedOn w:val="Normale"/>
    <w:qFormat/>
    <w:rsid w:val="00FB0177"/>
    <w:pPr>
      <w:spacing w:before="120" w:after="120" w:line="300" w:lineRule="exact"/>
      <w:jc w:val="center"/>
    </w:pPr>
    <w:rPr>
      <w:rFonts w:ascii="Garamond" w:hAnsi="Garamond"/>
      <w:i/>
      <w:spacing w:val="16"/>
      <w:sz w:val="24"/>
    </w:rPr>
  </w:style>
  <w:style w:type="paragraph" w:customStyle="1" w:styleId="AC-PROPOSTADILEGGE">
    <w:name w:val="AC-PROPOSTA DI LEGGE"/>
    <w:basedOn w:val="Normale"/>
    <w:qFormat/>
    <w:rsid w:val="00FB0177"/>
    <w:pPr>
      <w:spacing w:before="360" w:after="60" w:line="300" w:lineRule="exact"/>
      <w:jc w:val="center"/>
    </w:pPr>
    <w:rPr>
      <w:rFonts w:ascii="Estrangelo Edessa" w:hAnsi="Estrangelo Edessa" w:cs="Estrangelo Edessa"/>
      <w:b/>
      <w:sz w:val="36"/>
      <w:szCs w:val="36"/>
    </w:rPr>
  </w:style>
  <w:style w:type="paragraph" w:customStyle="1" w:styleId="AC-titolo">
    <w:name w:val="AC-titolo"/>
    <w:basedOn w:val="Normale"/>
    <w:qFormat/>
    <w:rsid w:val="00FB0177"/>
    <w:pPr>
      <w:spacing w:before="360" w:after="360" w:line="300" w:lineRule="exact"/>
      <w:jc w:val="center"/>
    </w:pPr>
    <w:rPr>
      <w:rFonts w:ascii="Garamond" w:hAnsi="Garamond"/>
    </w:rPr>
  </w:style>
  <w:style w:type="paragraph" w:customStyle="1" w:styleId="AS-XIVLEGISLATURA">
    <w:name w:val="AS - XIV LEGISLATURA"/>
    <w:basedOn w:val="Normale"/>
    <w:qFormat/>
    <w:rsid w:val="00FB0177"/>
    <w:pPr>
      <w:jc w:val="center"/>
    </w:pPr>
    <w:rPr>
      <w:rFonts w:ascii="Book Antiqua" w:hAnsi="Book Antiqua"/>
      <w:spacing w:val="20"/>
      <w:sz w:val="24"/>
    </w:rPr>
  </w:style>
  <w:style w:type="paragraph" w:customStyle="1" w:styleId="ASpresentatoda">
    <w:name w:val="AS_presentato da.."/>
    <w:basedOn w:val="Normale"/>
    <w:qFormat/>
    <w:rsid w:val="00FB0177"/>
    <w:pPr>
      <w:spacing w:before="480"/>
      <w:jc w:val="center"/>
    </w:pPr>
    <w:rPr>
      <w:rFonts w:ascii="Garamond" w:hAnsi="Garamond"/>
      <w:b/>
      <w:sz w:val="28"/>
    </w:rPr>
  </w:style>
  <w:style w:type="paragraph" w:customStyle="1" w:styleId="AStitolo">
    <w:name w:val="AS_titolo"/>
    <w:basedOn w:val="Normale"/>
    <w:qFormat/>
    <w:rsid w:val="00FB0177"/>
    <w:pPr>
      <w:spacing w:before="120" w:after="120" w:line="280" w:lineRule="exact"/>
      <w:ind w:left="425" w:right="851"/>
      <w:jc w:val="center"/>
    </w:pPr>
    <w:rPr>
      <w:rFonts w:ascii="Garamond" w:hAnsi="Garamond"/>
      <w:color w:val="000000"/>
      <w:sz w:val="28"/>
    </w:rPr>
  </w:style>
  <w:style w:type="paragraph" w:customStyle="1" w:styleId="AS-COMUNICATOALLAPRESIDENZA">
    <w:name w:val="AS-COMUNICATO ALLA PRESIDENZA"/>
    <w:basedOn w:val="Normale"/>
    <w:qFormat/>
    <w:rsid w:val="00FB0177"/>
    <w:pPr>
      <w:spacing w:before="720" w:after="60" w:line="300" w:lineRule="exact"/>
      <w:jc w:val="center"/>
    </w:pPr>
    <w:rPr>
      <w:rFonts w:ascii="Garamond" w:hAnsi="Garamond"/>
      <w:b/>
      <w:smallCaps/>
      <w:sz w:val="24"/>
    </w:rPr>
  </w:style>
  <w:style w:type="paragraph" w:customStyle="1" w:styleId="AS-DISEGNODILEGGE">
    <w:name w:val="AS-DISEGNO DI LEGGE"/>
    <w:basedOn w:val="Normale"/>
    <w:link w:val="AS-DISEGNODILEGGECarattere"/>
    <w:qFormat/>
    <w:rsid w:val="00FB0177"/>
    <w:pPr>
      <w:spacing w:before="240" w:after="240" w:line="300" w:lineRule="exact"/>
      <w:jc w:val="center"/>
    </w:pPr>
    <w:rPr>
      <w:rFonts w:ascii="CG Times" w:hAnsi="CG Times"/>
      <w:b/>
      <w:spacing w:val="40"/>
      <w:sz w:val="36"/>
    </w:rPr>
  </w:style>
  <w:style w:type="character" w:customStyle="1" w:styleId="AS-DISEGNODILEGGECarattere">
    <w:name w:val="AS-DISEGNO DI LEGGE Carattere"/>
    <w:link w:val="AS-DISEGNODILEGGE"/>
    <w:qFormat/>
    <w:rsid w:val="00FB0177"/>
    <w:rPr>
      <w:rFonts w:ascii="CG Times" w:hAnsi="CG Times"/>
      <w:b/>
      <w:spacing w:val="40"/>
      <w:sz w:val="36"/>
    </w:rPr>
  </w:style>
  <w:style w:type="paragraph" w:customStyle="1" w:styleId="AS-N">
    <w:name w:val="AS-N...."/>
    <w:basedOn w:val="Normale"/>
    <w:qFormat/>
    <w:rsid w:val="00FB0177"/>
    <w:pPr>
      <w:spacing w:before="720" w:after="960" w:line="300" w:lineRule="exact"/>
      <w:ind w:left="4956" w:firstLine="709"/>
      <w:jc w:val="right"/>
    </w:pPr>
    <w:rPr>
      <w:rFonts w:ascii="Arial Narrow" w:hAnsi="Arial Narrow"/>
      <w:b/>
      <w:kern w:val="22"/>
      <w:sz w:val="36"/>
    </w:rPr>
  </w:style>
  <w:style w:type="paragraph" w:customStyle="1" w:styleId="CAM-ASS-nseduta">
    <w:name w:val="CAM-ASS-n.seduta"/>
    <w:basedOn w:val="Normale"/>
    <w:qFormat/>
    <w:rsid w:val="00FB0177"/>
    <w:pPr>
      <w:spacing w:line="300" w:lineRule="exact"/>
      <w:jc w:val="center"/>
    </w:pPr>
    <w:rPr>
      <w:rFonts w:ascii="Garamond" w:hAnsi="Garamond"/>
      <w:b/>
      <w:sz w:val="28"/>
    </w:rPr>
  </w:style>
  <w:style w:type="paragraph" w:customStyle="1" w:styleId="CAM-ASS-presidenza">
    <w:name w:val="CAM-ASS-presidenza.."/>
    <w:basedOn w:val="Normale"/>
    <w:qFormat/>
    <w:rsid w:val="00FB0177"/>
    <w:pPr>
      <w:spacing w:line="300" w:lineRule="exact"/>
      <w:jc w:val="center"/>
    </w:pPr>
    <w:rPr>
      <w:rFonts w:ascii="Garamond" w:hAnsi="Garamond"/>
      <w:caps/>
      <w:sz w:val="24"/>
    </w:rPr>
  </w:style>
  <w:style w:type="paragraph" w:customStyle="1" w:styleId="CAM-ASS-Resocontosommarioestenografico">
    <w:name w:val="CAM-ASS-Resoconto sommario e stenografico"/>
    <w:basedOn w:val="Normale"/>
    <w:qFormat/>
    <w:rsid w:val="00FB0177"/>
    <w:pPr>
      <w:spacing w:before="360" w:line="300" w:lineRule="exact"/>
      <w:jc w:val="center"/>
    </w:pPr>
    <w:rPr>
      <w:rFonts w:ascii="Garamond" w:hAnsi="Garamond"/>
      <w:b/>
      <w:spacing w:val="-20"/>
      <w:sz w:val="48"/>
    </w:rPr>
  </w:style>
  <w:style w:type="paragraph" w:customStyle="1" w:styleId="CAM-ASS-sedutadi">
    <w:name w:val="CAM-ASS-seduta di.."/>
    <w:basedOn w:val="Normale"/>
    <w:link w:val="CAM-ASS-sedutadiCarattere"/>
    <w:qFormat/>
    <w:rsid w:val="00FB0177"/>
    <w:pPr>
      <w:spacing w:before="360" w:line="300" w:lineRule="exact"/>
      <w:jc w:val="center"/>
    </w:pPr>
    <w:rPr>
      <w:rFonts w:ascii="Garamond" w:hAnsi="Garamond"/>
      <w:caps/>
      <w:spacing w:val="20"/>
      <w:w w:val="66"/>
      <w:sz w:val="48"/>
    </w:rPr>
  </w:style>
  <w:style w:type="character" w:customStyle="1" w:styleId="CAM-ASS-sedutadiCarattere">
    <w:name w:val="CAM-ASS-seduta di.. Carattere"/>
    <w:link w:val="CAM-ASS-sedutadi"/>
    <w:qFormat/>
    <w:rsid w:val="00FB0177"/>
    <w:rPr>
      <w:rFonts w:ascii="Garamond" w:hAnsi="Garamond"/>
      <w:caps/>
      <w:spacing w:val="20"/>
      <w:w w:val="66"/>
      <w:sz w:val="48"/>
    </w:rPr>
  </w:style>
  <w:style w:type="paragraph" w:customStyle="1" w:styleId="ASS-SENSENATODELAREPUBBLICA">
    <w:name w:val="ASS-SEN_SENATO DELA REPUBBLICA"/>
    <w:basedOn w:val="AS-SENATODELLAREPUBBLICA"/>
    <w:link w:val="ASS-SENSENATODELAREPUBBLICACarattere"/>
    <w:qFormat/>
    <w:rsid w:val="00FB0177"/>
  </w:style>
  <w:style w:type="character" w:customStyle="1" w:styleId="ASS-SENSENATODELAREPUBBLICACarattere">
    <w:name w:val="ASS-SEN_SENATO DELA REPUBBLICA Carattere"/>
    <w:link w:val="ASS-SENSENATODELAREPUBBLICA"/>
    <w:qFormat/>
    <w:rsid w:val="00FB0177"/>
    <w:rPr>
      <w:rFonts w:ascii="Book Antiqua" w:hAnsi="Book Antiqua"/>
      <w:spacing w:val="30"/>
      <w:sz w:val="46"/>
    </w:rPr>
  </w:style>
  <w:style w:type="paragraph" w:customStyle="1" w:styleId="ASS-SENdata">
    <w:name w:val="ASS-SEN_data"/>
    <w:basedOn w:val="AS-DISEGNODILEGGE"/>
    <w:link w:val="ASS-SENdataCarattere"/>
    <w:qFormat/>
    <w:rsid w:val="00FB0177"/>
  </w:style>
  <w:style w:type="character" w:customStyle="1" w:styleId="ASS-SENdataCarattere">
    <w:name w:val="ASS-SEN_data Carattere"/>
    <w:link w:val="ASS-SENdata"/>
    <w:qFormat/>
    <w:rsid w:val="00FB0177"/>
    <w:rPr>
      <w:rFonts w:ascii="CG Times" w:hAnsi="CG Times"/>
      <w:b/>
      <w:spacing w:val="40"/>
      <w:sz w:val="36"/>
    </w:rPr>
  </w:style>
  <w:style w:type="paragraph" w:customStyle="1" w:styleId="ASS-SENResocontosommarioestenografico">
    <w:name w:val="ASS-SENResoconto sommario e stenografico_"/>
    <w:basedOn w:val="AS-DISEGNODILEGGE"/>
    <w:qFormat/>
    <w:rsid w:val="00FB0177"/>
  </w:style>
  <w:style w:type="character" w:customStyle="1" w:styleId="SENCOMM1-2">
    <w:name w:val="SEN_COMM_1^ -2^"/>
    <w:basedOn w:val="Carpredefinitoparagrafo"/>
    <w:qFormat/>
    <w:rsid w:val="00FB0177"/>
  </w:style>
  <w:style w:type="paragraph" w:customStyle="1" w:styleId="CAMCOMMCommissione">
    <w:name w:val="CAM_COMM_(Commissione)"/>
    <w:basedOn w:val="Normale"/>
    <w:qFormat/>
    <w:rsid w:val="00FB0177"/>
    <w:pPr>
      <w:spacing w:before="120" w:after="120"/>
      <w:jc w:val="center"/>
    </w:pPr>
    <w:rPr>
      <w:b/>
      <w:sz w:val="24"/>
    </w:rPr>
  </w:style>
  <w:style w:type="character" w:customStyle="1" w:styleId="CAMCOMMI-II">
    <w:name w:val="CAM_COMM_I - II"/>
    <w:basedOn w:val="Carpredefinitoparagrafo"/>
    <w:qFormat/>
    <w:rsid w:val="00FB0177"/>
  </w:style>
  <w:style w:type="paragraph" w:customStyle="1" w:styleId="CAMCOMMintestazione">
    <w:name w:val="CAM_COMM_intestazione"/>
    <w:basedOn w:val="Intestazione"/>
    <w:qFormat/>
    <w:rsid w:val="00FB0177"/>
    <w:pPr>
      <w:pBdr>
        <w:bottom w:val="double" w:sz="4" w:space="1" w:color="auto"/>
      </w:pBdr>
      <w:tabs>
        <w:tab w:val="clear" w:pos="4819"/>
        <w:tab w:val="clear" w:pos="9638"/>
        <w:tab w:val="center" w:pos="4536"/>
        <w:tab w:val="right" w:pos="9072"/>
      </w:tabs>
      <w:jc w:val="left"/>
    </w:pPr>
    <w:rPr>
      <w:i/>
      <w:sz w:val="26"/>
    </w:rPr>
  </w:style>
  <w:style w:type="paragraph" w:customStyle="1" w:styleId="CAMCOMMtitolocommissione">
    <w:name w:val="CAM_COMM_titolo commissione"/>
    <w:basedOn w:val="Normale"/>
    <w:next w:val="Normale"/>
    <w:autoRedefine/>
    <w:qFormat/>
    <w:rsid w:val="00FB0177"/>
    <w:pPr>
      <w:spacing w:before="1080" w:after="120"/>
      <w:jc w:val="center"/>
    </w:pPr>
    <w:rPr>
      <w:rFonts w:ascii="Garamond" w:hAnsi="Garamond"/>
      <w:b/>
      <w:kern w:val="16"/>
      <w:sz w:val="36"/>
    </w:rPr>
  </w:style>
  <w:style w:type="paragraph" w:customStyle="1" w:styleId="Autorenpaginadata">
    <w:name w:val="Autore  n. pagina  data"/>
    <w:qFormat/>
    <w:rsid w:val="00FB0177"/>
  </w:style>
  <w:style w:type="paragraph" w:customStyle="1" w:styleId="Indirizzomittente1">
    <w:name w:val="Indirizzo mittente 1"/>
    <w:basedOn w:val="Normale"/>
    <w:qFormat/>
    <w:rsid w:val="00FB0177"/>
    <w:pPr>
      <w:keepLines/>
      <w:framePr w:w="5040" w:hSpace="187" w:vSpace="187" w:wrap="notBeside" w:vAnchor="page" w:hAnchor="margin" w:y="966" w:anchorLock="1"/>
      <w:tabs>
        <w:tab w:val="left" w:pos="27814"/>
      </w:tabs>
      <w:spacing w:line="200" w:lineRule="atLeast"/>
      <w:jc w:val="left"/>
    </w:pPr>
    <w:rPr>
      <w:spacing w:val="-2"/>
      <w:sz w:val="16"/>
    </w:rPr>
  </w:style>
  <w:style w:type="paragraph" w:customStyle="1" w:styleId="SommarioD">
    <w:name w:val="SommarioD"/>
    <w:basedOn w:val="SommarioA"/>
    <w:qFormat/>
    <w:rsid w:val="00FB0177"/>
  </w:style>
  <w:style w:type="paragraph" w:customStyle="1" w:styleId="ASnormale">
    <w:name w:val="ASnormale"/>
    <w:basedOn w:val="Normale"/>
    <w:qFormat/>
    <w:rsid w:val="00FB0177"/>
    <w:pPr>
      <w:spacing w:after="60" w:line="300" w:lineRule="exact"/>
      <w:jc w:val="left"/>
    </w:pPr>
    <w:rPr>
      <w:rFonts w:ascii="Garamond" w:hAnsi="Garamond"/>
      <w:sz w:val="24"/>
    </w:rPr>
  </w:style>
  <w:style w:type="paragraph" w:customStyle="1" w:styleId="AS-diniziativa">
    <w:name w:val="AS- d'iniziativa"/>
    <w:basedOn w:val="ASnormale"/>
    <w:qFormat/>
    <w:rsid w:val="00FB0177"/>
    <w:pPr>
      <w:spacing w:before="480"/>
      <w:ind w:firstLine="0"/>
      <w:jc w:val="center"/>
    </w:pPr>
    <w:rPr>
      <w:b/>
    </w:rPr>
  </w:style>
  <w:style w:type="paragraph" w:customStyle="1" w:styleId="ACintestazione2">
    <w:name w:val="ACintestazione2"/>
    <w:basedOn w:val="Intestazione"/>
    <w:qFormat/>
    <w:rsid w:val="00FB0177"/>
    <w:pPr>
      <w:tabs>
        <w:tab w:val="clear" w:pos="9638"/>
        <w:tab w:val="right" w:pos="8550"/>
      </w:tabs>
      <w:jc w:val="left"/>
    </w:pPr>
    <w:rPr>
      <w:sz w:val="20"/>
    </w:rPr>
  </w:style>
  <w:style w:type="paragraph" w:customStyle="1" w:styleId="ASS-SEN-titoletto">
    <w:name w:val="ASS-SEN-titoletto"/>
    <w:basedOn w:val="ASS-SENnormale"/>
    <w:qFormat/>
    <w:rsid w:val="00FB0177"/>
    <w:pPr>
      <w:ind w:firstLine="0"/>
      <w:jc w:val="center"/>
    </w:pPr>
    <w:rPr>
      <w:b/>
    </w:rPr>
  </w:style>
  <w:style w:type="paragraph" w:customStyle="1" w:styleId="ASS-SENnormale">
    <w:name w:val="ASS-SEN_normale"/>
    <w:basedOn w:val="Normale"/>
    <w:qFormat/>
    <w:rsid w:val="00FB0177"/>
    <w:pPr>
      <w:spacing w:after="60" w:line="300" w:lineRule="exact"/>
      <w:ind w:firstLine="525"/>
    </w:pPr>
    <w:rPr>
      <w:rFonts w:ascii="Garamond" w:hAnsi="Garamond"/>
      <w:sz w:val="24"/>
    </w:rPr>
  </w:style>
  <w:style w:type="paragraph" w:customStyle="1" w:styleId="AC-relazione0">
    <w:name w:val="AC-relazione"/>
    <w:basedOn w:val="Normale"/>
    <w:qFormat/>
    <w:rsid w:val="00FB0177"/>
    <w:pPr>
      <w:spacing w:after="60" w:line="300" w:lineRule="exact"/>
      <w:ind w:firstLine="301"/>
    </w:pPr>
    <w:rPr>
      <w:rFonts w:ascii="Garamond" w:hAnsi="Garamond"/>
      <w:sz w:val="24"/>
    </w:rPr>
  </w:style>
  <w:style w:type="paragraph" w:customStyle="1" w:styleId="SENCOMMcorpodeltesto">
    <w:name w:val="SEN_COMM_corpo del testo"/>
    <w:basedOn w:val="Normale"/>
    <w:qFormat/>
    <w:rsid w:val="00FB0177"/>
    <w:pPr>
      <w:spacing w:after="120"/>
      <w:ind w:firstLine="567"/>
    </w:pPr>
    <w:rPr>
      <w:rFonts w:ascii="Garamond" w:hAnsi="Garamond"/>
      <w:sz w:val="24"/>
    </w:rPr>
  </w:style>
  <w:style w:type="paragraph" w:customStyle="1" w:styleId="CAM-ASS-normale">
    <w:name w:val="CAM-ASS-normale"/>
    <w:basedOn w:val="Normale"/>
    <w:qFormat/>
    <w:rsid w:val="00FB0177"/>
    <w:pPr>
      <w:spacing w:line="300" w:lineRule="exact"/>
      <w:ind w:firstLine="567"/>
      <w:jc w:val="left"/>
    </w:pPr>
    <w:rPr>
      <w:rFonts w:ascii="Garamond" w:hAnsi="Garamond"/>
      <w:sz w:val="24"/>
    </w:rPr>
  </w:style>
  <w:style w:type="paragraph" w:customStyle="1" w:styleId="CAM-ASS-testo">
    <w:name w:val="CAM-ASS-testo"/>
    <w:basedOn w:val="Normale"/>
    <w:qFormat/>
    <w:rsid w:val="00FB0177"/>
    <w:pPr>
      <w:spacing w:line="300" w:lineRule="exact"/>
      <w:ind w:firstLine="567"/>
    </w:pPr>
    <w:rPr>
      <w:rFonts w:ascii="Garamond" w:hAnsi="Garamond"/>
      <w:sz w:val="24"/>
    </w:rPr>
  </w:style>
  <w:style w:type="paragraph" w:customStyle="1" w:styleId="CAMCOMMcorpodeltesto">
    <w:name w:val="CAM_COMM_corpo del testo"/>
    <w:basedOn w:val="Normale"/>
    <w:qFormat/>
    <w:rsid w:val="00FB0177"/>
  </w:style>
  <w:style w:type="paragraph" w:customStyle="1" w:styleId="CAMCAMMaffaricostituzionali">
    <w:name w:val="CAM_CAMM_(affari costituzionali)"/>
    <w:basedOn w:val="Normale"/>
    <w:next w:val="Normale"/>
    <w:qFormat/>
    <w:rsid w:val="00FB0177"/>
    <w:pPr>
      <w:spacing w:before="120" w:after="120"/>
      <w:jc w:val="center"/>
    </w:pPr>
    <w:rPr>
      <w:b/>
    </w:rPr>
  </w:style>
  <w:style w:type="paragraph" w:customStyle="1" w:styleId="ToCompany">
    <w:name w:val="ToCompany"/>
    <w:basedOn w:val="Normale"/>
    <w:qFormat/>
    <w:rsid w:val="00FB0177"/>
    <w:pPr>
      <w:jc w:val="left"/>
    </w:pPr>
    <w:rPr>
      <w:sz w:val="28"/>
    </w:rPr>
  </w:style>
  <w:style w:type="paragraph" w:customStyle="1" w:styleId="SENCOMMtesto">
    <w:name w:val="SEN_COMM_testo"/>
    <w:basedOn w:val="Normale"/>
    <w:qFormat/>
    <w:rsid w:val="00FB0177"/>
    <w:pPr>
      <w:spacing w:before="120" w:after="120" w:line="300" w:lineRule="exact"/>
    </w:pPr>
  </w:style>
  <w:style w:type="paragraph" w:customStyle="1" w:styleId="CAMCAMMCommissione">
    <w:name w:val="CAM_CAMM_(Commissione)"/>
    <w:basedOn w:val="Normale"/>
    <w:qFormat/>
    <w:rsid w:val="00FB0177"/>
    <w:pPr>
      <w:spacing w:before="120" w:after="120"/>
      <w:jc w:val="center"/>
    </w:pPr>
    <w:rPr>
      <w:b/>
      <w:sz w:val="24"/>
    </w:rPr>
  </w:style>
  <w:style w:type="paragraph" w:customStyle="1" w:styleId="CAM-COMM-intestazione">
    <w:name w:val="CAM-COMM-intestazione"/>
    <w:basedOn w:val="Intestazione"/>
    <w:qFormat/>
    <w:rsid w:val="00FB0177"/>
    <w:pPr>
      <w:tabs>
        <w:tab w:val="clear" w:pos="4819"/>
        <w:tab w:val="clear" w:pos="9638"/>
        <w:tab w:val="center" w:pos="3969"/>
        <w:tab w:val="right" w:pos="7938"/>
      </w:tabs>
      <w:spacing w:after="120" w:line="300" w:lineRule="atLeast"/>
      <w:jc w:val="both"/>
    </w:pPr>
    <w:rPr>
      <w:i/>
      <w:sz w:val="26"/>
    </w:rPr>
  </w:style>
  <w:style w:type="paragraph" w:customStyle="1" w:styleId="To">
    <w:name w:val="To"/>
    <w:basedOn w:val="Normale"/>
    <w:qFormat/>
    <w:rsid w:val="00FB0177"/>
    <w:pPr>
      <w:jc w:val="left"/>
    </w:pPr>
    <w:rPr>
      <w:sz w:val="36"/>
    </w:rPr>
  </w:style>
  <w:style w:type="paragraph" w:customStyle="1" w:styleId="ToFax">
    <w:name w:val="ToFax"/>
    <w:basedOn w:val="Normale"/>
    <w:qFormat/>
    <w:rsid w:val="00FB0177"/>
    <w:pPr>
      <w:jc w:val="left"/>
    </w:pPr>
    <w:rPr>
      <w:sz w:val="28"/>
    </w:rPr>
  </w:style>
  <w:style w:type="paragraph" w:customStyle="1" w:styleId="ToPhone">
    <w:name w:val="ToPhone"/>
    <w:basedOn w:val="ToCompany"/>
    <w:qFormat/>
    <w:rsid w:val="00FB0177"/>
  </w:style>
  <w:style w:type="paragraph" w:customStyle="1" w:styleId="aaa-omissis">
    <w:name w:val="aaa-omissis"/>
    <w:basedOn w:val="Normale"/>
    <w:qFormat/>
    <w:rsid w:val="00FB0177"/>
    <w:pPr>
      <w:spacing w:before="320" w:after="320" w:line="300" w:lineRule="atLeast"/>
      <w:jc w:val="center"/>
    </w:pPr>
    <w:rPr>
      <w:i/>
      <w:sz w:val="20"/>
    </w:rPr>
  </w:style>
  <w:style w:type="paragraph" w:customStyle="1" w:styleId="AAA-TITOLETTOTESTOATTIPARLAMENTARI">
    <w:name w:val="AAA-TITOLETTO TESTO ATTI PARLAMENTARI"/>
    <w:basedOn w:val="Normale"/>
    <w:next w:val="AAA-TESTOATTIPARLAMENTARI"/>
    <w:qFormat/>
    <w:rsid w:val="00FB0177"/>
    <w:pPr>
      <w:spacing w:after="120" w:line="240" w:lineRule="exact"/>
      <w:jc w:val="center"/>
    </w:pPr>
    <w:rPr>
      <w:rFonts w:ascii="Garamond" w:hAnsi="Garamond"/>
      <w:b/>
      <w:bCs/>
    </w:rPr>
  </w:style>
  <w:style w:type="paragraph" w:customStyle="1" w:styleId="bgricerca">
    <w:name w:val="bgricerca"/>
    <w:basedOn w:val="Normale"/>
    <w:qFormat/>
    <w:rsid w:val="00FB0177"/>
    <w:pPr>
      <w:shd w:val="clear" w:color="auto" w:fill="E7E8E7"/>
      <w:spacing w:before="75" w:after="180"/>
      <w:jc w:val="left"/>
    </w:pPr>
    <w:rPr>
      <w:rFonts w:ascii="Verdana" w:hAnsi="Verdana" w:cs="Garamond"/>
      <w:sz w:val="24"/>
      <w:szCs w:val="24"/>
    </w:rPr>
  </w:style>
  <w:style w:type="paragraph" w:customStyle="1" w:styleId="bggrigio">
    <w:name w:val="bggrigio"/>
    <w:basedOn w:val="Normale"/>
    <w:qFormat/>
    <w:rsid w:val="00FB0177"/>
    <w:pPr>
      <w:shd w:val="clear" w:color="auto" w:fill="DFDFDF"/>
      <w:spacing w:before="75" w:after="180"/>
      <w:jc w:val="left"/>
    </w:pPr>
    <w:rPr>
      <w:rFonts w:ascii="Verdana" w:hAnsi="Verdana" w:cs="Garamond"/>
      <w:sz w:val="24"/>
      <w:szCs w:val="24"/>
    </w:rPr>
  </w:style>
  <w:style w:type="paragraph" w:customStyle="1" w:styleId="bgboxlink">
    <w:name w:val="bgboxlink"/>
    <w:basedOn w:val="Normale"/>
    <w:qFormat/>
    <w:rsid w:val="00FB0177"/>
    <w:pPr>
      <w:shd w:val="clear" w:color="auto" w:fill="7F7F7F"/>
      <w:spacing w:before="75" w:after="180"/>
      <w:jc w:val="left"/>
    </w:pPr>
    <w:rPr>
      <w:rFonts w:ascii="Verdana" w:hAnsi="Verdana" w:cs="Garamond"/>
      <w:sz w:val="24"/>
      <w:szCs w:val="24"/>
    </w:rPr>
  </w:style>
  <w:style w:type="paragraph" w:customStyle="1" w:styleId="bgrigapopup">
    <w:name w:val="bgrigapopup"/>
    <w:basedOn w:val="Normale"/>
    <w:qFormat/>
    <w:rsid w:val="00FB0177"/>
    <w:pPr>
      <w:shd w:val="clear" w:color="auto" w:fill="9B1212"/>
      <w:spacing w:before="75" w:after="180"/>
      <w:jc w:val="left"/>
    </w:pPr>
    <w:rPr>
      <w:rFonts w:ascii="Verdana" w:hAnsi="Verdana" w:cs="Garamond"/>
      <w:sz w:val="24"/>
      <w:szCs w:val="24"/>
    </w:rPr>
  </w:style>
  <w:style w:type="paragraph" w:customStyle="1" w:styleId="center">
    <w:name w:val="center"/>
    <w:basedOn w:val="Normale"/>
    <w:qFormat/>
    <w:rsid w:val="00FB0177"/>
    <w:pPr>
      <w:spacing w:before="75" w:after="180"/>
      <w:jc w:val="center"/>
    </w:pPr>
    <w:rPr>
      <w:rFonts w:ascii="Verdana" w:hAnsi="Verdana" w:cs="Garamond"/>
      <w:sz w:val="24"/>
      <w:szCs w:val="24"/>
    </w:rPr>
  </w:style>
  <w:style w:type="paragraph" w:customStyle="1" w:styleId="XV-ASS-SENseduta">
    <w:name w:val="XV-ASS-SEN_seduta"/>
    <w:basedOn w:val="Normale"/>
    <w:next w:val="Normale"/>
    <w:link w:val="XV-ASS-SENsedutaCarattere"/>
    <w:qFormat/>
    <w:rsid w:val="00FB0177"/>
    <w:pPr>
      <w:spacing w:line="300" w:lineRule="atLeast"/>
    </w:pPr>
    <w:rPr>
      <w:rFonts w:ascii="Times" w:hAnsi="Times"/>
      <w:sz w:val="32"/>
      <w:szCs w:val="32"/>
    </w:rPr>
  </w:style>
  <w:style w:type="character" w:customStyle="1" w:styleId="XV-ASS-SENsedutaCarattere">
    <w:name w:val="XV-ASS-SEN_seduta Carattere"/>
    <w:link w:val="XV-ASS-SENseduta"/>
    <w:qFormat/>
    <w:rsid w:val="00FB0177"/>
    <w:rPr>
      <w:rFonts w:ascii="Times" w:hAnsi="Times"/>
      <w:sz w:val="32"/>
      <w:szCs w:val="32"/>
    </w:rPr>
  </w:style>
  <w:style w:type="paragraph" w:customStyle="1" w:styleId="ASS-SENXVLegislatura">
    <w:name w:val="ASS-SEN_XV Legislatura"/>
    <w:basedOn w:val="Normale"/>
    <w:qFormat/>
    <w:rsid w:val="00FB0177"/>
    <w:pPr>
      <w:jc w:val="right"/>
    </w:pPr>
    <w:rPr>
      <w:rFonts w:ascii="CG Times" w:hAnsi="CG Times"/>
      <w:sz w:val="24"/>
      <w:szCs w:val="24"/>
    </w:rPr>
  </w:style>
  <w:style w:type="paragraph" w:customStyle="1" w:styleId="ASS-SENNumero">
    <w:name w:val="ASS-SEN_Numero"/>
    <w:link w:val="ASS-SENNumeroCarattere"/>
    <w:qFormat/>
    <w:rsid w:val="00FB0177"/>
    <w:rPr>
      <w:rFonts w:ascii="CG Times" w:hAnsi="CG Times"/>
      <w:sz w:val="32"/>
    </w:rPr>
  </w:style>
  <w:style w:type="character" w:customStyle="1" w:styleId="ASS-SENNumeroCarattere">
    <w:name w:val="ASS-SEN_Numero Carattere"/>
    <w:link w:val="ASS-SENNumero"/>
    <w:qFormat/>
    <w:rsid w:val="00FB0177"/>
    <w:rPr>
      <w:rFonts w:ascii="CG Times" w:hAnsi="CG Times"/>
      <w:sz w:val="32"/>
    </w:rPr>
  </w:style>
  <w:style w:type="paragraph" w:customStyle="1" w:styleId="XV-ASS-SENRESOCONTO">
    <w:name w:val="XV-ASS-SEN_RESOCONTO"/>
    <w:basedOn w:val="AS-SENATODELLAREPUBBLICA"/>
    <w:qFormat/>
    <w:rsid w:val="00FB0177"/>
    <w:pPr>
      <w:spacing w:before="120"/>
      <w:ind w:right="-68"/>
      <w:jc w:val="left"/>
    </w:pPr>
    <w:rPr>
      <w:rFonts w:ascii="CG Times" w:hAnsi="CG Times"/>
      <w:spacing w:val="0"/>
      <w:sz w:val="36"/>
      <w:szCs w:val="36"/>
    </w:rPr>
  </w:style>
  <w:style w:type="paragraph" w:customStyle="1" w:styleId="XV-ASS-SENASSEMBLEA">
    <w:name w:val="XV-ASS-SEN_ASSEMBLEA"/>
    <w:qFormat/>
    <w:rsid w:val="00FB0177"/>
    <w:pPr>
      <w:spacing w:before="240"/>
      <w:ind w:right="-68"/>
    </w:pPr>
    <w:rPr>
      <w:rFonts w:ascii="CG Times" w:hAnsi="CG Times"/>
      <w:b/>
      <w:sz w:val="36"/>
      <w:szCs w:val="36"/>
    </w:rPr>
  </w:style>
  <w:style w:type="paragraph" w:customStyle="1" w:styleId="XV-ASS-SENdata">
    <w:name w:val="XV-ASS-SEN_data"/>
    <w:basedOn w:val="Normale"/>
    <w:link w:val="XV-ASS-SENdataCarattere"/>
    <w:qFormat/>
    <w:rsid w:val="00FB0177"/>
    <w:pPr>
      <w:spacing w:line="300" w:lineRule="atLeast"/>
    </w:pPr>
    <w:rPr>
      <w:rFonts w:ascii="Times" w:hAnsi="Times"/>
      <w:sz w:val="32"/>
    </w:rPr>
  </w:style>
  <w:style w:type="character" w:customStyle="1" w:styleId="XV-ASS-SENdataCarattere">
    <w:name w:val="XV-ASS-SEN_data Carattere"/>
    <w:link w:val="XV-ASS-SENdata"/>
    <w:qFormat/>
    <w:rsid w:val="00FB0177"/>
    <w:rPr>
      <w:rFonts w:ascii="Times" w:hAnsi="Times"/>
      <w:sz w:val="32"/>
    </w:rPr>
  </w:style>
  <w:style w:type="paragraph" w:customStyle="1" w:styleId="ASS-SENXIVLegislatura">
    <w:name w:val="ASS-SEN_XIV Legislatura"/>
    <w:basedOn w:val="AS-XIVLEGISLATURA"/>
    <w:qFormat/>
    <w:rsid w:val="00FB0177"/>
    <w:pPr>
      <w:spacing w:before="240"/>
    </w:pPr>
  </w:style>
  <w:style w:type="character" w:customStyle="1" w:styleId="XV-ASS-SENgiorno">
    <w:name w:val="XV-ASS-SEN_giorno"/>
    <w:qFormat/>
    <w:rsid w:val="00FB0177"/>
    <w:rPr>
      <w:rFonts w:ascii="Times" w:hAnsi="Times"/>
      <w:sz w:val="32"/>
      <w:szCs w:val="32"/>
    </w:rPr>
  </w:style>
  <w:style w:type="paragraph" w:customStyle="1" w:styleId="XV-ASS-SENPresidenza">
    <w:name w:val="XV-ASS-SEN_Presidenza"/>
    <w:basedOn w:val="ASS-SENdata"/>
    <w:qFormat/>
    <w:rsid w:val="00FB0177"/>
    <w:pPr>
      <w:spacing w:line="240" w:lineRule="auto"/>
      <w:jc w:val="left"/>
    </w:pPr>
    <w:rPr>
      <w:b w:val="0"/>
      <w:spacing w:val="0"/>
      <w:sz w:val="28"/>
      <w:szCs w:val="28"/>
    </w:rPr>
  </w:style>
  <w:style w:type="paragraph" w:customStyle="1" w:styleId="XV-ASS-SENAntimer">
    <w:name w:val="XV-ASS-SEN_Antimer"/>
    <w:basedOn w:val="Normale"/>
    <w:link w:val="XV-ASS-SENAntimerCarattere"/>
    <w:qFormat/>
    <w:rsid w:val="00FB0177"/>
    <w:pPr>
      <w:spacing w:line="300" w:lineRule="atLeast"/>
    </w:pPr>
    <w:rPr>
      <w:rFonts w:ascii="Times" w:hAnsi="Times"/>
      <w:sz w:val="32"/>
      <w:szCs w:val="32"/>
    </w:rPr>
  </w:style>
  <w:style w:type="character" w:customStyle="1" w:styleId="XV-ASS-SENAntimerCarattere">
    <w:name w:val="XV-ASS-SEN_Antimer Carattere"/>
    <w:link w:val="XV-ASS-SENAntimer"/>
    <w:qFormat/>
    <w:rsid w:val="00FB0177"/>
    <w:rPr>
      <w:rFonts w:ascii="Times" w:hAnsi="Times"/>
      <w:sz w:val="32"/>
      <w:szCs w:val="32"/>
    </w:rPr>
  </w:style>
  <w:style w:type="paragraph" w:customStyle="1" w:styleId="XV-CopertinaServizioStudi">
    <w:name w:val="XV-Copertina/ServizioStudi"/>
    <w:basedOn w:val="Normale"/>
    <w:qFormat/>
    <w:rsid w:val="00FB0177"/>
    <w:pPr>
      <w:spacing w:line="300" w:lineRule="atLeast"/>
      <w:jc w:val="center"/>
    </w:pPr>
    <w:rPr>
      <w:spacing w:val="60"/>
      <w:sz w:val="40"/>
      <w:szCs w:val="40"/>
    </w:rPr>
  </w:style>
  <w:style w:type="paragraph" w:customStyle="1" w:styleId="XV-CopertinaCollana">
    <w:name w:val="XV-Copertina/Collana"/>
    <w:basedOn w:val="Normale"/>
    <w:qFormat/>
    <w:rsid w:val="00FB0177"/>
    <w:pPr>
      <w:jc w:val="center"/>
    </w:pPr>
    <w:rPr>
      <w:spacing w:val="60"/>
      <w:sz w:val="36"/>
      <w:szCs w:val="36"/>
    </w:rPr>
  </w:style>
  <w:style w:type="paragraph" w:customStyle="1" w:styleId="XV-CopertinaServizio">
    <w:name w:val="XV-Copertina/Servizio"/>
    <w:basedOn w:val="XV-CopertinaServizioStudi"/>
    <w:qFormat/>
    <w:rsid w:val="00FB0177"/>
    <w:pPr>
      <w:spacing w:line="240" w:lineRule="auto"/>
    </w:pPr>
  </w:style>
  <w:style w:type="paragraph" w:customStyle="1" w:styleId="XV-Legislatura">
    <w:name w:val="XV-Legislatura"/>
    <w:basedOn w:val="CopertinaServizio"/>
    <w:qFormat/>
    <w:rsid w:val="00FB0177"/>
    <w:pPr>
      <w:spacing w:before="120" w:line="400" w:lineRule="exact"/>
    </w:pPr>
    <w:rPr>
      <w:rFonts w:cs="Arial"/>
      <w:b w:val="0"/>
      <w:smallCaps w:val="0"/>
      <w:spacing w:val="20"/>
      <w:sz w:val="24"/>
      <w:szCs w:val="24"/>
    </w:rPr>
  </w:style>
  <w:style w:type="paragraph" w:customStyle="1" w:styleId="XV-CopertinaCameradeideputati">
    <w:name w:val="XV-Copertina/Cameradeideputati"/>
    <w:basedOn w:val="CopertinaServizio"/>
    <w:qFormat/>
    <w:rsid w:val="00FB0177"/>
    <w:rPr>
      <w:rFonts w:cs="Arial"/>
      <w:b w:val="0"/>
      <w:smallCaps w:val="0"/>
      <w:spacing w:val="20"/>
      <w:szCs w:val="40"/>
    </w:rPr>
  </w:style>
  <w:style w:type="paragraph" w:customStyle="1" w:styleId="XV-CopertinaTitolo">
    <w:name w:val="XV-Copertina/Titolo"/>
    <w:basedOn w:val="Normale"/>
    <w:qFormat/>
    <w:rsid w:val="00FB0177"/>
    <w:pPr>
      <w:spacing w:before="120"/>
      <w:jc w:val="center"/>
    </w:pPr>
    <w:rPr>
      <w:rFonts w:cs="Arial"/>
      <w:spacing w:val="20"/>
      <w:sz w:val="36"/>
      <w:szCs w:val="36"/>
    </w:rPr>
  </w:style>
  <w:style w:type="paragraph" w:customStyle="1" w:styleId="XV-CopertinaSottotitolo">
    <w:name w:val="XV-Copertina/Sottotitolo"/>
    <w:basedOn w:val="Normale"/>
    <w:qFormat/>
    <w:rsid w:val="00FB0177"/>
    <w:pPr>
      <w:spacing w:before="240" w:line="560" w:lineRule="atLeast"/>
      <w:jc w:val="center"/>
    </w:pPr>
    <w:rPr>
      <w:rFonts w:cs="Arial"/>
      <w:i/>
      <w:spacing w:val="20"/>
      <w:sz w:val="36"/>
      <w:szCs w:val="36"/>
    </w:rPr>
  </w:style>
  <w:style w:type="paragraph" w:customStyle="1" w:styleId="XV-Copertinadata">
    <w:name w:val="XV-Copertina/data"/>
    <w:basedOn w:val="Normale"/>
    <w:qFormat/>
    <w:rsid w:val="00FB0177"/>
    <w:pPr>
      <w:spacing w:line="300" w:lineRule="atLeast"/>
      <w:jc w:val="center"/>
    </w:pPr>
    <w:rPr>
      <w:spacing w:val="20"/>
      <w:sz w:val="28"/>
      <w:szCs w:val="28"/>
    </w:rPr>
  </w:style>
  <w:style w:type="paragraph" w:customStyle="1" w:styleId="XV-Copertinaparteedizione">
    <w:name w:val="XV-Copertina/parteedizione"/>
    <w:basedOn w:val="Titolo8"/>
    <w:qFormat/>
    <w:rsid w:val="00FB0177"/>
    <w:pPr>
      <w:spacing w:before="120" w:after="120" w:line="300" w:lineRule="atLeast"/>
      <w:jc w:val="center"/>
    </w:pPr>
    <w:rPr>
      <w:rFonts w:cs="Arial"/>
      <w:b w:val="0"/>
      <w:i w:val="0"/>
      <w:iCs w:val="0"/>
      <w:spacing w:val="20"/>
      <w:szCs w:val="26"/>
    </w:rPr>
  </w:style>
  <w:style w:type="paragraph" w:customStyle="1" w:styleId="XV-Copertinanumero">
    <w:name w:val="XV-Copertina/numero"/>
    <w:basedOn w:val="Normale"/>
    <w:qFormat/>
    <w:rsid w:val="00FB0177"/>
    <w:pPr>
      <w:spacing w:line="300" w:lineRule="atLeast"/>
      <w:jc w:val="center"/>
    </w:pPr>
    <w:rPr>
      <w:rFonts w:cs="Arial"/>
      <w:sz w:val="32"/>
      <w:szCs w:val="32"/>
    </w:rPr>
  </w:style>
  <w:style w:type="paragraph" w:customStyle="1" w:styleId="XV-Copertinatitolo0">
    <w:name w:val="XV-Copertina/titolo"/>
    <w:basedOn w:val="Normale"/>
    <w:qFormat/>
    <w:rsid w:val="00FB0177"/>
    <w:pPr>
      <w:spacing w:line="300" w:lineRule="atLeast"/>
      <w:jc w:val="center"/>
    </w:pPr>
    <w:rPr>
      <w:spacing w:val="20"/>
      <w:sz w:val="44"/>
      <w:szCs w:val="44"/>
    </w:rPr>
  </w:style>
  <w:style w:type="paragraph" w:customStyle="1" w:styleId="XV-Copertinacamera">
    <w:name w:val="XV-Copertina/camera"/>
    <w:basedOn w:val="Normale"/>
    <w:qFormat/>
    <w:rsid w:val="00FB0177"/>
    <w:pPr>
      <w:spacing w:line="300" w:lineRule="atLeast"/>
      <w:jc w:val="center"/>
    </w:pPr>
    <w:rPr>
      <w:sz w:val="40"/>
      <w:szCs w:val="40"/>
    </w:rPr>
  </w:style>
  <w:style w:type="paragraph" w:customStyle="1" w:styleId="XV-ASS-SENnumero">
    <w:name w:val="XV-ASS-SEN_numero"/>
    <w:link w:val="XV-ASS-SENnumeroCarattere"/>
    <w:qFormat/>
    <w:rsid w:val="00FB0177"/>
    <w:rPr>
      <w:rFonts w:ascii="CG Times" w:hAnsi="CG Times"/>
      <w:sz w:val="32"/>
    </w:rPr>
  </w:style>
  <w:style w:type="character" w:customStyle="1" w:styleId="XV-ASS-SENnumeroCarattere">
    <w:name w:val="XV-ASS-SEN_numero Carattere"/>
    <w:link w:val="XV-ASS-SENnumero"/>
    <w:qFormat/>
    <w:rsid w:val="00FB0177"/>
    <w:rPr>
      <w:rFonts w:ascii="CG Times" w:hAnsi="CG Times"/>
      <w:sz w:val="32"/>
    </w:rPr>
  </w:style>
  <w:style w:type="character" w:customStyle="1" w:styleId="XV-ASS-SENdata-Carattere">
    <w:name w:val="XV-ASS-SEN_data-Carattere"/>
    <w:qFormat/>
    <w:rsid w:val="00FB0177"/>
  </w:style>
  <w:style w:type="character" w:customStyle="1" w:styleId="XV-ASS-SENsedutaCar">
    <w:name w:val="XV-ASS-SEN_seduta Car"/>
    <w:qFormat/>
    <w:rsid w:val="00FB0177"/>
    <w:rPr>
      <w:rFonts w:ascii="Times" w:hAnsi="Times"/>
      <w:sz w:val="32"/>
      <w:szCs w:val="32"/>
      <w:lang w:val="it-IT" w:eastAsia="it-IT" w:bidi="ar-SA"/>
    </w:rPr>
  </w:style>
  <w:style w:type="character" w:customStyle="1" w:styleId="XV-ASS-SENseduta-Car">
    <w:name w:val="XV-ASS-SEN_seduta-Car"/>
    <w:qFormat/>
    <w:rsid w:val="00FB0177"/>
    <w:rPr>
      <w:sz w:val="36"/>
      <w:szCs w:val="36"/>
    </w:rPr>
  </w:style>
  <w:style w:type="character" w:customStyle="1" w:styleId="CAMCOMMX-XIII">
    <w:name w:val="CAM_COMM_X - XIII"/>
    <w:basedOn w:val="Carpredefinitoparagrafo"/>
    <w:qFormat/>
    <w:rsid w:val="00FB0177"/>
  </w:style>
  <w:style w:type="character" w:customStyle="1" w:styleId="CAMCOMMX-XIII0">
    <w:name w:val="CAM_COMM_X-XIII"/>
    <w:basedOn w:val="CAMCOMMI-II"/>
    <w:qFormat/>
    <w:rsid w:val="00FB0177"/>
  </w:style>
  <w:style w:type="character" w:customStyle="1" w:styleId="CAMCOMMRIUO1">
    <w:name w:val="CAM_COMM_RIU_O1"/>
    <w:basedOn w:val="CAMCOMMX-XIII0"/>
    <w:qFormat/>
    <w:rsid w:val="00FB0177"/>
  </w:style>
  <w:style w:type="character" w:customStyle="1" w:styleId="CAMCOMMRIU02">
    <w:name w:val="CAM_COMM_RIU_02"/>
    <w:basedOn w:val="CAMCOMMX-XIII0"/>
    <w:qFormat/>
    <w:rsid w:val="00FB0177"/>
  </w:style>
  <w:style w:type="paragraph" w:customStyle="1" w:styleId="intestazioneComitatolegislazione">
    <w:name w:val="intestazione Comitato legislazione"/>
    <w:basedOn w:val="Intestazione"/>
    <w:qFormat/>
    <w:rsid w:val="00FB0177"/>
    <w:pPr>
      <w:pBdr>
        <w:bottom w:val="single" w:sz="6" w:space="1" w:color="auto"/>
      </w:pBdr>
      <w:tabs>
        <w:tab w:val="clear" w:pos="4819"/>
        <w:tab w:val="clear" w:pos="9638"/>
        <w:tab w:val="right" w:pos="7938"/>
      </w:tabs>
      <w:spacing w:line="300" w:lineRule="atLeast"/>
      <w:ind w:right="56"/>
    </w:pPr>
    <w:rPr>
      <w:i/>
      <w:sz w:val="26"/>
    </w:rPr>
  </w:style>
  <w:style w:type="paragraph" w:customStyle="1" w:styleId="NumeroattoComitatoLegislazione">
    <w:name w:val="Numero atto (Comitato Legislazione)"/>
    <w:basedOn w:val="Normale"/>
    <w:qFormat/>
    <w:rsid w:val="00FB0177"/>
    <w:pPr>
      <w:spacing w:before="180" w:line="300" w:lineRule="atLeast"/>
      <w:ind w:left="284" w:right="284"/>
      <w:jc w:val="center"/>
    </w:pPr>
    <w:rPr>
      <w:i/>
      <w:sz w:val="28"/>
    </w:rPr>
  </w:style>
  <w:style w:type="paragraph" w:customStyle="1" w:styleId="Pages">
    <w:name w:val="Pages"/>
    <w:basedOn w:val="Normale"/>
    <w:qFormat/>
    <w:rsid w:val="00FB0177"/>
    <w:pPr>
      <w:jc w:val="left"/>
    </w:pPr>
    <w:rPr>
      <w:sz w:val="28"/>
    </w:rPr>
  </w:style>
  <w:style w:type="paragraph" w:customStyle="1" w:styleId="Primaintestazionemessaggio">
    <w:name w:val="Prima intestazione messaggio"/>
    <w:basedOn w:val="Intestazionemessaggio"/>
    <w:next w:val="Intestazionemessaggio"/>
    <w:qFormat/>
    <w:rsid w:val="00FB0177"/>
    <w:pPr>
      <w:keepLines/>
      <w:tabs>
        <w:tab w:val="left" w:pos="720"/>
        <w:tab w:val="left" w:pos="4320"/>
        <w:tab w:val="left" w:pos="5040"/>
        <w:tab w:val="right" w:pos="8640"/>
      </w:tabs>
      <w:spacing w:after="40" w:line="440" w:lineRule="atLeast"/>
      <w:ind w:left="720" w:hanging="720"/>
      <w:jc w:val="left"/>
    </w:pPr>
    <w:rPr>
      <w:i w:val="0"/>
      <w:iCs w:val="0"/>
      <w:color w:val="auto"/>
      <w:spacing w:val="-5"/>
    </w:rPr>
  </w:style>
  <w:style w:type="paragraph" w:customStyle="1" w:styleId="Ultimointestazionemessaggio">
    <w:name w:val="Ultimo intestazione messaggio"/>
    <w:basedOn w:val="Intestazionemessaggio"/>
    <w:next w:val="Normale"/>
    <w:qFormat/>
    <w:rsid w:val="00FB0177"/>
    <w:pPr>
      <w:keepLines/>
      <w:pBdr>
        <w:bottom w:val="single" w:sz="6" w:space="19" w:color="auto"/>
        <w:between w:val="single" w:sz="6" w:space="19" w:color="auto"/>
      </w:pBdr>
      <w:tabs>
        <w:tab w:val="left" w:pos="720"/>
        <w:tab w:val="left" w:pos="1267"/>
        <w:tab w:val="left" w:pos="2938"/>
        <w:tab w:val="left" w:pos="4320"/>
        <w:tab w:val="left" w:pos="5040"/>
        <w:tab w:val="right" w:pos="8640"/>
      </w:tabs>
      <w:spacing w:before="120" w:after="120" w:line="440" w:lineRule="atLeast"/>
      <w:jc w:val="left"/>
    </w:pPr>
    <w:rPr>
      <w:i w:val="0"/>
      <w:iCs w:val="0"/>
      <w:color w:val="auto"/>
      <w:spacing w:val="-5"/>
    </w:rPr>
  </w:style>
  <w:style w:type="character" w:customStyle="1" w:styleId="CAM-ASS-SEDUTADI-carattere">
    <w:name w:val="CAM-ASS-SEDUTA DI-carattere"/>
    <w:qFormat/>
    <w:rsid w:val="00FB0177"/>
    <w:rPr>
      <w:rFonts w:ascii="Garamond" w:hAnsi="Garamond"/>
      <w:caps w:val="0"/>
      <w:spacing w:val="20"/>
      <w:w w:val="66"/>
      <w:sz w:val="48"/>
      <w:lang w:val="it-IT" w:eastAsia="it-IT" w:bidi="ar-SA"/>
    </w:rPr>
  </w:style>
  <w:style w:type="paragraph" w:customStyle="1" w:styleId="XVIcopertinaAC">
    <w:name w:val="XVI_copertina_AC"/>
    <w:basedOn w:val="Normale"/>
    <w:qFormat/>
    <w:rsid w:val="00FB0177"/>
    <w:pPr>
      <w:spacing w:after="60"/>
      <w:jc w:val="center"/>
    </w:pPr>
    <w:rPr>
      <w:rFonts w:cs="Arial"/>
      <w:b/>
      <w:color w:val="FFFFFF"/>
      <w:szCs w:val="26"/>
      <w:lang w:eastAsia="en-US"/>
    </w:rPr>
  </w:style>
  <w:style w:type="paragraph" w:customStyle="1" w:styleId="XVICopertinatitolo">
    <w:name w:val="XVI_Copertina_titolo"/>
    <w:basedOn w:val="XV-CopertinaTitolo"/>
    <w:qFormat/>
    <w:rsid w:val="00FB0177"/>
    <w:pPr>
      <w:spacing w:before="0" w:after="60"/>
    </w:pPr>
    <w:rPr>
      <w:b/>
      <w:color w:val="FFFFFF"/>
      <w:spacing w:val="10"/>
      <w:sz w:val="26"/>
      <w:szCs w:val="26"/>
    </w:rPr>
  </w:style>
  <w:style w:type="paragraph" w:customStyle="1" w:styleId="ACsintesi">
    <w:name w:val="AC_sintesi"/>
    <w:basedOn w:val="Titolo1"/>
    <w:next w:val="Normalesintesi"/>
    <w:qFormat/>
    <w:rsid w:val="00FB0177"/>
    <w:pPr>
      <w:tabs>
        <w:tab w:val="clear" w:pos="284"/>
      </w:tabs>
      <w:spacing w:after="120" w:line="240" w:lineRule="atLeast"/>
      <w:contextualSpacing/>
      <w:jc w:val="center"/>
    </w:pPr>
    <w:rPr>
      <w:b w:val="0"/>
      <w:smallCaps w:val="0"/>
      <w:color w:val="000066"/>
      <w:spacing w:val="15"/>
      <w:kern w:val="0"/>
      <w:sz w:val="32"/>
      <w:szCs w:val="32"/>
    </w:rPr>
  </w:style>
  <w:style w:type="paragraph" w:customStyle="1" w:styleId="Normalesintesitab1">
    <w:name w:val="Normale_sintesi_tab_1"/>
    <w:basedOn w:val="Normalesintesitab"/>
    <w:qFormat/>
    <w:rsid w:val="00FB0177"/>
    <w:pPr>
      <w:spacing w:line="240" w:lineRule="auto"/>
      <w:ind w:left="284"/>
      <w:jc w:val="left"/>
    </w:pPr>
    <w:rPr>
      <w:b w:val="0"/>
      <w:szCs w:val="18"/>
    </w:rPr>
  </w:style>
  <w:style w:type="paragraph" w:customStyle="1" w:styleId="Normalesintesipi">
    <w:name w:val="Normale_sintesi_piè"/>
    <w:basedOn w:val="Normale"/>
    <w:qFormat/>
    <w:rsid w:val="00FB0177"/>
    <w:pPr>
      <w:pBdr>
        <w:top w:val="single" w:sz="4" w:space="1" w:color="000066"/>
        <w:bottom w:val="single" w:sz="4" w:space="1" w:color="000066"/>
      </w:pBdr>
      <w:tabs>
        <w:tab w:val="center" w:pos="5103"/>
        <w:tab w:val="right" w:pos="10206"/>
      </w:tabs>
      <w:spacing w:line="160" w:lineRule="atLeast"/>
    </w:pPr>
    <w:rPr>
      <w:rFonts w:cs="Arial"/>
      <w:i/>
      <w:sz w:val="16"/>
      <w:szCs w:val="16"/>
    </w:rPr>
  </w:style>
  <w:style w:type="paragraph" w:customStyle="1" w:styleId="Normalestilepi2">
    <w:name w:val="Normale_stile_piè2"/>
    <w:basedOn w:val="Normale"/>
    <w:qFormat/>
    <w:rsid w:val="00FB0177"/>
    <w:pPr>
      <w:pBdr>
        <w:top w:val="single" w:sz="4" w:space="1" w:color="000066"/>
        <w:bottom w:val="single" w:sz="4" w:space="1" w:color="000066"/>
      </w:pBdr>
      <w:tabs>
        <w:tab w:val="center" w:pos="5103"/>
        <w:tab w:val="right" w:pos="10206"/>
      </w:tabs>
      <w:spacing w:line="240" w:lineRule="atLeast"/>
    </w:pPr>
    <w:rPr>
      <w:rFonts w:cs="Arial"/>
      <w:color w:val="000066"/>
      <w:sz w:val="18"/>
      <w:szCs w:val="18"/>
    </w:rPr>
  </w:style>
  <w:style w:type="paragraph" w:customStyle="1" w:styleId="xcop">
    <w:name w:val="xcop"/>
    <w:basedOn w:val="Titolo1"/>
    <w:qFormat/>
    <w:rsid w:val="00FB0177"/>
    <w:pPr>
      <w:tabs>
        <w:tab w:val="clear" w:pos="284"/>
      </w:tabs>
      <w:jc w:val="center"/>
      <w:outlineLvl w:val="9"/>
    </w:pPr>
    <w:rPr>
      <w:rFonts w:cs="Times New Roman"/>
      <w:bCs w:val="0"/>
      <w:kern w:val="28"/>
      <w:sz w:val="40"/>
      <w:szCs w:val="20"/>
    </w:rPr>
  </w:style>
  <w:style w:type="paragraph" w:customStyle="1" w:styleId="Terminedefinizione">
    <w:name w:val="Termine definizione"/>
    <w:basedOn w:val="Normale"/>
    <w:next w:val="Normale"/>
    <w:qFormat/>
    <w:rsid w:val="00FB0177"/>
    <w:pPr>
      <w:jc w:val="left"/>
    </w:pPr>
    <w:rPr>
      <w:sz w:val="24"/>
    </w:rPr>
  </w:style>
  <w:style w:type="paragraph" w:customStyle="1" w:styleId="AAA-COST-Indiceautomatico">
    <w:name w:val="AAA-COST.-Indice automatico"/>
    <w:qFormat/>
    <w:rsid w:val="00FB0177"/>
    <w:rPr>
      <w:noProof/>
      <w:sz w:val="3276"/>
    </w:rPr>
  </w:style>
  <w:style w:type="paragraph" w:customStyle="1" w:styleId="prova">
    <w:name w:val="prova"/>
    <w:basedOn w:val="Normale"/>
    <w:qFormat/>
    <w:rsid w:val="00FB0177"/>
    <w:pPr>
      <w:spacing w:line="300" w:lineRule="atLeast"/>
    </w:pPr>
    <w:rPr>
      <w:rFonts w:ascii="Garamond" w:hAnsi="Garamond"/>
      <w:sz w:val="24"/>
    </w:rPr>
  </w:style>
  <w:style w:type="paragraph" w:customStyle="1" w:styleId="RisvoltoDipartimento">
    <w:name w:val="Risvolto Dipartimento"/>
    <w:basedOn w:val="Normale"/>
    <w:qFormat/>
    <w:rsid w:val="00FB0177"/>
    <w:pPr>
      <w:spacing w:line="300" w:lineRule="atLeast"/>
      <w:jc w:val="center"/>
    </w:pPr>
    <w:rPr>
      <w:rFonts w:ascii="Arial" w:hAnsi="Arial"/>
      <w:b/>
      <w:smallCaps/>
      <w:sz w:val="22"/>
    </w:rPr>
  </w:style>
  <w:style w:type="paragraph" w:customStyle="1" w:styleId="Risvoltoqualifica">
    <w:name w:val="Risvolto qualifica"/>
    <w:basedOn w:val="Corpotesto"/>
    <w:qFormat/>
    <w:rsid w:val="00FB0177"/>
    <w:pPr>
      <w:spacing w:before="120"/>
    </w:pPr>
    <w:rPr>
      <w:rFonts w:ascii="Arial" w:hAnsi="Arial"/>
      <w:i/>
      <w:sz w:val="22"/>
    </w:rPr>
  </w:style>
  <w:style w:type="paragraph" w:customStyle="1" w:styleId="Risvoltoavvertenza">
    <w:name w:val="Risvolto avvertenza"/>
    <w:basedOn w:val="Normale"/>
    <w:qFormat/>
    <w:rsid w:val="00FB0177"/>
    <w:rPr>
      <w:rFonts w:ascii="Arial" w:hAnsi="Arial"/>
      <w:b/>
      <w:sz w:val="20"/>
    </w:rPr>
  </w:style>
  <w:style w:type="paragraph" w:customStyle="1" w:styleId="provvr0">
    <w:name w:val="provv_r0"/>
    <w:basedOn w:val="Normale"/>
    <w:qFormat/>
    <w:rsid w:val="00FB0177"/>
    <w:pPr>
      <w:spacing w:before="100" w:beforeAutospacing="1" w:after="100" w:afterAutospacing="1"/>
    </w:pPr>
    <w:rPr>
      <w:sz w:val="24"/>
      <w:szCs w:val="24"/>
    </w:rPr>
  </w:style>
  <w:style w:type="character" w:customStyle="1" w:styleId="provvnumcomma">
    <w:name w:val="provv_numcomma"/>
    <w:qFormat/>
    <w:rsid w:val="00FB0177"/>
    <w:rPr>
      <w:rFonts w:cs="Times New Roman"/>
    </w:rPr>
  </w:style>
  <w:style w:type="paragraph" w:customStyle="1" w:styleId="ListParagraph1">
    <w:name w:val="List Paragraph1"/>
    <w:basedOn w:val="Normale"/>
    <w:uiPriority w:val="99"/>
    <w:qFormat/>
    <w:rsid w:val="00FB0177"/>
    <w:pPr>
      <w:spacing w:line="300" w:lineRule="atLeast"/>
      <w:ind w:left="720"/>
      <w:contextualSpacing/>
    </w:pPr>
  </w:style>
  <w:style w:type="paragraph" w:customStyle="1" w:styleId="Ultimadicopertina">
    <w:name w:val="Ultima di copertina"/>
    <w:basedOn w:val="Corpotesto"/>
    <w:link w:val="UltimadicopertinaCarattere"/>
    <w:qFormat/>
    <w:rsid w:val="00FB0177"/>
    <w:pPr>
      <w:spacing w:after="0"/>
    </w:pPr>
  </w:style>
  <w:style w:type="character" w:customStyle="1" w:styleId="UltimadicopertinaCarattere">
    <w:name w:val="Ultima di copertina Carattere"/>
    <w:basedOn w:val="CorpotestoCarattere"/>
    <w:link w:val="Ultimadicopertina"/>
    <w:qFormat/>
    <w:rsid w:val="00FB0177"/>
    <w:rPr>
      <w:sz w:val="26"/>
    </w:rPr>
  </w:style>
  <w:style w:type="character" w:customStyle="1" w:styleId="apple-converted-space">
    <w:name w:val="apple-converted-space"/>
    <w:basedOn w:val="Carpredefinitoparagrafo"/>
    <w:qFormat/>
    <w:rsid w:val="00FB0177"/>
  </w:style>
  <w:style w:type="paragraph" w:customStyle="1" w:styleId="UVI-Titoloimmaginiografici">
    <w:name w:val="UVI - Titolo immagini o grafici"/>
    <w:basedOn w:val="Normale"/>
    <w:link w:val="UVI-TitoloimmaginiograficiCarattere"/>
    <w:qFormat/>
    <w:rsid w:val="00FB0177"/>
    <w:pPr>
      <w:widowControl w:val="0"/>
      <w:spacing w:before="240" w:after="120"/>
      <w:jc w:val="left"/>
    </w:pPr>
    <w:rPr>
      <w:rFonts w:asciiTheme="minorHAnsi" w:eastAsiaTheme="minorEastAsia" w:hAnsiTheme="minorHAnsi" w:cstheme="minorBidi"/>
      <w:b/>
      <w:bCs/>
      <w:sz w:val="21"/>
      <w:szCs w:val="24"/>
    </w:rPr>
  </w:style>
  <w:style w:type="character" w:customStyle="1" w:styleId="UVI-TitoloimmaginiograficiCarattere">
    <w:name w:val="UVI - Titolo immagini o grafici Carattere"/>
    <w:basedOn w:val="Carpredefinitoparagrafo"/>
    <w:link w:val="UVI-Titoloimmaginiografici"/>
    <w:qFormat/>
    <w:rsid w:val="00FB0177"/>
    <w:rPr>
      <w:rFonts w:asciiTheme="minorHAnsi" w:eastAsiaTheme="minorEastAsia" w:hAnsiTheme="minorHAnsi" w:cstheme="minorBidi"/>
      <w:b/>
      <w:bCs/>
      <w:sz w:val="21"/>
      <w:szCs w:val="24"/>
    </w:rPr>
  </w:style>
  <w:style w:type="paragraph" w:customStyle="1" w:styleId="PaginaXdiY">
    <w:name w:val="Pagina X di Y"/>
    <w:qFormat/>
    <w:rsid w:val="00FB0177"/>
  </w:style>
  <w:style w:type="paragraph" w:customStyle="1" w:styleId="Risvoltonomi">
    <w:name w:val="Risvolto nomi"/>
    <w:basedOn w:val="Normale"/>
    <w:qFormat/>
    <w:rsid w:val="00FB0177"/>
    <w:pPr>
      <w:spacing w:before="120" w:after="120" w:line="300" w:lineRule="atLeast"/>
    </w:pPr>
    <w:rPr>
      <w:rFonts w:ascii="Arial" w:hAnsi="Arial"/>
      <w:sz w:val="22"/>
    </w:rPr>
  </w:style>
  <w:style w:type="paragraph" w:customStyle="1" w:styleId="RTeAlriguardo">
    <w:name w:val="RT e Al riguardo"/>
    <w:basedOn w:val="Normale"/>
    <w:link w:val="RTeAlriguardoCarattere"/>
    <w:uiPriority w:val="99"/>
    <w:qFormat/>
    <w:rsid w:val="00FB0177"/>
    <w:pPr>
      <w:spacing w:line="300" w:lineRule="atLeast"/>
      <w:ind w:firstLine="709"/>
    </w:pPr>
    <w:rPr>
      <w:rFonts w:ascii="Century" w:hAnsi="Century"/>
      <w:sz w:val="24"/>
      <w:szCs w:val="24"/>
    </w:rPr>
  </w:style>
  <w:style w:type="character" w:customStyle="1" w:styleId="RTeAlriguardoCarattere">
    <w:name w:val="RT e Al riguardo Carattere"/>
    <w:link w:val="RTeAlriguardo"/>
    <w:uiPriority w:val="99"/>
    <w:qFormat/>
    <w:locked/>
    <w:rsid w:val="00FB0177"/>
    <w:rPr>
      <w:rFonts w:ascii="Century" w:hAnsi="Century"/>
      <w:sz w:val="24"/>
      <w:szCs w:val="24"/>
    </w:rPr>
  </w:style>
  <w:style w:type="character" w:customStyle="1" w:styleId="estrcomp">
    <w:name w:val="estrcomp"/>
    <w:basedOn w:val="Carpredefinitoparagrafo"/>
    <w:qFormat/>
    <w:rsid w:val="00FB0177"/>
  </w:style>
  <w:style w:type="paragraph" w:customStyle="1" w:styleId="msonormal0">
    <w:name w:val="msonormal"/>
    <w:basedOn w:val="Normale"/>
    <w:uiPriority w:val="99"/>
    <w:qFormat/>
    <w:rsid w:val="00E42B7E"/>
    <w:pPr>
      <w:spacing w:before="100" w:beforeAutospacing="1" w:after="100" w:afterAutospacing="1"/>
      <w:jc w:val="left"/>
    </w:pPr>
    <w:rPr>
      <w:sz w:val="24"/>
      <w:szCs w:val="24"/>
    </w:rPr>
  </w:style>
  <w:style w:type="character" w:customStyle="1" w:styleId="TestonotaapidipaginaCarattere1">
    <w:name w:val="Testo nota a piè di pagina Carattere1"/>
    <w:aliases w:val="Testo nota a piè di pagina Carattere2 Carattere Carattere1,Testo nota a piè di pagina Carattere Carattere1 Carattere Carattere1,Testo nota a piè di pagina Carattere2 Carattere Carattere Carattere Carattere1"/>
    <w:basedOn w:val="Carpredefinitoparagrafo"/>
    <w:rsid w:val="00E42B7E"/>
  </w:style>
  <w:style w:type="character" w:customStyle="1" w:styleId="Enfasi">
    <w:name w:val="Enfasi"/>
    <w:uiPriority w:val="20"/>
    <w:qFormat/>
    <w:rsid w:val="00E42B7E"/>
    <w:rPr>
      <w:i/>
      <w:iCs/>
    </w:rPr>
  </w:style>
  <w:style w:type="character" w:customStyle="1" w:styleId="ListLabel1">
    <w:name w:val="ListLabel 1"/>
    <w:qFormat/>
    <w:rsid w:val="00E42B7E"/>
    <w:rPr>
      <w:rFonts w:ascii="Courier New" w:hAnsi="Courier New" w:cs="Courier New" w:hint="default"/>
    </w:rPr>
  </w:style>
  <w:style w:type="character" w:customStyle="1" w:styleId="ListLabel2">
    <w:name w:val="ListLabel 2"/>
    <w:qFormat/>
    <w:rsid w:val="00E42B7E"/>
    <w:rPr>
      <w:rFonts w:ascii="Courier New" w:hAnsi="Courier New" w:cs="Courier New" w:hint="default"/>
    </w:rPr>
  </w:style>
  <w:style w:type="character" w:customStyle="1" w:styleId="ListLabel3">
    <w:name w:val="ListLabel 3"/>
    <w:qFormat/>
    <w:rsid w:val="00E42B7E"/>
    <w:rPr>
      <w:rFonts w:ascii="Courier New" w:hAnsi="Courier New" w:cs="Courier New" w:hint="default"/>
    </w:rPr>
  </w:style>
  <w:style w:type="character" w:customStyle="1" w:styleId="ListLabel4">
    <w:name w:val="ListLabel 4"/>
    <w:qFormat/>
    <w:rsid w:val="00E42B7E"/>
    <w:rPr>
      <w:rFonts w:ascii="Times New Roman" w:hAnsi="Times New Roman" w:cs="Times New Roman" w:hint="default"/>
      <w:b/>
      <w:bCs w:val="0"/>
      <w:i w:val="0"/>
      <w:iCs w:val="0"/>
      <w:color w:val="00000A"/>
      <w:sz w:val="22"/>
    </w:rPr>
  </w:style>
  <w:style w:type="character" w:customStyle="1" w:styleId="ListLabel5">
    <w:name w:val="ListLabel 5"/>
    <w:qFormat/>
    <w:rsid w:val="00E42B7E"/>
    <w:rPr>
      <w:rFonts w:ascii="Courier New" w:hAnsi="Courier New" w:cs="Courier New" w:hint="default"/>
    </w:rPr>
  </w:style>
  <w:style w:type="character" w:customStyle="1" w:styleId="ListLabel6">
    <w:name w:val="ListLabel 6"/>
    <w:qFormat/>
    <w:rsid w:val="00E42B7E"/>
    <w:rPr>
      <w:rFonts w:ascii="Courier New" w:hAnsi="Courier New" w:cs="Courier New" w:hint="default"/>
    </w:rPr>
  </w:style>
  <w:style w:type="character" w:customStyle="1" w:styleId="ListLabel8">
    <w:name w:val="ListLabel 8"/>
    <w:qFormat/>
    <w:rsid w:val="00E42B7E"/>
    <w:rPr>
      <w:b/>
      <w:bCs w:val="0"/>
      <w:i w:val="0"/>
      <w:iCs w:val="0"/>
      <w:color w:val="00000A"/>
      <w:sz w:val="22"/>
    </w:rPr>
  </w:style>
  <w:style w:type="character" w:customStyle="1" w:styleId="ListLabel9">
    <w:name w:val="ListLabel 9"/>
    <w:qFormat/>
    <w:rsid w:val="00E42B7E"/>
    <w:rPr>
      <w:rFonts w:ascii="Courier New" w:hAnsi="Courier New" w:cs="Courier New" w:hint="default"/>
    </w:rPr>
  </w:style>
  <w:style w:type="character" w:customStyle="1" w:styleId="ListLabel10">
    <w:name w:val="ListLabel 10"/>
    <w:qFormat/>
    <w:rsid w:val="00E42B7E"/>
    <w:rPr>
      <w:rFonts w:ascii="Courier New" w:hAnsi="Courier New" w:cs="Courier New" w:hint="default"/>
    </w:rPr>
  </w:style>
  <w:style w:type="character" w:customStyle="1" w:styleId="ListLabel11">
    <w:name w:val="ListLabel 11"/>
    <w:qFormat/>
    <w:rsid w:val="00E42B7E"/>
    <w:rPr>
      <w:rFonts w:ascii="Courier New" w:hAnsi="Courier New" w:cs="Courier New" w:hint="default"/>
    </w:rPr>
  </w:style>
  <w:style w:type="character" w:customStyle="1" w:styleId="ListLabel12">
    <w:name w:val="ListLabel 12"/>
    <w:qFormat/>
    <w:rsid w:val="00E42B7E"/>
    <w:rPr>
      <w:b w:val="0"/>
      <w:bCs w:val="0"/>
      <w:i w:val="0"/>
      <w:iCs w:val="0"/>
      <w:color w:val="00000A"/>
      <w:kern w:val="0"/>
      <w:sz w:val="22"/>
    </w:rPr>
  </w:style>
  <w:style w:type="character" w:customStyle="1" w:styleId="ListLabel13">
    <w:name w:val="ListLabel 13"/>
    <w:qFormat/>
    <w:rsid w:val="00E42B7E"/>
    <w:rPr>
      <w:rFonts w:ascii="Courier New" w:hAnsi="Courier New" w:cs="Courier New" w:hint="default"/>
    </w:rPr>
  </w:style>
  <w:style w:type="character" w:customStyle="1" w:styleId="ListLabel14">
    <w:name w:val="ListLabel 14"/>
    <w:qFormat/>
    <w:rsid w:val="00E42B7E"/>
    <w:rPr>
      <w:rFonts w:ascii="Courier New" w:hAnsi="Courier New" w:cs="Courier New" w:hint="default"/>
    </w:rPr>
  </w:style>
  <w:style w:type="character" w:customStyle="1" w:styleId="ListLabel15">
    <w:name w:val="ListLabel 15"/>
    <w:qFormat/>
    <w:rsid w:val="00E42B7E"/>
    <w:rPr>
      <w:rFonts w:ascii="Courier New" w:hAnsi="Courier New" w:cs="Courier New" w:hint="default"/>
    </w:rPr>
  </w:style>
  <w:style w:type="character" w:customStyle="1" w:styleId="ListLabel16">
    <w:name w:val="ListLabel 16"/>
    <w:qFormat/>
    <w:rsid w:val="00E42B7E"/>
    <w:rPr>
      <w:b w:val="0"/>
      <w:bCs w:val="0"/>
      <w:i w:val="0"/>
      <w:iCs w:val="0"/>
      <w:color w:val="00000A"/>
      <w:kern w:val="0"/>
      <w:sz w:val="22"/>
    </w:rPr>
  </w:style>
  <w:style w:type="character" w:customStyle="1" w:styleId="ListLabel17">
    <w:name w:val="ListLabel 17"/>
    <w:qFormat/>
    <w:rsid w:val="00E42B7E"/>
    <w:rPr>
      <w:rFonts w:ascii="Courier New" w:hAnsi="Courier New" w:cs="Courier New" w:hint="default"/>
    </w:rPr>
  </w:style>
  <w:style w:type="character" w:customStyle="1" w:styleId="ListLabel18">
    <w:name w:val="ListLabel 18"/>
    <w:qFormat/>
    <w:rsid w:val="00E42B7E"/>
    <w:rPr>
      <w:rFonts w:ascii="Courier New" w:hAnsi="Courier New" w:cs="Courier New" w:hint="default"/>
    </w:rPr>
  </w:style>
  <w:style w:type="character" w:customStyle="1" w:styleId="ListLabel19">
    <w:name w:val="ListLabel 19"/>
    <w:qFormat/>
    <w:rsid w:val="00E42B7E"/>
    <w:rPr>
      <w:rFonts w:ascii="Courier New" w:hAnsi="Courier New" w:cs="Courier New" w:hint="default"/>
    </w:rPr>
  </w:style>
  <w:style w:type="character" w:customStyle="1" w:styleId="ListLabel20">
    <w:name w:val="ListLabel 20"/>
    <w:qFormat/>
    <w:rsid w:val="00E42B7E"/>
    <w:rPr>
      <w:b w:val="0"/>
      <w:bCs w:val="0"/>
      <w:i w:val="0"/>
      <w:iCs w:val="0"/>
      <w:color w:val="00000A"/>
      <w:kern w:val="0"/>
      <w:sz w:val="22"/>
    </w:rPr>
  </w:style>
  <w:style w:type="character" w:customStyle="1" w:styleId="ListLabel21">
    <w:name w:val="ListLabel 21"/>
    <w:qFormat/>
    <w:rsid w:val="00E42B7E"/>
    <w:rPr>
      <w:rFonts w:ascii="Courier New" w:hAnsi="Courier New" w:cs="Courier New" w:hint="default"/>
    </w:rPr>
  </w:style>
  <w:style w:type="character" w:customStyle="1" w:styleId="ListLabel22">
    <w:name w:val="ListLabel 22"/>
    <w:qFormat/>
    <w:rsid w:val="00E42B7E"/>
    <w:rPr>
      <w:rFonts w:ascii="Courier New" w:hAnsi="Courier New" w:cs="Courier New" w:hint="default"/>
    </w:rPr>
  </w:style>
  <w:style w:type="character" w:customStyle="1" w:styleId="ListLabel23">
    <w:name w:val="ListLabel 23"/>
    <w:qFormat/>
    <w:rsid w:val="00E42B7E"/>
    <w:rPr>
      <w:rFonts w:ascii="Courier New" w:hAnsi="Courier New" w:cs="Courier New" w:hint="default"/>
    </w:rPr>
  </w:style>
  <w:style w:type="character" w:customStyle="1" w:styleId="ListLabel24">
    <w:name w:val="ListLabel 24"/>
    <w:qFormat/>
    <w:rsid w:val="00E42B7E"/>
    <w:rPr>
      <w:b w:val="0"/>
      <w:bCs w:val="0"/>
      <w:i w:val="0"/>
      <w:iCs w:val="0"/>
      <w:color w:val="00000A"/>
      <w:kern w:val="0"/>
      <w:sz w:val="22"/>
    </w:rPr>
  </w:style>
  <w:style w:type="character" w:customStyle="1" w:styleId="ListLabel25">
    <w:name w:val="ListLabel 25"/>
    <w:qFormat/>
    <w:rsid w:val="00E42B7E"/>
    <w:rPr>
      <w:rFonts w:ascii="Courier New" w:hAnsi="Courier New" w:cs="Courier New" w:hint="default"/>
    </w:rPr>
  </w:style>
  <w:style w:type="character" w:customStyle="1" w:styleId="ListLabel26">
    <w:name w:val="ListLabel 26"/>
    <w:qFormat/>
    <w:rsid w:val="00E42B7E"/>
    <w:rPr>
      <w:rFonts w:ascii="Courier New" w:hAnsi="Courier New" w:cs="Courier New" w:hint="default"/>
    </w:rPr>
  </w:style>
  <w:style w:type="character" w:customStyle="1" w:styleId="ListLabel27">
    <w:name w:val="ListLabel 27"/>
    <w:qFormat/>
    <w:rsid w:val="00E42B7E"/>
    <w:rPr>
      <w:rFonts w:ascii="Courier New" w:hAnsi="Courier New" w:cs="Courier New" w:hint="default"/>
    </w:rPr>
  </w:style>
  <w:style w:type="character" w:customStyle="1" w:styleId="ListLabel28">
    <w:name w:val="ListLabel 28"/>
    <w:qFormat/>
    <w:rsid w:val="00E42B7E"/>
    <w:rPr>
      <w:rFonts w:ascii="Courier New" w:hAnsi="Courier New" w:cs="Courier New" w:hint="default"/>
    </w:rPr>
  </w:style>
  <w:style w:type="character" w:customStyle="1" w:styleId="ListLabel29">
    <w:name w:val="ListLabel 29"/>
    <w:qFormat/>
    <w:rsid w:val="00E42B7E"/>
    <w:rPr>
      <w:rFonts w:ascii="Courier New" w:hAnsi="Courier New" w:cs="Courier New" w:hint="default"/>
    </w:rPr>
  </w:style>
  <w:style w:type="character" w:customStyle="1" w:styleId="ListLabel30">
    <w:name w:val="ListLabel 30"/>
    <w:qFormat/>
    <w:rsid w:val="00E42B7E"/>
    <w:rPr>
      <w:rFonts w:ascii="Courier New" w:hAnsi="Courier New" w:cs="Courier New" w:hint="default"/>
    </w:rPr>
  </w:style>
  <w:style w:type="character" w:customStyle="1" w:styleId="ListLabel31">
    <w:name w:val="ListLabel 31"/>
    <w:qFormat/>
    <w:rsid w:val="00E42B7E"/>
    <w:rPr>
      <w:b w:val="0"/>
      <w:bCs w:val="0"/>
      <w:i w:val="0"/>
      <w:iCs w:val="0"/>
      <w:color w:val="00000A"/>
      <w:sz w:val="20"/>
    </w:rPr>
  </w:style>
  <w:style w:type="character" w:customStyle="1" w:styleId="ListLabel32">
    <w:name w:val="ListLabel 32"/>
    <w:qFormat/>
    <w:rsid w:val="00E42B7E"/>
    <w:rPr>
      <w:rFonts w:ascii="Courier New" w:hAnsi="Courier New" w:cs="Courier New" w:hint="default"/>
    </w:rPr>
  </w:style>
  <w:style w:type="character" w:customStyle="1" w:styleId="ListLabel33">
    <w:name w:val="ListLabel 33"/>
    <w:qFormat/>
    <w:rsid w:val="00E42B7E"/>
    <w:rPr>
      <w:rFonts w:ascii="Courier New" w:hAnsi="Courier New" w:cs="Courier New" w:hint="default"/>
    </w:rPr>
  </w:style>
  <w:style w:type="character" w:customStyle="1" w:styleId="ListLabel34">
    <w:name w:val="ListLabel 34"/>
    <w:qFormat/>
    <w:rsid w:val="00E42B7E"/>
    <w:rPr>
      <w:rFonts w:ascii="Courier New" w:hAnsi="Courier New" w:cs="Courier New" w:hint="default"/>
    </w:rPr>
  </w:style>
  <w:style w:type="character" w:customStyle="1" w:styleId="ListLabel35">
    <w:name w:val="ListLabel 35"/>
    <w:qFormat/>
    <w:rsid w:val="00E42B7E"/>
    <w:rPr>
      <w:b w:val="0"/>
      <w:bCs w:val="0"/>
      <w:i w:val="0"/>
      <w:iCs w:val="0"/>
      <w:color w:val="00000A"/>
      <w:sz w:val="20"/>
    </w:rPr>
  </w:style>
  <w:style w:type="character" w:customStyle="1" w:styleId="ListLabel36">
    <w:name w:val="ListLabel 36"/>
    <w:qFormat/>
    <w:rsid w:val="00E42B7E"/>
    <w:rPr>
      <w:rFonts w:ascii="Courier New" w:hAnsi="Courier New" w:cs="Courier New" w:hint="default"/>
    </w:rPr>
  </w:style>
  <w:style w:type="character" w:customStyle="1" w:styleId="ListLabel37">
    <w:name w:val="ListLabel 37"/>
    <w:qFormat/>
    <w:rsid w:val="00E42B7E"/>
    <w:rPr>
      <w:rFonts w:ascii="Courier New" w:hAnsi="Courier New" w:cs="Courier New" w:hint="default"/>
    </w:rPr>
  </w:style>
  <w:style w:type="character" w:customStyle="1" w:styleId="ListLabel38">
    <w:name w:val="ListLabel 38"/>
    <w:qFormat/>
    <w:rsid w:val="00E42B7E"/>
    <w:rPr>
      <w:rFonts w:ascii="Courier New" w:hAnsi="Courier New" w:cs="Courier New" w:hint="default"/>
    </w:rPr>
  </w:style>
  <w:style w:type="character" w:customStyle="1" w:styleId="ListLabel39">
    <w:name w:val="ListLabel 39"/>
    <w:qFormat/>
    <w:rsid w:val="00E42B7E"/>
    <w:rPr>
      <w:b w:val="0"/>
      <w:bCs w:val="0"/>
      <w:i w:val="0"/>
      <w:iCs w:val="0"/>
      <w:color w:val="00000A"/>
      <w:kern w:val="0"/>
      <w:sz w:val="22"/>
    </w:rPr>
  </w:style>
  <w:style w:type="character" w:customStyle="1" w:styleId="ListLabel40">
    <w:name w:val="ListLabel 40"/>
    <w:qFormat/>
    <w:rsid w:val="00E42B7E"/>
    <w:rPr>
      <w:rFonts w:ascii="Times New Roman" w:eastAsia="Times New Roman" w:hAnsi="Times New Roman" w:cs="Times New Roman" w:hint="default"/>
    </w:rPr>
  </w:style>
  <w:style w:type="character" w:customStyle="1" w:styleId="ListLabel41">
    <w:name w:val="ListLabel 41"/>
    <w:qFormat/>
    <w:rsid w:val="00E42B7E"/>
    <w:rPr>
      <w:rFonts w:ascii="Courier New" w:hAnsi="Courier New" w:cs="Courier New" w:hint="default"/>
    </w:rPr>
  </w:style>
  <w:style w:type="character" w:customStyle="1" w:styleId="ListLabel42">
    <w:name w:val="ListLabel 42"/>
    <w:qFormat/>
    <w:rsid w:val="00E42B7E"/>
    <w:rPr>
      <w:rFonts w:ascii="Courier New" w:hAnsi="Courier New" w:cs="Courier New" w:hint="default"/>
    </w:rPr>
  </w:style>
  <w:style w:type="character" w:customStyle="1" w:styleId="ListLabel43">
    <w:name w:val="ListLabel 43"/>
    <w:qFormat/>
    <w:rsid w:val="00E42B7E"/>
    <w:rPr>
      <w:b w:val="0"/>
      <w:bCs w:val="0"/>
      <w:i w:val="0"/>
      <w:iCs w:val="0"/>
      <w:color w:val="00000A"/>
      <w:kern w:val="0"/>
      <w:sz w:val="22"/>
    </w:rPr>
  </w:style>
  <w:style w:type="character" w:customStyle="1" w:styleId="ListLabel44">
    <w:name w:val="ListLabel 44"/>
    <w:qFormat/>
    <w:rsid w:val="00E42B7E"/>
    <w:rPr>
      <w:b w:val="0"/>
      <w:bCs w:val="0"/>
      <w:i w:val="0"/>
      <w:iCs w:val="0"/>
      <w:color w:val="00000A"/>
      <w:kern w:val="0"/>
      <w:sz w:val="22"/>
    </w:rPr>
  </w:style>
  <w:style w:type="character" w:customStyle="1" w:styleId="ListLabel45">
    <w:name w:val="ListLabel 45"/>
    <w:qFormat/>
    <w:rsid w:val="00E42B7E"/>
    <w:rPr>
      <w:rFonts w:ascii="Courier New" w:hAnsi="Courier New" w:cs="Courier New" w:hint="default"/>
    </w:rPr>
  </w:style>
  <w:style w:type="character" w:customStyle="1" w:styleId="ListLabel46">
    <w:name w:val="ListLabel 46"/>
    <w:qFormat/>
    <w:rsid w:val="00E42B7E"/>
    <w:rPr>
      <w:rFonts w:ascii="Courier New" w:hAnsi="Courier New" w:cs="Courier New" w:hint="default"/>
    </w:rPr>
  </w:style>
  <w:style w:type="character" w:customStyle="1" w:styleId="ListLabel47">
    <w:name w:val="ListLabel 47"/>
    <w:qFormat/>
    <w:rsid w:val="00E42B7E"/>
    <w:rPr>
      <w:b w:val="0"/>
      <w:bCs w:val="0"/>
      <w:i w:val="0"/>
      <w:iCs w:val="0"/>
      <w:color w:val="00000A"/>
      <w:kern w:val="0"/>
      <w:sz w:val="22"/>
    </w:rPr>
  </w:style>
  <w:style w:type="character" w:customStyle="1" w:styleId="ListLabel48">
    <w:name w:val="ListLabel 48"/>
    <w:qFormat/>
    <w:rsid w:val="00E42B7E"/>
    <w:rPr>
      <w:b w:val="0"/>
      <w:bCs w:val="0"/>
      <w:i w:val="0"/>
      <w:iCs w:val="0"/>
      <w:color w:val="00000A"/>
      <w:kern w:val="0"/>
      <w:sz w:val="22"/>
    </w:rPr>
  </w:style>
  <w:style w:type="character" w:customStyle="1" w:styleId="ListLabel49">
    <w:name w:val="ListLabel 49"/>
    <w:qFormat/>
    <w:rsid w:val="00E42B7E"/>
    <w:rPr>
      <w:rFonts w:ascii="Courier New" w:hAnsi="Courier New" w:cs="Courier New" w:hint="default"/>
    </w:rPr>
  </w:style>
  <w:style w:type="character" w:customStyle="1" w:styleId="ListLabel50">
    <w:name w:val="ListLabel 50"/>
    <w:qFormat/>
    <w:rsid w:val="00E42B7E"/>
    <w:rPr>
      <w:rFonts w:ascii="Courier New" w:hAnsi="Courier New" w:cs="Courier New" w:hint="default"/>
    </w:rPr>
  </w:style>
  <w:style w:type="character" w:customStyle="1" w:styleId="ListLabel51">
    <w:name w:val="ListLabel 51"/>
    <w:qFormat/>
    <w:rsid w:val="00E42B7E"/>
    <w:rPr>
      <w:b w:val="0"/>
      <w:bCs w:val="0"/>
      <w:i w:val="0"/>
      <w:iCs w:val="0"/>
      <w:color w:val="00000A"/>
      <w:kern w:val="0"/>
      <w:sz w:val="22"/>
    </w:rPr>
  </w:style>
  <w:style w:type="character" w:customStyle="1" w:styleId="ListLabel52">
    <w:name w:val="ListLabel 52"/>
    <w:qFormat/>
    <w:rsid w:val="00E42B7E"/>
    <w:rPr>
      <w:rFonts w:ascii="Courier New" w:hAnsi="Courier New" w:cs="Courier New" w:hint="default"/>
    </w:rPr>
  </w:style>
  <w:style w:type="character" w:customStyle="1" w:styleId="ListLabel53">
    <w:name w:val="ListLabel 53"/>
    <w:qFormat/>
    <w:rsid w:val="00E42B7E"/>
    <w:rPr>
      <w:rFonts w:ascii="Courier New" w:hAnsi="Courier New" w:cs="Courier New" w:hint="default"/>
    </w:rPr>
  </w:style>
  <w:style w:type="character" w:customStyle="1" w:styleId="ListLabel54">
    <w:name w:val="ListLabel 54"/>
    <w:qFormat/>
    <w:rsid w:val="00E42B7E"/>
    <w:rPr>
      <w:rFonts w:ascii="Courier New" w:hAnsi="Courier New" w:cs="Courier New" w:hint="default"/>
    </w:rPr>
  </w:style>
  <w:style w:type="character" w:customStyle="1" w:styleId="ListLabel55">
    <w:name w:val="ListLabel 55"/>
    <w:qFormat/>
    <w:rsid w:val="00E42B7E"/>
    <w:rPr>
      <w:b w:val="0"/>
      <w:bCs w:val="0"/>
      <w:i w:val="0"/>
      <w:iCs w:val="0"/>
      <w:color w:val="00000A"/>
      <w:kern w:val="0"/>
      <w:sz w:val="22"/>
    </w:rPr>
  </w:style>
  <w:style w:type="character" w:customStyle="1" w:styleId="ListLabel56">
    <w:name w:val="ListLabel 56"/>
    <w:qFormat/>
    <w:rsid w:val="00E42B7E"/>
    <w:rPr>
      <w:rFonts w:ascii="Courier New" w:hAnsi="Courier New" w:cs="Courier New" w:hint="default"/>
    </w:rPr>
  </w:style>
  <w:style w:type="character" w:customStyle="1" w:styleId="ListLabel57">
    <w:name w:val="ListLabel 57"/>
    <w:qFormat/>
    <w:rsid w:val="00E42B7E"/>
    <w:rPr>
      <w:rFonts w:ascii="Courier New" w:hAnsi="Courier New" w:cs="Courier New" w:hint="default"/>
    </w:rPr>
  </w:style>
  <w:style w:type="character" w:customStyle="1" w:styleId="ListLabel58">
    <w:name w:val="ListLabel 58"/>
    <w:qFormat/>
    <w:rsid w:val="00E42B7E"/>
    <w:rPr>
      <w:rFonts w:ascii="Courier New" w:hAnsi="Courier New" w:cs="Courier New" w:hint="default"/>
    </w:rPr>
  </w:style>
  <w:style w:type="character" w:customStyle="1" w:styleId="ListLabel59">
    <w:name w:val="ListLabel 59"/>
    <w:qFormat/>
    <w:rsid w:val="00E42B7E"/>
    <w:rPr>
      <w:b w:val="0"/>
      <w:bCs w:val="0"/>
      <w:i w:val="0"/>
      <w:iCs w:val="0"/>
      <w:color w:val="00000A"/>
      <w:kern w:val="0"/>
      <w:sz w:val="22"/>
    </w:rPr>
  </w:style>
  <w:style w:type="character" w:customStyle="1" w:styleId="ListLabel60">
    <w:name w:val="ListLabel 60"/>
    <w:qFormat/>
    <w:rsid w:val="00E42B7E"/>
    <w:rPr>
      <w:rFonts w:ascii="Courier New" w:hAnsi="Courier New" w:cs="Courier New" w:hint="default"/>
    </w:rPr>
  </w:style>
  <w:style w:type="character" w:customStyle="1" w:styleId="ListLabel61">
    <w:name w:val="ListLabel 61"/>
    <w:qFormat/>
    <w:rsid w:val="00E42B7E"/>
    <w:rPr>
      <w:rFonts w:ascii="Courier New" w:hAnsi="Courier New" w:cs="Courier New" w:hint="default"/>
    </w:rPr>
  </w:style>
  <w:style w:type="character" w:customStyle="1" w:styleId="ListLabel62">
    <w:name w:val="ListLabel 62"/>
    <w:qFormat/>
    <w:rsid w:val="00E42B7E"/>
    <w:rPr>
      <w:rFonts w:ascii="Courier New" w:hAnsi="Courier New" w:cs="Courier New" w:hint="default"/>
    </w:rPr>
  </w:style>
  <w:style w:type="character" w:customStyle="1" w:styleId="ListLabel63">
    <w:name w:val="ListLabel 63"/>
    <w:qFormat/>
    <w:rsid w:val="00E42B7E"/>
    <w:rPr>
      <w:b w:val="0"/>
      <w:bCs w:val="0"/>
      <w:i w:val="0"/>
      <w:iCs w:val="0"/>
      <w:color w:val="00000A"/>
      <w:kern w:val="0"/>
      <w:sz w:val="22"/>
    </w:rPr>
  </w:style>
  <w:style w:type="character" w:customStyle="1" w:styleId="ListLabel64">
    <w:name w:val="ListLabel 64"/>
    <w:qFormat/>
    <w:rsid w:val="00E42B7E"/>
    <w:rPr>
      <w:rFonts w:ascii="Courier New" w:hAnsi="Courier New" w:cs="Courier New" w:hint="default"/>
    </w:rPr>
  </w:style>
  <w:style w:type="character" w:customStyle="1" w:styleId="ListLabel65">
    <w:name w:val="ListLabel 65"/>
    <w:qFormat/>
    <w:rsid w:val="00E42B7E"/>
    <w:rPr>
      <w:rFonts w:ascii="Courier New" w:hAnsi="Courier New" w:cs="Courier New" w:hint="default"/>
    </w:rPr>
  </w:style>
  <w:style w:type="character" w:customStyle="1" w:styleId="ListLabel66">
    <w:name w:val="ListLabel 66"/>
    <w:qFormat/>
    <w:rsid w:val="00E42B7E"/>
    <w:rPr>
      <w:rFonts w:ascii="Courier New" w:hAnsi="Courier New" w:cs="Courier New" w:hint="default"/>
    </w:rPr>
  </w:style>
  <w:style w:type="character" w:customStyle="1" w:styleId="ListLabel67">
    <w:name w:val="ListLabel 67"/>
    <w:qFormat/>
    <w:rsid w:val="00E42B7E"/>
    <w:rPr>
      <w:sz w:val="22"/>
    </w:rPr>
  </w:style>
  <w:style w:type="character" w:customStyle="1" w:styleId="ListLabel68">
    <w:name w:val="ListLabel 68"/>
    <w:qFormat/>
    <w:rsid w:val="00E42B7E"/>
    <w:rPr>
      <w:rFonts w:ascii="Courier New" w:hAnsi="Courier New" w:cs="Courier New" w:hint="default"/>
    </w:rPr>
  </w:style>
  <w:style w:type="character" w:customStyle="1" w:styleId="ListLabel69">
    <w:name w:val="ListLabel 69"/>
    <w:qFormat/>
    <w:rsid w:val="00E42B7E"/>
    <w:rPr>
      <w:rFonts w:ascii="Courier New" w:hAnsi="Courier New" w:cs="Courier New" w:hint="default"/>
    </w:rPr>
  </w:style>
  <w:style w:type="character" w:customStyle="1" w:styleId="ListLabel70">
    <w:name w:val="ListLabel 70"/>
    <w:qFormat/>
    <w:rsid w:val="00E42B7E"/>
    <w:rPr>
      <w:rFonts w:ascii="Courier New" w:hAnsi="Courier New" w:cs="Courier New" w:hint="default"/>
    </w:rPr>
  </w:style>
  <w:style w:type="character" w:customStyle="1" w:styleId="ListLabel71">
    <w:name w:val="ListLabel 71"/>
    <w:qFormat/>
    <w:rsid w:val="00E42B7E"/>
    <w:rPr>
      <w:b w:val="0"/>
      <w:bCs w:val="0"/>
      <w:i w:val="0"/>
      <w:iCs w:val="0"/>
      <w:color w:val="00000A"/>
      <w:sz w:val="20"/>
    </w:rPr>
  </w:style>
  <w:style w:type="character" w:customStyle="1" w:styleId="ListLabel72">
    <w:name w:val="ListLabel 72"/>
    <w:qFormat/>
    <w:rsid w:val="00E42B7E"/>
    <w:rPr>
      <w:rFonts w:ascii="Courier New" w:hAnsi="Courier New" w:cs="Courier New" w:hint="default"/>
    </w:rPr>
  </w:style>
  <w:style w:type="character" w:customStyle="1" w:styleId="ListLabel73">
    <w:name w:val="ListLabel 73"/>
    <w:qFormat/>
    <w:rsid w:val="00E42B7E"/>
    <w:rPr>
      <w:rFonts w:ascii="Courier New" w:hAnsi="Courier New" w:cs="Courier New" w:hint="default"/>
    </w:rPr>
  </w:style>
  <w:style w:type="character" w:customStyle="1" w:styleId="ListLabel74">
    <w:name w:val="ListLabel 74"/>
    <w:qFormat/>
    <w:rsid w:val="00E42B7E"/>
    <w:rPr>
      <w:rFonts w:ascii="Courier New" w:hAnsi="Courier New" w:cs="Courier New" w:hint="default"/>
    </w:rPr>
  </w:style>
  <w:style w:type="character" w:customStyle="1" w:styleId="ListLabel75">
    <w:name w:val="ListLabel 75"/>
    <w:qFormat/>
    <w:rsid w:val="00E42B7E"/>
    <w:rPr>
      <w:b w:val="0"/>
      <w:bCs w:val="0"/>
      <w:i w:val="0"/>
      <w:iCs w:val="0"/>
      <w:color w:val="00000A"/>
      <w:sz w:val="20"/>
    </w:rPr>
  </w:style>
  <w:style w:type="character" w:customStyle="1" w:styleId="ListLabel76">
    <w:name w:val="ListLabel 76"/>
    <w:qFormat/>
    <w:rsid w:val="00E42B7E"/>
    <w:rPr>
      <w:rFonts w:ascii="Courier New" w:hAnsi="Courier New" w:cs="Courier New" w:hint="default"/>
    </w:rPr>
  </w:style>
  <w:style w:type="character" w:customStyle="1" w:styleId="ListLabel77">
    <w:name w:val="ListLabel 77"/>
    <w:qFormat/>
    <w:rsid w:val="00E42B7E"/>
    <w:rPr>
      <w:rFonts w:ascii="Courier New" w:hAnsi="Courier New" w:cs="Courier New" w:hint="default"/>
    </w:rPr>
  </w:style>
  <w:style w:type="character" w:customStyle="1" w:styleId="ListLabel78">
    <w:name w:val="ListLabel 78"/>
    <w:qFormat/>
    <w:rsid w:val="00E42B7E"/>
    <w:rPr>
      <w:rFonts w:ascii="Courier New" w:hAnsi="Courier New" w:cs="Courier New" w:hint="default"/>
    </w:rPr>
  </w:style>
  <w:style w:type="character" w:customStyle="1" w:styleId="ListLabel79">
    <w:name w:val="ListLabel 79"/>
    <w:qFormat/>
    <w:rsid w:val="00E42B7E"/>
    <w:rPr>
      <w:b w:val="0"/>
      <w:bCs w:val="0"/>
      <w:i w:val="0"/>
      <w:iCs w:val="0"/>
      <w:color w:val="00000A"/>
      <w:kern w:val="0"/>
      <w:sz w:val="22"/>
    </w:rPr>
  </w:style>
  <w:style w:type="character" w:customStyle="1" w:styleId="ListLabel80">
    <w:name w:val="ListLabel 80"/>
    <w:qFormat/>
    <w:rsid w:val="00E42B7E"/>
    <w:rPr>
      <w:rFonts w:ascii="Courier New" w:hAnsi="Courier New" w:cs="Courier New" w:hint="default"/>
    </w:rPr>
  </w:style>
  <w:style w:type="character" w:customStyle="1" w:styleId="ListLabel81">
    <w:name w:val="ListLabel 81"/>
    <w:qFormat/>
    <w:rsid w:val="00E42B7E"/>
    <w:rPr>
      <w:rFonts w:ascii="Courier New" w:hAnsi="Courier New" w:cs="Courier New" w:hint="default"/>
    </w:rPr>
  </w:style>
  <w:style w:type="character" w:customStyle="1" w:styleId="ListLabel82">
    <w:name w:val="ListLabel 82"/>
    <w:qFormat/>
    <w:rsid w:val="00E42B7E"/>
    <w:rPr>
      <w:rFonts w:ascii="Courier New" w:hAnsi="Courier New" w:cs="Courier New" w:hint="default"/>
    </w:rPr>
  </w:style>
  <w:style w:type="character" w:customStyle="1" w:styleId="ListLabel83">
    <w:name w:val="ListLabel 83"/>
    <w:qFormat/>
    <w:rsid w:val="00E42B7E"/>
    <w:rPr>
      <w:b w:val="0"/>
      <w:bCs w:val="0"/>
      <w:i w:val="0"/>
      <w:iCs w:val="0"/>
      <w:color w:val="00000A"/>
      <w:kern w:val="0"/>
      <w:sz w:val="22"/>
    </w:rPr>
  </w:style>
  <w:style w:type="character" w:customStyle="1" w:styleId="ListLabel84">
    <w:name w:val="ListLabel 84"/>
    <w:qFormat/>
    <w:rsid w:val="00E42B7E"/>
    <w:rPr>
      <w:rFonts w:ascii="Courier New" w:hAnsi="Courier New" w:cs="Courier New" w:hint="default"/>
    </w:rPr>
  </w:style>
  <w:style w:type="character" w:customStyle="1" w:styleId="ListLabel85">
    <w:name w:val="ListLabel 85"/>
    <w:qFormat/>
    <w:rsid w:val="00E42B7E"/>
    <w:rPr>
      <w:rFonts w:ascii="Courier New" w:hAnsi="Courier New" w:cs="Courier New" w:hint="default"/>
    </w:rPr>
  </w:style>
  <w:style w:type="character" w:customStyle="1" w:styleId="ListLabel86">
    <w:name w:val="ListLabel 86"/>
    <w:qFormat/>
    <w:rsid w:val="00E42B7E"/>
    <w:rPr>
      <w:rFonts w:ascii="Courier New" w:hAnsi="Courier New" w:cs="Courier New" w:hint="default"/>
    </w:rPr>
  </w:style>
  <w:style w:type="character" w:customStyle="1" w:styleId="ListLabel87">
    <w:name w:val="ListLabel 87"/>
    <w:qFormat/>
    <w:rsid w:val="00E42B7E"/>
    <w:rPr>
      <w:b w:val="0"/>
      <w:bCs w:val="0"/>
      <w:i w:val="0"/>
      <w:iCs w:val="0"/>
      <w:color w:val="00000A"/>
      <w:kern w:val="0"/>
      <w:sz w:val="22"/>
    </w:rPr>
  </w:style>
  <w:style w:type="character" w:customStyle="1" w:styleId="ListLabel88">
    <w:name w:val="ListLabel 88"/>
    <w:qFormat/>
    <w:rsid w:val="00E42B7E"/>
    <w:rPr>
      <w:rFonts w:ascii="Courier New" w:hAnsi="Courier New" w:cs="Courier New" w:hint="default"/>
    </w:rPr>
  </w:style>
  <w:style w:type="character" w:customStyle="1" w:styleId="ListLabel89">
    <w:name w:val="ListLabel 89"/>
    <w:qFormat/>
    <w:rsid w:val="00E42B7E"/>
    <w:rPr>
      <w:rFonts w:ascii="Courier New" w:hAnsi="Courier New" w:cs="Courier New" w:hint="default"/>
    </w:rPr>
  </w:style>
  <w:style w:type="character" w:customStyle="1" w:styleId="ListLabel90">
    <w:name w:val="ListLabel 90"/>
    <w:qFormat/>
    <w:rsid w:val="00E42B7E"/>
    <w:rPr>
      <w:rFonts w:ascii="Courier New" w:hAnsi="Courier New" w:cs="Courier New" w:hint="default"/>
    </w:rPr>
  </w:style>
  <w:style w:type="character" w:customStyle="1" w:styleId="ListLabel91">
    <w:name w:val="ListLabel 91"/>
    <w:qFormat/>
    <w:rsid w:val="00E42B7E"/>
    <w:rPr>
      <w:b w:val="0"/>
      <w:bCs w:val="0"/>
      <w:i w:val="0"/>
      <w:iCs w:val="0"/>
      <w:color w:val="00000A"/>
      <w:kern w:val="0"/>
      <w:sz w:val="22"/>
    </w:rPr>
  </w:style>
  <w:style w:type="character" w:customStyle="1" w:styleId="ListLabel92">
    <w:name w:val="ListLabel 92"/>
    <w:qFormat/>
    <w:rsid w:val="00E42B7E"/>
    <w:rPr>
      <w:sz w:val="20"/>
    </w:rPr>
  </w:style>
  <w:style w:type="character" w:customStyle="1" w:styleId="ListLabel93">
    <w:name w:val="ListLabel 93"/>
    <w:qFormat/>
    <w:rsid w:val="00E42B7E"/>
    <w:rPr>
      <w:sz w:val="20"/>
    </w:rPr>
  </w:style>
  <w:style w:type="character" w:customStyle="1" w:styleId="ListLabel94">
    <w:name w:val="ListLabel 94"/>
    <w:qFormat/>
    <w:rsid w:val="00E42B7E"/>
    <w:rPr>
      <w:sz w:val="20"/>
    </w:rPr>
  </w:style>
  <w:style w:type="character" w:customStyle="1" w:styleId="ListLabel95">
    <w:name w:val="ListLabel 95"/>
    <w:qFormat/>
    <w:rsid w:val="00E42B7E"/>
    <w:rPr>
      <w:sz w:val="20"/>
    </w:rPr>
  </w:style>
  <w:style w:type="character" w:customStyle="1" w:styleId="ListLabel96">
    <w:name w:val="ListLabel 96"/>
    <w:qFormat/>
    <w:rsid w:val="00E42B7E"/>
    <w:rPr>
      <w:sz w:val="20"/>
    </w:rPr>
  </w:style>
  <w:style w:type="character" w:customStyle="1" w:styleId="ListLabel97">
    <w:name w:val="ListLabel 97"/>
    <w:qFormat/>
    <w:rsid w:val="00E42B7E"/>
    <w:rPr>
      <w:sz w:val="20"/>
    </w:rPr>
  </w:style>
  <w:style w:type="character" w:customStyle="1" w:styleId="ListLabel98">
    <w:name w:val="ListLabel 98"/>
    <w:qFormat/>
    <w:rsid w:val="00E42B7E"/>
    <w:rPr>
      <w:sz w:val="20"/>
    </w:rPr>
  </w:style>
  <w:style w:type="character" w:customStyle="1" w:styleId="ListLabel99">
    <w:name w:val="ListLabel 99"/>
    <w:qFormat/>
    <w:rsid w:val="00E42B7E"/>
    <w:rPr>
      <w:sz w:val="20"/>
    </w:rPr>
  </w:style>
  <w:style w:type="character" w:customStyle="1" w:styleId="ListLabel100">
    <w:name w:val="ListLabel 100"/>
    <w:qFormat/>
    <w:rsid w:val="00E42B7E"/>
    <w:rPr>
      <w:b w:val="0"/>
      <w:bCs w:val="0"/>
      <w:i w:val="0"/>
      <w:iCs w:val="0"/>
      <w:color w:val="00000A"/>
      <w:kern w:val="0"/>
      <w:sz w:val="22"/>
    </w:rPr>
  </w:style>
  <w:style w:type="character" w:customStyle="1" w:styleId="ListLabel101">
    <w:name w:val="ListLabel 101"/>
    <w:qFormat/>
    <w:rsid w:val="00E42B7E"/>
    <w:rPr>
      <w:rFonts w:ascii="Courier New" w:hAnsi="Courier New" w:cs="Courier New" w:hint="default"/>
    </w:rPr>
  </w:style>
  <w:style w:type="character" w:customStyle="1" w:styleId="ListLabel102">
    <w:name w:val="ListLabel 102"/>
    <w:qFormat/>
    <w:rsid w:val="00E42B7E"/>
    <w:rPr>
      <w:rFonts w:ascii="Courier New" w:hAnsi="Courier New" w:cs="Courier New" w:hint="default"/>
    </w:rPr>
  </w:style>
  <w:style w:type="character" w:customStyle="1" w:styleId="ListLabel103">
    <w:name w:val="ListLabel 103"/>
    <w:qFormat/>
    <w:rsid w:val="00E42B7E"/>
    <w:rPr>
      <w:rFonts w:ascii="Courier New" w:hAnsi="Courier New" w:cs="Courier New" w:hint="default"/>
    </w:rPr>
  </w:style>
  <w:style w:type="character" w:customStyle="1" w:styleId="ListLabel104">
    <w:name w:val="ListLabel 104"/>
    <w:qFormat/>
    <w:rsid w:val="00E42B7E"/>
    <w:rPr>
      <w:b w:val="0"/>
      <w:bCs w:val="0"/>
      <w:i w:val="0"/>
      <w:iCs w:val="0"/>
      <w:color w:val="00000A"/>
      <w:sz w:val="20"/>
    </w:rPr>
  </w:style>
  <w:style w:type="character" w:customStyle="1" w:styleId="ListLabel105">
    <w:name w:val="ListLabel 105"/>
    <w:qFormat/>
    <w:rsid w:val="00E42B7E"/>
    <w:rPr>
      <w:rFonts w:ascii="Courier New" w:hAnsi="Courier New" w:cs="Courier New" w:hint="default"/>
    </w:rPr>
  </w:style>
  <w:style w:type="character" w:customStyle="1" w:styleId="ListLabel106">
    <w:name w:val="ListLabel 106"/>
    <w:qFormat/>
    <w:rsid w:val="00E42B7E"/>
    <w:rPr>
      <w:rFonts w:ascii="Courier New" w:hAnsi="Courier New" w:cs="Courier New" w:hint="default"/>
    </w:rPr>
  </w:style>
  <w:style w:type="character" w:customStyle="1" w:styleId="ListLabel107">
    <w:name w:val="ListLabel 107"/>
    <w:qFormat/>
    <w:rsid w:val="00E42B7E"/>
    <w:rPr>
      <w:rFonts w:ascii="Courier New" w:hAnsi="Courier New" w:cs="Courier New" w:hint="default"/>
    </w:rPr>
  </w:style>
  <w:style w:type="character" w:customStyle="1" w:styleId="ListLabel108">
    <w:name w:val="ListLabel 108"/>
    <w:qFormat/>
    <w:rsid w:val="00E42B7E"/>
    <w:rPr>
      <w:b w:val="0"/>
      <w:bCs w:val="0"/>
    </w:rPr>
  </w:style>
  <w:style w:type="character" w:customStyle="1" w:styleId="ListLabel109">
    <w:name w:val="ListLabel 109"/>
    <w:qFormat/>
    <w:rsid w:val="00E42B7E"/>
    <w:rPr>
      <w:rFonts w:ascii="Times New Roman" w:eastAsia="Times New Roman" w:hAnsi="Times New Roman" w:cs="Tahoma" w:hint="default"/>
    </w:rPr>
  </w:style>
  <w:style w:type="character" w:customStyle="1" w:styleId="ListLabel110">
    <w:name w:val="ListLabel 110"/>
    <w:qFormat/>
    <w:rsid w:val="00E42B7E"/>
    <w:rPr>
      <w:rFonts w:ascii="Courier New" w:hAnsi="Courier New" w:cs="Courier New" w:hint="default"/>
    </w:rPr>
  </w:style>
  <w:style w:type="character" w:customStyle="1" w:styleId="ListLabel111">
    <w:name w:val="ListLabel 111"/>
    <w:qFormat/>
    <w:rsid w:val="00E42B7E"/>
    <w:rPr>
      <w:rFonts w:ascii="Courier New" w:hAnsi="Courier New" w:cs="Courier New" w:hint="default"/>
    </w:rPr>
  </w:style>
  <w:style w:type="character" w:customStyle="1" w:styleId="ListLabel112">
    <w:name w:val="ListLabel 112"/>
    <w:qFormat/>
    <w:rsid w:val="00E42B7E"/>
    <w:rPr>
      <w:rFonts w:ascii="Courier New" w:hAnsi="Courier New" w:cs="Courier New" w:hint="default"/>
    </w:rPr>
  </w:style>
  <w:style w:type="character" w:customStyle="1" w:styleId="ListLabel113">
    <w:name w:val="ListLabel 113"/>
    <w:qFormat/>
    <w:rsid w:val="00E42B7E"/>
    <w:rPr>
      <w:b w:val="0"/>
      <w:bCs w:val="0"/>
      <w:i w:val="0"/>
      <w:iCs w:val="0"/>
      <w:color w:val="00000A"/>
      <w:sz w:val="20"/>
    </w:rPr>
  </w:style>
  <w:style w:type="character" w:customStyle="1" w:styleId="ListLabel114">
    <w:name w:val="ListLabel 114"/>
    <w:qFormat/>
    <w:rsid w:val="00E42B7E"/>
    <w:rPr>
      <w:rFonts w:ascii="Courier New" w:hAnsi="Courier New" w:cs="Courier New" w:hint="default"/>
    </w:rPr>
  </w:style>
  <w:style w:type="character" w:customStyle="1" w:styleId="ListLabel115">
    <w:name w:val="ListLabel 115"/>
    <w:qFormat/>
    <w:rsid w:val="00E42B7E"/>
    <w:rPr>
      <w:rFonts w:ascii="Courier New" w:hAnsi="Courier New" w:cs="Courier New" w:hint="default"/>
    </w:rPr>
  </w:style>
  <w:style w:type="character" w:customStyle="1" w:styleId="ListLabel116">
    <w:name w:val="ListLabel 116"/>
    <w:qFormat/>
    <w:rsid w:val="00E42B7E"/>
    <w:rPr>
      <w:rFonts w:ascii="Courier New" w:hAnsi="Courier New" w:cs="Courier New" w:hint="default"/>
    </w:rPr>
  </w:style>
  <w:style w:type="character" w:customStyle="1" w:styleId="ListLabel117">
    <w:name w:val="ListLabel 117"/>
    <w:qFormat/>
    <w:rsid w:val="00E42B7E"/>
    <w:rPr>
      <w:b w:val="0"/>
      <w:bCs w:val="0"/>
      <w:i w:val="0"/>
      <w:iCs w:val="0"/>
      <w:color w:val="00000A"/>
      <w:kern w:val="0"/>
      <w:sz w:val="22"/>
    </w:rPr>
  </w:style>
  <w:style w:type="character" w:customStyle="1" w:styleId="ListLabel118">
    <w:name w:val="ListLabel 118"/>
    <w:qFormat/>
    <w:rsid w:val="00E42B7E"/>
    <w:rPr>
      <w:rFonts w:ascii="Courier New" w:hAnsi="Courier New" w:cs="Courier New" w:hint="default"/>
    </w:rPr>
  </w:style>
  <w:style w:type="character" w:customStyle="1" w:styleId="ListLabel119">
    <w:name w:val="ListLabel 119"/>
    <w:qFormat/>
    <w:rsid w:val="00E42B7E"/>
    <w:rPr>
      <w:rFonts w:ascii="Courier New" w:hAnsi="Courier New" w:cs="Courier New" w:hint="default"/>
    </w:rPr>
  </w:style>
  <w:style w:type="character" w:customStyle="1" w:styleId="ListLabel120">
    <w:name w:val="ListLabel 120"/>
    <w:qFormat/>
    <w:rsid w:val="00E42B7E"/>
    <w:rPr>
      <w:rFonts w:ascii="Courier New" w:hAnsi="Courier New" w:cs="Courier New" w:hint="default"/>
    </w:rPr>
  </w:style>
  <w:style w:type="character" w:customStyle="1" w:styleId="ListLabel121">
    <w:name w:val="ListLabel 121"/>
    <w:qFormat/>
    <w:rsid w:val="00E42B7E"/>
    <w:rPr>
      <w:b w:val="0"/>
      <w:bCs w:val="0"/>
      <w:i w:val="0"/>
      <w:iCs w:val="0"/>
      <w:color w:val="00000A"/>
      <w:kern w:val="0"/>
      <w:sz w:val="22"/>
    </w:rPr>
  </w:style>
  <w:style w:type="character" w:customStyle="1" w:styleId="ListLabel122">
    <w:name w:val="ListLabel 122"/>
    <w:qFormat/>
    <w:rsid w:val="00E42B7E"/>
    <w:rPr>
      <w:rFonts w:ascii="Courier New" w:hAnsi="Courier New" w:cs="Courier New" w:hint="default"/>
    </w:rPr>
  </w:style>
  <w:style w:type="character" w:customStyle="1" w:styleId="ListLabel123">
    <w:name w:val="ListLabel 123"/>
    <w:qFormat/>
    <w:rsid w:val="00E42B7E"/>
    <w:rPr>
      <w:rFonts w:ascii="Courier New" w:hAnsi="Courier New" w:cs="Courier New" w:hint="default"/>
    </w:rPr>
  </w:style>
  <w:style w:type="character" w:customStyle="1" w:styleId="ListLabel124">
    <w:name w:val="ListLabel 124"/>
    <w:qFormat/>
    <w:rsid w:val="00E42B7E"/>
    <w:rPr>
      <w:rFonts w:ascii="Courier New" w:hAnsi="Courier New" w:cs="Courier New" w:hint="default"/>
    </w:rPr>
  </w:style>
  <w:style w:type="character" w:customStyle="1" w:styleId="ListLabel125">
    <w:name w:val="ListLabel 125"/>
    <w:qFormat/>
    <w:rsid w:val="00E42B7E"/>
    <w:rPr>
      <w:b w:val="0"/>
      <w:bCs w:val="0"/>
      <w:i w:val="0"/>
      <w:iCs w:val="0"/>
      <w:color w:val="00000A"/>
      <w:kern w:val="0"/>
      <w:sz w:val="22"/>
    </w:rPr>
  </w:style>
  <w:style w:type="character" w:customStyle="1" w:styleId="ListLabel126">
    <w:name w:val="ListLabel 126"/>
    <w:qFormat/>
    <w:rsid w:val="00E42B7E"/>
    <w:rPr>
      <w:rFonts w:ascii="Courier New" w:hAnsi="Courier New" w:cs="Courier New" w:hint="default"/>
    </w:rPr>
  </w:style>
  <w:style w:type="character" w:customStyle="1" w:styleId="ListLabel127">
    <w:name w:val="ListLabel 127"/>
    <w:qFormat/>
    <w:rsid w:val="00E42B7E"/>
    <w:rPr>
      <w:rFonts w:ascii="Courier New" w:hAnsi="Courier New" w:cs="Courier New" w:hint="default"/>
    </w:rPr>
  </w:style>
  <w:style w:type="character" w:customStyle="1" w:styleId="ListLabel128">
    <w:name w:val="ListLabel 128"/>
    <w:qFormat/>
    <w:rsid w:val="00E42B7E"/>
    <w:rPr>
      <w:rFonts w:ascii="Courier New" w:hAnsi="Courier New" w:cs="Courier New" w:hint="default"/>
    </w:rPr>
  </w:style>
  <w:style w:type="character" w:customStyle="1" w:styleId="ListLabel129">
    <w:name w:val="ListLabel 129"/>
    <w:qFormat/>
    <w:rsid w:val="00E42B7E"/>
    <w:rPr>
      <w:b w:val="0"/>
      <w:bCs w:val="0"/>
      <w:i w:val="0"/>
      <w:iCs w:val="0"/>
      <w:color w:val="00000A"/>
      <w:kern w:val="0"/>
      <w:sz w:val="22"/>
    </w:rPr>
  </w:style>
  <w:style w:type="character" w:customStyle="1" w:styleId="ListLabel130">
    <w:name w:val="ListLabel 130"/>
    <w:qFormat/>
    <w:rsid w:val="00E42B7E"/>
    <w:rPr>
      <w:rFonts w:ascii="Courier New" w:hAnsi="Courier New" w:cs="Courier New" w:hint="default"/>
    </w:rPr>
  </w:style>
  <w:style w:type="character" w:customStyle="1" w:styleId="ListLabel131">
    <w:name w:val="ListLabel 131"/>
    <w:qFormat/>
    <w:rsid w:val="00E42B7E"/>
    <w:rPr>
      <w:rFonts w:ascii="Courier New" w:hAnsi="Courier New" w:cs="Courier New" w:hint="default"/>
    </w:rPr>
  </w:style>
  <w:style w:type="character" w:customStyle="1" w:styleId="ListLabel132">
    <w:name w:val="ListLabel 132"/>
    <w:qFormat/>
    <w:rsid w:val="00E42B7E"/>
    <w:rPr>
      <w:rFonts w:ascii="Courier New" w:hAnsi="Courier New" w:cs="Courier New" w:hint="default"/>
    </w:rPr>
  </w:style>
  <w:style w:type="character" w:customStyle="1" w:styleId="ListLabel133">
    <w:name w:val="ListLabel 133"/>
    <w:qFormat/>
    <w:rsid w:val="00E42B7E"/>
    <w:rPr>
      <w:b w:val="0"/>
      <w:bCs w:val="0"/>
      <w:i w:val="0"/>
      <w:iCs w:val="0"/>
      <w:color w:val="00000A"/>
      <w:kern w:val="0"/>
      <w:sz w:val="22"/>
    </w:rPr>
  </w:style>
  <w:style w:type="character" w:customStyle="1" w:styleId="ListLabel134">
    <w:name w:val="ListLabel 134"/>
    <w:qFormat/>
    <w:rsid w:val="00E42B7E"/>
    <w:rPr>
      <w:rFonts w:ascii="Courier New" w:hAnsi="Courier New" w:cs="Courier New" w:hint="default"/>
    </w:rPr>
  </w:style>
  <w:style w:type="character" w:customStyle="1" w:styleId="ListLabel135">
    <w:name w:val="ListLabel 135"/>
    <w:qFormat/>
    <w:rsid w:val="00E42B7E"/>
    <w:rPr>
      <w:rFonts w:ascii="Courier New" w:hAnsi="Courier New" w:cs="Courier New" w:hint="default"/>
    </w:rPr>
  </w:style>
  <w:style w:type="character" w:customStyle="1" w:styleId="ListLabel136">
    <w:name w:val="ListLabel 136"/>
    <w:qFormat/>
    <w:rsid w:val="00E42B7E"/>
    <w:rPr>
      <w:rFonts w:ascii="Courier New" w:hAnsi="Courier New" w:cs="Courier New" w:hint="default"/>
    </w:rPr>
  </w:style>
  <w:style w:type="character" w:customStyle="1" w:styleId="ListLabel137">
    <w:name w:val="ListLabel 137"/>
    <w:qFormat/>
    <w:rsid w:val="00E42B7E"/>
    <w:rPr>
      <w:b w:val="0"/>
      <w:bCs w:val="0"/>
      <w:i w:val="0"/>
      <w:iCs w:val="0"/>
      <w:color w:val="00000A"/>
      <w:sz w:val="20"/>
    </w:rPr>
  </w:style>
  <w:style w:type="character" w:customStyle="1" w:styleId="ListLabel138">
    <w:name w:val="ListLabel 138"/>
    <w:qFormat/>
    <w:rsid w:val="00E42B7E"/>
    <w:rPr>
      <w:rFonts w:ascii="Courier New" w:hAnsi="Courier New" w:cs="Courier New" w:hint="default"/>
    </w:rPr>
  </w:style>
  <w:style w:type="character" w:customStyle="1" w:styleId="ListLabel139">
    <w:name w:val="ListLabel 139"/>
    <w:qFormat/>
    <w:rsid w:val="00E42B7E"/>
    <w:rPr>
      <w:rFonts w:ascii="Courier New" w:hAnsi="Courier New" w:cs="Courier New" w:hint="default"/>
    </w:rPr>
  </w:style>
  <w:style w:type="character" w:customStyle="1" w:styleId="ListLabel140">
    <w:name w:val="ListLabel 140"/>
    <w:qFormat/>
    <w:rsid w:val="00E42B7E"/>
    <w:rPr>
      <w:rFonts w:ascii="Courier New" w:hAnsi="Courier New" w:cs="Courier New" w:hint="default"/>
    </w:rPr>
  </w:style>
  <w:style w:type="character" w:customStyle="1" w:styleId="ListLabel141">
    <w:name w:val="ListLabel 141"/>
    <w:qFormat/>
    <w:rsid w:val="00E42B7E"/>
    <w:rPr>
      <w:rFonts w:ascii="Times New Roman" w:eastAsia="Times New Roman" w:hAnsi="Times New Roman" w:cs="Times New Roman" w:hint="default"/>
    </w:rPr>
  </w:style>
  <w:style w:type="character" w:customStyle="1" w:styleId="ListLabel142">
    <w:name w:val="ListLabel 142"/>
    <w:qFormat/>
    <w:rsid w:val="00E42B7E"/>
    <w:rPr>
      <w:rFonts w:ascii="Courier New" w:hAnsi="Courier New" w:cs="Courier New" w:hint="default"/>
    </w:rPr>
  </w:style>
  <w:style w:type="character" w:customStyle="1" w:styleId="ListLabel143">
    <w:name w:val="ListLabel 143"/>
    <w:qFormat/>
    <w:rsid w:val="00E42B7E"/>
    <w:rPr>
      <w:rFonts w:ascii="Courier New" w:hAnsi="Courier New" w:cs="Courier New" w:hint="default"/>
    </w:rPr>
  </w:style>
  <w:style w:type="character" w:customStyle="1" w:styleId="ListLabel144">
    <w:name w:val="ListLabel 144"/>
    <w:qFormat/>
    <w:rsid w:val="00E42B7E"/>
    <w:rPr>
      <w:rFonts w:ascii="Courier New" w:hAnsi="Courier New" w:cs="Courier New" w:hint="default"/>
    </w:rPr>
  </w:style>
  <w:style w:type="character" w:customStyle="1" w:styleId="ListLabel145">
    <w:name w:val="ListLabel 145"/>
    <w:qFormat/>
    <w:rsid w:val="00E42B7E"/>
    <w:rPr>
      <w:rFonts w:ascii="Courier New" w:hAnsi="Courier New" w:cs="Courier New" w:hint="default"/>
    </w:rPr>
  </w:style>
  <w:style w:type="character" w:customStyle="1" w:styleId="ListLabel146">
    <w:name w:val="ListLabel 146"/>
    <w:qFormat/>
    <w:rsid w:val="00E42B7E"/>
    <w:rPr>
      <w:rFonts w:ascii="Courier New" w:hAnsi="Courier New" w:cs="Courier New" w:hint="default"/>
    </w:rPr>
  </w:style>
  <w:style w:type="character" w:customStyle="1" w:styleId="ListLabel147">
    <w:name w:val="ListLabel 147"/>
    <w:qFormat/>
    <w:rsid w:val="00E42B7E"/>
    <w:rPr>
      <w:rFonts w:ascii="Courier New" w:hAnsi="Courier New" w:cs="Courier New" w:hint="default"/>
    </w:rPr>
  </w:style>
  <w:style w:type="character" w:customStyle="1" w:styleId="Richiamoallanotaapidipagina">
    <w:name w:val="Richiamo alla nota a piè di pagina"/>
    <w:rsid w:val="00E42B7E"/>
    <w:rPr>
      <w:vertAlign w:val="superscript"/>
    </w:rPr>
  </w:style>
  <w:style w:type="character" w:customStyle="1" w:styleId="Richiamoallanotadichiusura">
    <w:name w:val="Richiamo alla nota di chiusura"/>
    <w:rsid w:val="00E42B7E"/>
    <w:rPr>
      <w:vertAlign w:val="superscript"/>
    </w:rPr>
  </w:style>
  <w:style w:type="character" w:customStyle="1" w:styleId="object">
    <w:name w:val="object"/>
    <w:basedOn w:val="Carpredefinitoparagrafo"/>
    <w:rsid w:val="00E42B7E"/>
  </w:style>
  <w:style w:type="character" w:customStyle="1" w:styleId="titolo2articolo1">
    <w:name w:val="titolo2articolo"/>
    <w:basedOn w:val="Carpredefinitoparagrafo"/>
    <w:rsid w:val="00CA5860"/>
  </w:style>
  <w:style w:type="paragraph" w:customStyle="1" w:styleId="Testo13">
    <w:name w:val="Testo13"/>
    <w:link w:val="Testo13Carattere"/>
    <w:qFormat/>
    <w:rsid w:val="00EF083F"/>
    <w:pPr>
      <w:spacing w:line="276" w:lineRule="auto"/>
      <w:ind w:firstLine="284"/>
      <w:jc w:val="both"/>
    </w:pPr>
    <w:rPr>
      <w:rFonts w:eastAsiaTheme="minorHAnsi" w:cstheme="minorBidi"/>
      <w:sz w:val="26"/>
      <w:szCs w:val="26"/>
      <w:lang w:eastAsia="en-US"/>
    </w:rPr>
  </w:style>
  <w:style w:type="character" w:customStyle="1" w:styleId="Testo13Carattere">
    <w:name w:val="Testo13 Carattere"/>
    <w:basedOn w:val="Carpredefinitoparagrafo"/>
    <w:link w:val="Testo13"/>
    <w:rsid w:val="00EF083F"/>
    <w:rPr>
      <w:rFonts w:eastAsiaTheme="minorHAnsi" w:cstheme="minorBidi"/>
      <w:sz w:val="26"/>
      <w:szCs w:val="26"/>
      <w:lang w:eastAsia="en-US"/>
    </w:rPr>
  </w:style>
  <w:style w:type="numbering" w:customStyle="1" w:styleId="Elencopuntato">
    <w:name w:val="Elenco puntato"/>
    <w:uiPriority w:val="99"/>
    <w:rsid w:val="00EF083F"/>
    <w:pPr>
      <w:numPr>
        <w:numId w:val="8"/>
      </w:numPr>
    </w:pPr>
  </w:style>
  <w:style w:type="paragraph" w:customStyle="1" w:styleId="NL1PremessaTitoli">
    <w:name w:val="NL1(Premessa+Titoli)"/>
    <w:basedOn w:val="Titolo1"/>
    <w:uiPriority w:val="50"/>
    <w:rsid w:val="00EF083F"/>
    <w:pPr>
      <w:tabs>
        <w:tab w:val="clear" w:pos="284"/>
      </w:tabs>
      <w:spacing w:before="480" w:after="480"/>
      <w:ind w:firstLine="0"/>
      <w:contextualSpacing/>
      <w:jc w:val="center"/>
    </w:pPr>
    <w:rPr>
      <w:rFonts w:cs="Times New Roman"/>
      <w:bCs w:val="0"/>
      <w:caps/>
      <w:kern w:val="28"/>
      <w:sz w:val="26"/>
      <w:szCs w:val="20"/>
    </w:rPr>
  </w:style>
  <w:style w:type="paragraph" w:customStyle="1" w:styleId="NL2Capi">
    <w:name w:val="NL2(Capi)"/>
    <w:basedOn w:val="Titolo2"/>
    <w:next w:val="Testo13"/>
    <w:uiPriority w:val="51"/>
    <w:rsid w:val="00EF083F"/>
    <w:pPr>
      <w:spacing w:after="240"/>
      <w:ind w:left="284" w:firstLine="0"/>
      <w:contextualSpacing/>
      <w:jc w:val="center"/>
    </w:pPr>
    <w:rPr>
      <w:rFonts w:cs="Times New Roman"/>
      <w:bCs w:val="0"/>
      <w:iCs w:val="0"/>
      <w:smallCaps/>
      <w:szCs w:val="20"/>
    </w:rPr>
  </w:style>
  <w:style w:type="paragraph" w:customStyle="1" w:styleId="NL3Sezioni">
    <w:name w:val="NL3(Sezioni)"/>
    <w:basedOn w:val="Titolo3"/>
    <w:next w:val="Testo13"/>
    <w:uiPriority w:val="52"/>
    <w:rsid w:val="00EF083F"/>
    <w:pPr>
      <w:keepLines/>
      <w:spacing w:before="480" w:after="120"/>
      <w:ind w:firstLine="0"/>
      <w:jc w:val="center"/>
    </w:pPr>
    <w:rPr>
      <w:rFonts w:cs="Times New Roman"/>
      <w:b w:val="0"/>
      <w:bCs w:val="0"/>
      <w:i/>
      <w:szCs w:val="20"/>
    </w:rPr>
  </w:style>
  <w:style w:type="paragraph" w:customStyle="1" w:styleId="NL4Articoli">
    <w:name w:val="NL4(Articoli)"/>
    <w:basedOn w:val="Titolo4"/>
    <w:uiPriority w:val="53"/>
    <w:rsid w:val="00EF083F"/>
    <w:pPr>
      <w:keepLines/>
      <w:spacing w:before="480" w:after="120"/>
      <w:ind w:firstLine="0"/>
      <w:contextualSpacing/>
      <w:jc w:val="center"/>
    </w:pPr>
    <w:rPr>
      <w:i w:val="0"/>
      <w:iCs/>
      <w:sz w:val="26"/>
      <w:szCs w:val="26"/>
    </w:rPr>
  </w:style>
  <w:style w:type="paragraph" w:customStyle="1" w:styleId="NL5Commi">
    <w:name w:val="NL5(Commi)"/>
    <w:basedOn w:val="Titolo5"/>
    <w:uiPriority w:val="54"/>
    <w:rsid w:val="00EF083F"/>
    <w:pPr>
      <w:keepNext/>
      <w:keepLines/>
      <w:spacing w:before="480" w:after="120"/>
      <w:ind w:firstLine="0"/>
      <w:contextualSpacing/>
      <w:jc w:val="center"/>
    </w:pPr>
    <w:rPr>
      <w:bCs w:val="0"/>
      <w:i w:val="0"/>
      <w:szCs w:val="28"/>
    </w:rPr>
  </w:style>
  <w:style w:type="paragraph" w:styleId="Puntoelenco">
    <w:name w:val="List Bullet"/>
    <w:basedOn w:val="Testo13"/>
    <w:rsid w:val="00EF083F"/>
    <w:pPr>
      <w:numPr>
        <w:numId w:val="9"/>
      </w:numPr>
      <w:ind w:left="720" w:hanging="360"/>
    </w:pPr>
  </w:style>
  <w:style w:type="paragraph" w:styleId="Puntoelenco2">
    <w:name w:val="List Bullet 2"/>
    <w:basedOn w:val="Testo13"/>
    <w:uiPriority w:val="46"/>
    <w:rsid w:val="00EF083F"/>
    <w:pPr>
      <w:numPr>
        <w:ilvl w:val="1"/>
        <w:numId w:val="9"/>
      </w:numPr>
      <w:ind w:left="1440" w:hanging="360"/>
    </w:pPr>
  </w:style>
  <w:style w:type="paragraph" w:styleId="Puntoelenco3">
    <w:name w:val="List Bullet 3"/>
    <w:basedOn w:val="Testo13"/>
    <w:uiPriority w:val="47"/>
    <w:rsid w:val="00EF083F"/>
    <w:pPr>
      <w:numPr>
        <w:ilvl w:val="2"/>
        <w:numId w:val="9"/>
      </w:numPr>
      <w:ind w:left="2160" w:hanging="360"/>
    </w:pPr>
  </w:style>
  <w:style w:type="paragraph" w:styleId="Puntoelenco4">
    <w:name w:val="List Bullet 4"/>
    <w:basedOn w:val="Testo13"/>
    <w:uiPriority w:val="48"/>
    <w:rsid w:val="00EF083F"/>
    <w:pPr>
      <w:numPr>
        <w:ilvl w:val="3"/>
        <w:numId w:val="9"/>
      </w:numPr>
      <w:ind w:left="2880" w:hanging="360"/>
    </w:pPr>
  </w:style>
  <w:style w:type="character" w:styleId="Rimandonotadichiusura">
    <w:name w:val="endnote reference"/>
    <w:basedOn w:val="Carpredefinitoparagrafo"/>
    <w:uiPriority w:val="99"/>
    <w:unhideWhenUsed/>
    <w:rsid w:val="00EF083F"/>
    <w:rPr>
      <w:vertAlign w:val="superscript"/>
    </w:rPr>
  </w:style>
  <w:style w:type="paragraph" w:customStyle="1" w:styleId="Testo11">
    <w:name w:val="Testo11"/>
    <w:basedOn w:val="Testo13"/>
    <w:uiPriority w:val="1"/>
    <w:qFormat/>
    <w:rsid w:val="00EF083F"/>
    <w:rPr>
      <w:sz w:val="22"/>
    </w:rPr>
  </w:style>
  <w:style w:type="paragraph" w:customStyle="1" w:styleId="Titnnindicizzato">
    <w:name w:val="Tit. nn indicizzato"/>
    <w:basedOn w:val="Titolo6"/>
    <w:next w:val="Testo13"/>
    <w:link w:val="TitnnindicizzatoCarattere"/>
    <w:uiPriority w:val="13"/>
    <w:qFormat/>
    <w:rsid w:val="00EF083F"/>
    <w:pPr>
      <w:keepNext/>
      <w:keepLines/>
      <w:spacing w:before="480" w:after="120"/>
      <w:contextualSpacing/>
    </w:pPr>
    <w:rPr>
      <w:b w:val="0"/>
      <w:bCs w:val="0"/>
      <w:sz w:val="26"/>
      <w:u w:val="single"/>
    </w:rPr>
  </w:style>
  <w:style w:type="character" w:customStyle="1" w:styleId="TitnnindicizzatoCarattere">
    <w:name w:val="Tit. nn indicizzato Carattere"/>
    <w:basedOn w:val="Titolo6Carattere"/>
    <w:link w:val="Titnnindicizzato"/>
    <w:uiPriority w:val="13"/>
    <w:rsid w:val="00EF083F"/>
    <w:rPr>
      <w:b w:val="0"/>
      <w:bCs w:val="0"/>
      <w:sz w:val="26"/>
      <w:szCs w:val="22"/>
      <w:u w:val="single"/>
    </w:rPr>
  </w:style>
  <w:style w:type="paragraph" w:customStyle="1" w:styleId="TITX">
    <w:name w:val="TIT. X."/>
    <w:basedOn w:val="Titolo1"/>
    <w:next w:val="Testo13"/>
    <w:uiPriority w:val="10"/>
    <w:qFormat/>
    <w:rsid w:val="00EF083F"/>
    <w:pPr>
      <w:pageBreakBefore/>
      <w:tabs>
        <w:tab w:val="clear" w:pos="284"/>
      </w:tabs>
      <w:spacing w:before="0" w:after="480"/>
      <w:ind w:firstLine="0"/>
      <w:contextualSpacing/>
      <w:jc w:val="left"/>
    </w:pPr>
    <w:rPr>
      <w:rFonts w:cs="Times New Roman"/>
      <w:bCs w:val="0"/>
      <w:caps/>
      <w:kern w:val="28"/>
      <w:sz w:val="26"/>
      <w:szCs w:val="20"/>
    </w:rPr>
  </w:style>
  <w:style w:type="paragraph" w:customStyle="1" w:styleId="Titxy">
    <w:name w:val="Tit. x.y."/>
    <w:basedOn w:val="Titolo2"/>
    <w:next w:val="Testo13"/>
    <w:uiPriority w:val="11"/>
    <w:qFormat/>
    <w:rsid w:val="00EF083F"/>
    <w:pPr>
      <w:suppressAutoHyphens/>
      <w:spacing w:after="180"/>
      <w:ind w:left="284" w:firstLine="0"/>
      <w:contextualSpacing/>
      <w:jc w:val="left"/>
    </w:pPr>
    <w:rPr>
      <w:rFonts w:cs="Times New Roman"/>
      <w:bCs w:val="0"/>
      <w:iCs w:val="0"/>
      <w:szCs w:val="20"/>
    </w:rPr>
  </w:style>
  <w:style w:type="paragraph" w:customStyle="1" w:styleId="Titxyz">
    <w:name w:val="Tit. x.y.z."/>
    <w:basedOn w:val="Titolo3"/>
    <w:next w:val="Testo13"/>
    <w:uiPriority w:val="12"/>
    <w:qFormat/>
    <w:rsid w:val="00EF083F"/>
    <w:pPr>
      <w:keepLines/>
      <w:suppressAutoHyphens/>
      <w:spacing w:after="140"/>
      <w:ind w:firstLine="0"/>
      <w:contextualSpacing/>
      <w:jc w:val="left"/>
    </w:pPr>
    <w:rPr>
      <w:rFonts w:cs="Times New Roman"/>
      <w:b w:val="0"/>
      <w:bCs w:val="0"/>
      <w:i/>
      <w:szCs w:val="20"/>
    </w:rPr>
  </w:style>
  <w:style w:type="paragraph" w:customStyle="1" w:styleId="Unitdimisura">
    <w:name w:val="Unità di misura"/>
    <w:basedOn w:val="Testo13"/>
    <w:next w:val="Fonteenote"/>
    <w:uiPriority w:val="41"/>
    <w:qFormat/>
    <w:rsid w:val="00EF083F"/>
    <w:pPr>
      <w:keepNext/>
      <w:keepLines/>
      <w:suppressAutoHyphens/>
      <w:spacing w:line="240" w:lineRule="auto"/>
      <w:ind w:firstLine="0"/>
      <w:jc w:val="right"/>
    </w:pPr>
    <w:rPr>
      <w:i/>
      <w:sz w:val="20"/>
      <w:szCs w:val="20"/>
    </w:rPr>
  </w:style>
  <w:style w:type="character" w:customStyle="1" w:styleId="BoxTestoCarattere">
    <w:name w:val="Box Testo Carattere"/>
    <w:basedOn w:val="Carpredefinitoparagrafo"/>
    <w:link w:val="BoxTesto"/>
    <w:uiPriority w:val="15"/>
    <w:rsid w:val="00EF083F"/>
    <w:rPr>
      <w:rFonts w:eastAsiaTheme="minorHAnsi" w:cstheme="minorBidi"/>
      <w:sz w:val="22"/>
      <w:szCs w:val="26"/>
      <w:lang w:eastAsia="en-US"/>
    </w:rPr>
  </w:style>
  <w:style w:type="character" w:customStyle="1" w:styleId="BoxTitoloCarattere">
    <w:name w:val="Box Titolo Carattere"/>
    <w:basedOn w:val="BoxTestoCarattere"/>
    <w:link w:val="BoxTitolo"/>
    <w:uiPriority w:val="14"/>
    <w:rsid w:val="00EF083F"/>
    <w:rPr>
      <w:rFonts w:eastAsiaTheme="minorHAnsi" w:cstheme="minorBidi"/>
      <w:b/>
      <w:sz w:val="24"/>
      <w:szCs w:val="26"/>
      <w:lang w:eastAsia="en-US"/>
    </w:rPr>
  </w:style>
  <w:style w:type="table" w:customStyle="1" w:styleId="Grigliatabella2">
    <w:name w:val="Griglia tabella2"/>
    <w:basedOn w:val="Tabellanormale"/>
    <w:next w:val="Grigliatabella"/>
    <w:uiPriority w:val="99"/>
    <w:rsid w:val="00EF083F"/>
    <w:pPr>
      <w:spacing w:line="300" w:lineRule="atLeast"/>
      <w:ind w:firstLine="284"/>
      <w:jc w:val="both"/>
    </w:pPr>
    <w:tblPr/>
  </w:style>
  <w:style w:type="paragraph" w:customStyle="1" w:styleId="Etichettadocumento">
    <w:name w:val="Etichetta documento"/>
    <w:basedOn w:val="Normale"/>
    <w:rsid w:val="002618B1"/>
    <w:pPr>
      <w:keepNext/>
      <w:keepLines/>
      <w:spacing w:before="400" w:after="120" w:line="240" w:lineRule="atLeast"/>
      <w:ind w:left="-840"/>
      <w:jc w:val="left"/>
    </w:pPr>
    <w:rPr>
      <w:rFonts w:ascii="Arial Black" w:hAnsi="Arial Black"/>
      <w:spacing w:val="-100"/>
      <w:kern w:val="28"/>
      <w:sz w:val="108"/>
    </w:rPr>
  </w:style>
  <w:style w:type="character" w:customStyle="1" w:styleId="Etichettaintestazionemessaggio">
    <w:name w:val="Etichetta intestazione messaggio"/>
    <w:rsid w:val="002618B1"/>
    <w:rPr>
      <w:rFonts w:ascii="Arial Black" w:hAnsi="Arial Black"/>
      <w:sz w:val="18"/>
    </w:rPr>
  </w:style>
  <w:style w:type="paragraph" w:customStyle="1" w:styleId="CopertinaTitolo">
    <w:name w:val="Copertina/Titolo"/>
    <w:basedOn w:val="Normale"/>
    <w:rsid w:val="002618B1"/>
    <w:pPr>
      <w:keepLines/>
      <w:suppressAutoHyphens/>
      <w:spacing w:before="120"/>
      <w:ind w:left="284" w:right="284"/>
      <w:jc w:val="center"/>
    </w:pPr>
    <w:rPr>
      <w:b/>
      <w:spacing w:val="20"/>
      <w:sz w:val="32"/>
    </w:rPr>
  </w:style>
  <w:style w:type="paragraph" w:customStyle="1" w:styleId="FromCompany">
    <w:name w:val="FromCompany"/>
    <w:basedOn w:val="Normale"/>
    <w:rsid w:val="002618B1"/>
    <w:pPr>
      <w:jc w:val="left"/>
    </w:pPr>
    <w:rPr>
      <w:sz w:val="28"/>
    </w:rPr>
  </w:style>
  <w:style w:type="paragraph" w:customStyle="1" w:styleId="FromPhone">
    <w:name w:val="FromPhone"/>
    <w:basedOn w:val="Normale"/>
    <w:rsid w:val="002618B1"/>
    <w:pPr>
      <w:jc w:val="left"/>
    </w:pPr>
    <w:rPr>
      <w:sz w:val="28"/>
    </w:rPr>
  </w:style>
  <w:style w:type="paragraph" w:customStyle="1" w:styleId="FromFax">
    <w:name w:val="FromFax"/>
    <w:basedOn w:val="Normale"/>
    <w:rsid w:val="002618B1"/>
    <w:pPr>
      <w:jc w:val="left"/>
    </w:pPr>
    <w:rPr>
      <w:sz w:val="28"/>
    </w:rPr>
  </w:style>
  <w:style w:type="paragraph" w:customStyle="1" w:styleId="From">
    <w:name w:val="From"/>
    <w:basedOn w:val="Normale"/>
    <w:rsid w:val="002618B1"/>
    <w:pPr>
      <w:spacing w:before="360"/>
      <w:jc w:val="left"/>
    </w:pPr>
    <w:rPr>
      <w:sz w:val="36"/>
    </w:rPr>
  </w:style>
  <w:style w:type="paragraph" w:customStyle="1" w:styleId="index">
    <w:name w:val="index"/>
    <w:rsid w:val="002618B1"/>
    <w:pPr>
      <w:spacing w:line="300" w:lineRule="atLeast"/>
      <w:ind w:firstLine="284"/>
      <w:jc w:val="both"/>
    </w:pPr>
    <w:rPr>
      <w:rFonts w:ascii="Arial" w:hAnsi="Arial"/>
      <w:sz w:val="22"/>
    </w:rPr>
  </w:style>
  <w:style w:type="paragraph" w:customStyle="1" w:styleId="Ricostruzione">
    <w:name w:val="Ricostruzione"/>
    <w:basedOn w:val="Ridotto"/>
    <w:link w:val="RicostruzioneCarattere"/>
    <w:rsid w:val="002618B1"/>
    <w:pPr>
      <w:tabs>
        <w:tab w:val="clear" w:pos="284"/>
      </w:tabs>
      <w:ind w:left="284" w:right="284" w:firstLine="0"/>
    </w:pPr>
    <w:rPr>
      <w:rFonts w:eastAsia="Times New Roman" w:cs="Times New Roman"/>
      <w:szCs w:val="22"/>
      <w:lang w:eastAsia="it-IT"/>
    </w:rPr>
  </w:style>
  <w:style w:type="paragraph" w:customStyle="1" w:styleId="COSTITUZIONALITA-indiceautomat">
    <w:name w:val="COSTITUZIONALITA'-indice automat"/>
    <w:rsid w:val="002618B1"/>
    <w:pPr>
      <w:spacing w:line="300" w:lineRule="atLeast"/>
      <w:ind w:firstLine="284"/>
      <w:jc w:val="both"/>
    </w:pPr>
    <w:rPr>
      <w:rFonts w:ascii="Arial" w:hAnsi="Arial"/>
      <w:sz w:val="22"/>
    </w:rPr>
  </w:style>
  <w:style w:type="paragraph" w:customStyle="1" w:styleId="A-Sintesi">
    <w:name w:val="A-Sintesi"/>
    <w:basedOn w:val="Normale"/>
    <w:link w:val="A-SintesiCarattere"/>
    <w:rsid w:val="002618B1"/>
    <w:pPr>
      <w:pBdr>
        <w:left w:val="single" w:sz="48" w:space="4" w:color="0000FF"/>
      </w:pBdr>
      <w:ind w:firstLine="0"/>
    </w:pPr>
  </w:style>
  <w:style w:type="character" w:customStyle="1" w:styleId="TestonotaapidipaginaCarattere1CarattereCarattereCarattereCarattere">
    <w:name w:val="Testo nota a piè di pagina Carattere1 Carattere Carattere Carattere Carattere"/>
    <w:aliases w:val="Testo nota a piè di pagina Carattere Carattere Carattere Carattere"/>
    <w:rsid w:val="002618B1"/>
    <w:rPr>
      <w:rFonts w:ascii="Arial" w:hAnsi="Arial"/>
      <w:sz w:val="18"/>
      <w:lang w:val="it-IT" w:eastAsia="it-IT" w:bidi="ar-SA"/>
    </w:rPr>
  </w:style>
  <w:style w:type="character" w:customStyle="1" w:styleId="descrif-empty-remove">
    <w:name w:val="descr if-empty-remove"/>
    <w:basedOn w:val="Carpredefinitoparagrafo"/>
    <w:rsid w:val="002618B1"/>
  </w:style>
  <w:style w:type="paragraph" w:customStyle="1" w:styleId="Normaleridotto10">
    <w:name w:val="Normale ridotto (10)"/>
    <w:basedOn w:val="Normale"/>
    <w:link w:val="Normaleridotto10Carattere"/>
    <w:rsid w:val="002618B1"/>
    <w:pPr>
      <w:spacing w:before="60" w:line="300" w:lineRule="exact"/>
    </w:pPr>
    <w:rPr>
      <w:sz w:val="20"/>
    </w:rPr>
  </w:style>
  <w:style w:type="character" w:customStyle="1" w:styleId="Normaleridotto10Carattere">
    <w:name w:val="Normale ridotto (10) Carattere"/>
    <w:link w:val="Normaleridotto10"/>
    <w:rsid w:val="002618B1"/>
  </w:style>
  <w:style w:type="paragraph" w:customStyle="1" w:styleId="CarattereCarattereCarattereCarattereCarattereCarattereCarattereCarattereCarattereCarattereCarattere">
    <w:name w:val="Carattere Carattere Carattere Carattere Carattere Carattere Carattere Carattere Carattere Carattere Carattere"/>
    <w:rsid w:val="002618B1"/>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napToGrid w:val="0"/>
      <w:spacing w:val="-2"/>
      <w:sz w:val="18"/>
      <w:szCs w:val="18"/>
      <w:lang w:val="en-GB" w:eastAsia="en-GB"/>
    </w:rPr>
  </w:style>
  <w:style w:type="paragraph" w:customStyle="1" w:styleId="Style2">
    <w:name w:val="Style 2"/>
    <w:rsid w:val="002618B1"/>
    <w:pPr>
      <w:widowControl w:val="0"/>
      <w:autoSpaceDE w:val="0"/>
      <w:autoSpaceDN w:val="0"/>
      <w:jc w:val="both"/>
    </w:pPr>
    <w:rPr>
      <w:sz w:val="24"/>
      <w:szCs w:val="24"/>
    </w:rPr>
  </w:style>
  <w:style w:type="paragraph" w:customStyle="1" w:styleId="Style1">
    <w:name w:val="Style 1"/>
    <w:rsid w:val="002618B1"/>
    <w:pPr>
      <w:widowControl w:val="0"/>
      <w:autoSpaceDE w:val="0"/>
      <w:autoSpaceDN w:val="0"/>
      <w:adjustRightInd w:val="0"/>
    </w:pPr>
  </w:style>
  <w:style w:type="paragraph" w:customStyle="1" w:styleId="Style4">
    <w:name w:val="Style 4"/>
    <w:rsid w:val="002618B1"/>
    <w:pPr>
      <w:widowControl w:val="0"/>
      <w:autoSpaceDE w:val="0"/>
      <w:autoSpaceDN w:val="0"/>
      <w:ind w:left="792" w:hanging="432"/>
    </w:pPr>
    <w:rPr>
      <w:sz w:val="24"/>
      <w:szCs w:val="24"/>
    </w:rPr>
  </w:style>
  <w:style w:type="character" w:customStyle="1" w:styleId="provvrubrica">
    <w:name w:val="provv_rubrica"/>
    <w:rsid w:val="002618B1"/>
    <w:rPr>
      <w:i/>
      <w:iCs/>
    </w:rPr>
  </w:style>
  <w:style w:type="paragraph" w:customStyle="1" w:styleId="massimaestremo">
    <w:name w:val="massima_estremo"/>
    <w:basedOn w:val="Normale"/>
    <w:rsid w:val="002618B1"/>
    <w:pPr>
      <w:spacing w:before="100" w:beforeAutospacing="1" w:after="100" w:afterAutospacing="1"/>
      <w:jc w:val="left"/>
    </w:pPr>
    <w:rPr>
      <w:i/>
      <w:iCs/>
      <w:sz w:val="24"/>
      <w:szCs w:val="24"/>
    </w:rPr>
  </w:style>
  <w:style w:type="character" w:customStyle="1" w:styleId="highlight1">
    <w:name w:val="highlight1"/>
    <w:rsid w:val="002618B1"/>
    <w:rPr>
      <w:b/>
      <w:bCs/>
      <w:i/>
      <w:iCs/>
      <w:color w:val="FF0000"/>
    </w:rPr>
  </w:style>
  <w:style w:type="character" w:customStyle="1" w:styleId="provvnumart">
    <w:name w:val="provv_numart"/>
    <w:rsid w:val="002618B1"/>
    <w:rPr>
      <w:b/>
      <w:bCs/>
    </w:rPr>
  </w:style>
  <w:style w:type="character" w:customStyle="1" w:styleId="provvvigore">
    <w:name w:val="provv_vigore"/>
    <w:rsid w:val="002618B1"/>
    <w:rPr>
      <w:vanish/>
      <w:webHidden w:val="0"/>
      <w:specVanish w:val="0"/>
    </w:rPr>
  </w:style>
  <w:style w:type="character" w:customStyle="1" w:styleId="if-empty-remove">
    <w:name w:val="if-empty-remove"/>
    <w:basedOn w:val="Carpredefinitoparagrafo"/>
    <w:rsid w:val="002618B1"/>
  </w:style>
  <w:style w:type="character" w:customStyle="1" w:styleId="highlightclass">
    <w:name w:val="highlight_class"/>
    <w:basedOn w:val="Carpredefinitoparagrafo"/>
    <w:rsid w:val="002618B1"/>
  </w:style>
  <w:style w:type="character" w:customStyle="1" w:styleId="FootnoteTextChar">
    <w:name w:val="Footnote Text Char"/>
    <w:aliases w:val="Carattere Char,Testo nota a piè di pagina Carattere1 Char,Testo nota a piè di pagina Carattere Carattere Char,Testo nota a piè di pagina Carattere1 Carattere Carattere Char,fn Char,Footnote Text Char2"/>
    <w:locked/>
    <w:rsid w:val="002618B1"/>
    <w:rPr>
      <w:rFonts w:ascii="Arial" w:hAnsi="Arial"/>
      <w:sz w:val="18"/>
      <w:lang w:val="it-IT" w:eastAsia="it-IT" w:bidi="ar-SA"/>
    </w:rPr>
  </w:style>
  <w:style w:type="character" w:customStyle="1" w:styleId="NotapidipaginaCarattere">
    <w:name w:val="Nota piè di pagina Carattere"/>
    <w:basedOn w:val="Carpredefinitoparagrafo"/>
    <w:link w:val="Notapidipagina"/>
    <w:rsid w:val="002618B1"/>
  </w:style>
  <w:style w:type="paragraph" w:customStyle="1" w:styleId="TitoloNews">
    <w:name w:val="Titolo News"/>
    <w:basedOn w:val="Normale"/>
    <w:next w:val="Normale"/>
    <w:rsid w:val="002618B1"/>
    <w:pPr>
      <w:jc w:val="right"/>
    </w:pPr>
    <w:rPr>
      <w:rFonts w:eastAsia="MS Mincho"/>
      <w:b/>
      <w:color w:val="FFFFFF"/>
      <w:lang w:eastAsia="ja-JP"/>
    </w:rPr>
  </w:style>
  <w:style w:type="paragraph" w:customStyle="1" w:styleId="titolonews01">
    <w:name w:val="titolo news01"/>
    <w:basedOn w:val="TitoloNews"/>
    <w:rsid w:val="002618B1"/>
  </w:style>
  <w:style w:type="paragraph" w:customStyle="1" w:styleId="TitoloNews02">
    <w:name w:val="Titolo News02"/>
    <w:basedOn w:val="Normale"/>
    <w:next w:val="Normale"/>
    <w:rsid w:val="002618B1"/>
    <w:pPr>
      <w:jc w:val="right"/>
    </w:pPr>
    <w:rPr>
      <w:rFonts w:eastAsia="MS Mincho"/>
      <w:b/>
      <w:color w:val="FFFFFF"/>
      <w:lang w:eastAsia="ja-JP"/>
    </w:rPr>
  </w:style>
  <w:style w:type="paragraph" w:customStyle="1" w:styleId="TitoloNews03">
    <w:name w:val="Titolo News03"/>
    <w:basedOn w:val="Normale"/>
    <w:rsid w:val="002618B1"/>
    <w:pPr>
      <w:jc w:val="right"/>
    </w:pPr>
    <w:rPr>
      <w:rFonts w:eastAsia="MS Mincho"/>
      <w:b/>
      <w:color w:val="FFFFFF"/>
      <w:lang w:eastAsia="ja-JP"/>
    </w:rPr>
  </w:style>
  <w:style w:type="paragraph" w:customStyle="1" w:styleId="TitoloNews04">
    <w:name w:val="Titolo News04"/>
    <w:basedOn w:val="Normale"/>
    <w:next w:val="Normale"/>
    <w:rsid w:val="002618B1"/>
    <w:pPr>
      <w:jc w:val="right"/>
    </w:pPr>
    <w:rPr>
      <w:rFonts w:eastAsia="MS Mincho"/>
      <w:b/>
      <w:color w:val="FFFFFF"/>
      <w:lang w:eastAsia="ja-JP"/>
    </w:rPr>
  </w:style>
  <w:style w:type="paragraph" w:customStyle="1" w:styleId="Titolonews010">
    <w:name w:val="Titolo news01"/>
    <w:basedOn w:val="TitoloNews"/>
    <w:next w:val="Normale"/>
    <w:rsid w:val="002618B1"/>
  </w:style>
  <w:style w:type="paragraph" w:customStyle="1" w:styleId="TitoloNews05">
    <w:name w:val="Titolo News05"/>
    <w:basedOn w:val="TitoloNews"/>
    <w:next w:val="Normale"/>
    <w:rsid w:val="002618B1"/>
  </w:style>
  <w:style w:type="paragraph" w:customStyle="1" w:styleId="TitoloNews06">
    <w:name w:val="Titolo News06"/>
    <w:basedOn w:val="TitoloNews"/>
    <w:next w:val="Normale"/>
    <w:rsid w:val="002618B1"/>
  </w:style>
  <w:style w:type="paragraph" w:customStyle="1" w:styleId="TitoloNews07">
    <w:name w:val="Titolo News07"/>
    <w:basedOn w:val="TitoloNews"/>
    <w:next w:val="Normale"/>
    <w:rsid w:val="002618B1"/>
  </w:style>
  <w:style w:type="paragraph" w:customStyle="1" w:styleId="newst13">
    <w:name w:val="news_t13"/>
    <w:basedOn w:val="Normale"/>
    <w:next w:val="Normale"/>
    <w:rsid w:val="002618B1"/>
    <w:pPr>
      <w:ind w:left="-117"/>
      <w:jc w:val="right"/>
    </w:pPr>
    <w:rPr>
      <w:rFonts w:eastAsia="MS Mincho"/>
      <w:b/>
      <w:color w:val="FFFFFF"/>
      <w:szCs w:val="22"/>
      <w:lang w:eastAsia="ja-JP"/>
    </w:rPr>
  </w:style>
  <w:style w:type="paragraph" w:customStyle="1" w:styleId="newst14">
    <w:name w:val="news_t14"/>
    <w:basedOn w:val="Normale"/>
    <w:next w:val="Normale"/>
    <w:rsid w:val="002618B1"/>
    <w:pPr>
      <w:ind w:left="-117"/>
      <w:jc w:val="right"/>
    </w:pPr>
    <w:rPr>
      <w:rFonts w:eastAsia="MS Mincho"/>
      <w:b/>
      <w:color w:val="FFFFFF"/>
      <w:szCs w:val="22"/>
      <w:lang w:eastAsia="ja-JP"/>
    </w:rPr>
  </w:style>
  <w:style w:type="paragraph" w:customStyle="1" w:styleId="newst15">
    <w:name w:val="news_t15"/>
    <w:basedOn w:val="Normale"/>
    <w:next w:val="Normale"/>
    <w:rsid w:val="002618B1"/>
    <w:pPr>
      <w:ind w:left="-117"/>
      <w:jc w:val="right"/>
    </w:pPr>
    <w:rPr>
      <w:rFonts w:eastAsia="MS Mincho"/>
      <w:b/>
      <w:color w:val="FFFFFF"/>
      <w:szCs w:val="22"/>
      <w:lang w:eastAsia="ja-JP"/>
    </w:rPr>
  </w:style>
  <w:style w:type="paragraph" w:customStyle="1" w:styleId="newst16">
    <w:name w:val="news_t16"/>
    <w:basedOn w:val="Normale"/>
    <w:next w:val="Normale"/>
    <w:rsid w:val="002618B1"/>
    <w:pPr>
      <w:ind w:left="-117"/>
      <w:jc w:val="right"/>
    </w:pPr>
    <w:rPr>
      <w:rFonts w:eastAsia="MS Mincho"/>
      <w:b/>
      <w:color w:val="FFFFFF"/>
      <w:szCs w:val="22"/>
      <w:lang w:eastAsia="ja-JP"/>
    </w:rPr>
  </w:style>
  <w:style w:type="paragraph" w:customStyle="1" w:styleId="newst17">
    <w:name w:val="news_t17"/>
    <w:basedOn w:val="Normale"/>
    <w:rsid w:val="002618B1"/>
    <w:pPr>
      <w:ind w:left="-117"/>
      <w:jc w:val="right"/>
    </w:pPr>
    <w:rPr>
      <w:rFonts w:eastAsia="MS Mincho"/>
      <w:b/>
      <w:color w:val="FFFFFF"/>
      <w:szCs w:val="22"/>
      <w:lang w:eastAsia="ja-JP"/>
    </w:rPr>
  </w:style>
  <w:style w:type="paragraph" w:customStyle="1" w:styleId="newst18">
    <w:name w:val="news_t18"/>
    <w:basedOn w:val="Normale"/>
    <w:next w:val="Normale"/>
    <w:rsid w:val="002618B1"/>
    <w:pPr>
      <w:ind w:left="-117"/>
      <w:jc w:val="right"/>
    </w:pPr>
    <w:rPr>
      <w:rFonts w:eastAsia="MS Mincho"/>
      <w:b/>
      <w:color w:val="FFFFFF"/>
      <w:szCs w:val="22"/>
      <w:lang w:eastAsia="ja-JP"/>
    </w:rPr>
  </w:style>
  <w:style w:type="paragraph" w:customStyle="1" w:styleId="Stilenewst13NonGrassetto">
    <w:name w:val="Stile news_t13 + Non Grassetto"/>
    <w:basedOn w:val="newst13"/>
    <w:autoRedefine/>
    <w:rsid w:val="002618B1"/>
  </w:style>
  <w:style w:type="paragraph" w:customStyle="1" w:styleId="Stilenewst14NonGrassetto">
    <w:name w:val="Stile news_t14 + Non Grassetto"/>
    <w:basedOn w:val="newst14"/>
    <w:autoRedefine/>
    <w:rsid w:val="002618B1"/>
  </w:style>
  <w:style w:type="paragraph" w:customStyle="1" w:styleId="Stilenewst15NonGrassetto">
    <w:name w:val="Stile news_t15 + Non Grassetto"/>
    <w:basedOn w:val="newst15"/>
    <w:autoRedefine/>
    <w:rsid w:val="002618B1"/>
  </w:style>
  <w:style w:type="paragraph" w:customStyle="1" w:styleId="Stilenewst16NonGrassetto">
    <w:name w:val="Stile news_t16 + Non Grassetto"/>
    <w:basedOn w:val="newst16"/>
    <w:autoRedefine/>
    <w:rsid w:val="002618B1"/>
  </w:style>
  <w:style w:type="paragraph" w:customStyle="1" w:styleId="Stilenewst17NonGrassetto">
    <w:name w:val="Stile news_t17 + Non Grassetto"/>
    <w:basedOn w:val="newst17"/>
    <w:autoRedefine/>
    <w:rsid w:val="002618B1"/>
  </w:style>
  <w:style w:type="paragraph" w:customStyle="1" w:styleId="Stilenewst18NonGrassetto">
    <w:name w:val="Stile news_t18 + Non Grassetto"/>
    <w:basedOn w:val="newst18"/>
    <w:autoRedefine/>
    <w:rsid w:val="002618B1"/>
  </w:style>
  <w:style w:type="paragraph" w:customStyle="1" w:styleId="newst19">
    <w:name w:val="news_t19"/>
    <w:basedOn w:val="Normale"/>
    <w:next w:val="Normale"/>
    <w:rsid w:val="002618B1"/>
    <w:pPr>
      <w:ind w:left="-117"/>
      <w:jc w:val="right"/>
    </w:pPr>
    <w:rPr>
      <w:rFonts w:eastAsia="MS Mincho"/>
      <w:b/>
      <w:color w:val="FFFFFF"/>
      <w:szCs w:val="22"/>
      <w:lang w:eastAsia="ja-JP"/>
    </w:rPr>
  </w:style>
  <w:style w:type="paragraph" w:customStyle="1" w:styleId="newst20">
    <w:name w:val="news_t20"/>
    <w:basedOn w:val="Normale"/>
    <w:next w:val="Normale"/>
    <w:rsid w:val="002618B1"/>
    <w:pPr>
      <w:ind w:left="-117"/>
      <w:jc w:val="right"/>
    </w:pPr>
    <w:rPr>
      <w:rFonts w:eastAsia="MS Mincho"/>
      <w:b/>
      <w:color w:val="FFFFFF"/>
      <w:szCs w:val="22"/>
      <w:lang w:eastAsia="ja-JP"/>
    </w:rPr>
  </w:style>
  <w:style w:type="paragraph" w:customStyle="1" w:styleId="provvr1">
    <w:name w:val="provv_r1"/>
    <w:basedOn w:val="Normale"/>
    <w:rsid w:val="002618B1"/>
    <w:pPr>
      <w:spacing w:before="100" w:beforeAutospacing="1" w:after="100" w:afterAutospacing="1"/>
      <w:jc w:val="left"/>
    </w:pPr>
    <w:rPr>
      <w:sz w:val="24"/>
      <w:szCs w:val="24"/>
    </w:rPr>
  </w:style>
  <w:style w:type="character" w:customStyle="1" w:styleId="RicostruzioneCarattere">
    <w:name w:val="Ricostruzione Carattere"/>
    <w:basedOn w:val="RidottoCarattere"/>
    <w:link w:val="Ricostruzione"/>
    <w:rsid w:val="002618B1"/>
    <w:rPr>
      <w:rFonts w:cs="Times New Roman"/>
      <w:sz w:val="24"/>
      <w:szCs w:val="22"/>
      <w:lang w:val="it-IT" w:eastAsia="it-IT"/>
    </w:rPr>
  </w:style>
  <w:style w:type="character" w:customStyle="1" w:styleId="A-SintesiCarattere">
    <w:name w:val="A-Sintesi Carattere"/>
    <w:basedOn w:val="Carpredefinitoparagrafo"/>
    <w:link w:val="A-Sintesi"/>
    <w:rsid w:val="002618B1"/>
    <w:rPr>
      <w:sz w:val="26"/>
    </w:rPr>
  </w:style>
  <w:style w:type="paragraph" w:customStyle="1" w:styleId="elencopuntato1liv">
    <w:name w:val="elencopuntato1°liv"/>
    <w:basedOn w:val="Normale"/>
    <w:rsid w:val="002618B1"/>
    <w:pPr>
      <w:tabs>
        <w:tab w:val="num" w:pos="360"/>
      </w:tabs>
      <w:ind w:left="284" w:hanging="284"/>
    </w:pPr>
  </w:style>
  <w:style w:type="character" w:customStyle="1" w:styleId="leggitestoCarattere">
    <w:name w:val="leggi_testo Carattere"/>
    <w:link w:val="leggitesto"/>
    <w:rsid w:val="002618B1"/>
  </w:style>
  <w:style w:type="paragraph" w:customStyle="1" w:styleId="Titolo1sintesi-nosomm">
    <w:name w:val="Titolo 1 (sintesi) -no somm"/>
    <w:basedOn w:val="Titolo1sintesi"/>
    <w:next w:val="Normale"/>
    <w:rsid w:val="002618B1"/>
    <w:pPr>
      <w:spacing w:before="720" w:line="240" w:lineRule="auto"/>
      <w:ind w:left="0" w:right="3969"/>
      <w:jc w:val="both"/>
    </w:pPr>
    <w:rPr>
      <w:bCs/>
    </w:rPr>
  </w:style>
  <w:style w:type="paragraph" w:customStyle="1" w:styleId="StileTitolo2articoloCorsivoBlu1">
    <w:name w:val="Stile Titolo 2(articolo) + Corsivo Blu1"/>
    <w:basedOn w:val="Titolo2articolo"/>
    <w:rsid w:val="002618B1"/>
    <w:pPr>
      <w:keepNext/>
      <w:spacing w:before="120" w:after="240"/>
      <w:ind w:firstLine="0"/>
      <w:outlineLvl w:val="1"/>
    </w:pPr>
    <w:rPr>
      <w:bCs/>
      <w:i/>
      <w:color w:val="0000FF"/>
      <w:kern w:val="0"/>
      <w:szCs w:val="20"/>
    </w:rPr>
  </w:style>
  <w:style w:type="paragraph" w:customStyle="1" w:styleId="Titolo1sintesi-nosommario">
    <w:name w:val="Titolo 1 (sintesi)-nosommario"/>
    <w:basedOn w:val="Titolo1sintesi"/>
    <w:rsid w:val="002618B1"/>
    <w:pPr>
      <w:pBdr>
        <w:top w:val="single" w:sz="6" w:space="20" w:color="auto"/>
        <w:bottom w:val="single" w:sz="6" w:space="20" w:color="auto"/>
      </w:pBdr>
      <w:spacing w:before="720" w:line="240" w:lineRule="auto"/>
      <w:ind w:left="0" w:right="3969"/>
      <w:jc w:val="both"/>
    </w:pPr>
  </w:style>
  <w:style w:type="paragraph" w:customStyle="1" w:styleId="StileTitolo1sintesi-nosommarioDestro0cmDopo12ptSu">
    <w:name w:val="Stile Titolo 1 (sintesi)-nosommario + Destro 0 cm Dopo:  12 pt Su..."/>
    <w:basedOn w:val="Titolo1sintesi-nosommario"/>
    <w:autoRedefine/>
    <w:rsid w:val="002618B1"/>
    <w:pPr>
      <w:pBdr>
        <w:top w:val="single" w:sz="6" w:space="7" w:color="auto"/>
        <w:bottom w:val="single" w:sz="6" w:space="7" w:color="auto"/>
        <w:right w:val="single" w:sz="6" w:space="13" w:color="auto"/>
      </w:pBdr>
      <w:spacing w:after="240"/>
      <w:ind w:right="0"/>
    </w:pPr>
    <w:rPr>
      <w:bCs/>
    </w:rPr>
  </w:style>
  <w:style w:type="character" w:customStyle="1" w:styleId="CharacterStyle1">
    <w:name w:val="Character Style 1"/>
    <w:rsid w:val="002618B1"/>
    <w:rPr>
      <w:sz w:val="24"/>
      <w:szCs w:val="24"/>
    </w:rPr>
  </w:style>
  <w:style w:type="paragraph" w:customStyle="1" w:styleId="StileTitolo2articoloCorsivo">
    <w:name w:val="Stile Titolo 2(articolo) + Corsivo"/>
    <w:basedOn w:val="Titolo2articolo"/>
    <w:rsid w:val="002618B1"/>
    <w:pPr>
      <w:keepNext/>
      <w:spacing w:before="120" w:after="240"/>
      <w:ind w:firstLine="0"/>
      <w:outlineLvl w:val="1"/>
    </w:pPr>
    <w:rPr>
      <w:rFonts w:eastAsia="MS Mincho"/>
      <w:bCs/>
      <w:i/>
      <w:kern w:val="0"/>
      <w:szCs w:val="20"/>
      <w:lang w:eastAsia="ja-JP"/>
    </w:rPr>
  </w:style>
  <w:style w:type="paragraph" w:customStyle="1" w:styleId="Titolo2paragrafi">
    <w:name w:val="Titolo 2 (paragrafi)"/>
    <w:basedOn w:val="Titolo2"/>
    <w:rsid w:val="002618B1"/>
    <w:pPr>
      <w:spacing w:before="480" w:after="240"/>
      <w:ind w:left="709" w:hanging="425"/>
    </w:pPr>
    <w:rPr>
      <w:rFonts w:eastAsia="MS Mincho" w:cs="Times New Roman"/>
      <w:bCs w:val="0"/>
      <w:i/>
      <w:iCs w:val="0"/>
      <w:szCs w:val="20"/>
      <w:lang w:eastAsia="ja-JP"/>
    </w:rPr>
  </w:style>
  <w:style w:type="paragraph" w:customStyle="1" w:styleId="Titolo2articoloBellini">
    <w:name w:val="Titolo 2(articolo)Bellini"/>
    <w:basedOn w:val="Titolo2articolo"/>
    <w:rsid w:val="002618B1"/>
    <w:pPr>
      <w:keepNext/>
      <w:ind w:left="1985" w:hanging="1985"/>
      <w:jc w:val="both"/>
      <w:outlineLvl w:val="1"/>
    </w:pPr>
    <w:rPr>
      <w:iCs w:val="0"/>
      <w:kern w:val="0"/>
      <w:szCs w:val="20"/>
    </w:rPr>
  </w:style>
  <w:style w:type="paragraph" w:customStyle="1" w:styleId="Titolo2-nosommario">
    <w:name w:val="Titolo 2 - no sommario"/>
    <w:basedOn w:val="Titolo2"/>
    <w:next w:val="Normale"/>
    <w:rsid w:val="002618B1"/>
    <w:pPr>
      <w:spacing w:before="480" w:after="240"/>
      <w:ind w:firstLine="0"/>
    </w:pPr>
    <w:rPr>
      <w:rFonts w:cs="Times New Roman"/>
      <w:bCs w:val="0"/>
      <w:iCs w:val="0"/>
      <w:szCs w:val="20"/>
    </w:rPr>
  </w:style>
  <w:style w:type="character" w:customStyle="1" w:styleId="verdebold">
    <w:name w:val="verdebold"/>
    <w:basedOn w:val="Carpredefinitoparagrafo"/>
    <w:rsid w:val="002618B1"/>
  </w:style>
  <w:style w:type="character" w:customStyle="1" w:styleId="gazzettaufficiale">
    <w:name w:val="gazzettaufficiale"/>
    <w:basedOn w:val="Carpredefinitoparagrafo"/>
    <w:rsid w:val="002618B1"/>
  </w:style>
  <w:style w:type="character" w:customStyle="1" w:styleId="Puntielenco1livelloCarattere">
    <w:name w:val="Punti elenco 1° livello Carattere"/>
    <w:link w:val="Puntielenco1livello"/>
    <w:locked/>
    <w:rsid w:val="002618B1"/>
    <w:rPr>
      <w:rFonts w:ascii="Arial" w:hAnsi="Arial"/>
      <w:sz w:val="22"/>
    </w:rPr>
  </w:style>
  <w:style w:type="character" w:customStyle="1" w:styleId="estremosel">
    <w:name w:val="estremosel"/>
    <w:basedOn w:val="Carpredefinitoparagrafo"/>
    <w:rsid w:val="002618B1"/>
    <w:rPr>
      <w:rFonts w:cs="Times New Roman"/>
    </w:rPr>
  </w:style>
  <w:style w:type="paragraph" w:customStyle="1" w:styleId="codartestremi">
    <w:name w:val="codart_estremi"/>
    <w:basedOn w:val="Normale"/>
    <w:rsid w:val="002618B1"/>
    <w:pPr>
      <w:spacing w:before="100" w:beforeAutospacing="1" w:after="100" w:afterAutospacing="1"/>
      <w:ind w:firstLine="0"/>
      <w:jc w:val="left"/>
    </w:pPr>
    <w:rPr>
      <w:sz w:val="24"/>
      <w:szCs w:val="24"/>
    </w:rPr>
  </w:style>
  <w:style w:type="character" w:customStyle="1" w:styleId="codartcodice">
    <w:name w:val="codart_codice"/>
    <w:basedOn w:val="Carpredefinitoparagrafo"/>
    <w:rsid w:val="002618B1"/>
    <w:rPr>
      <w:rFonts w:cs="Times New Roman"/>
    </w:rPr>
  </w:style>
  <w:style w:type="character" w:customStyle="1" w:styleId="codartart">
    <w:name w:val="codart_art"/>
    <w:basedOn w:val="Carpredefinitoparagrafo"/>
    <w:rsid w:val="002618B1"/>
    <w:rPr>
      <w:rFonts w:cs="Times New Roman"/>
    </w:rPr>
  </w:style>
  <w:style w:type="character" w:customStyle="1" w:styleId="codartarticolo">
    <w:name w:val="codart_articolo"/>
    <w:basedOn w:val="Carpredefinitoparagrafo"/>
    <w:rsid w:val="002618B1"/>
    <w:rPr>
      <w:rFonts w:cs="Times New Roman"/>
    </w:rPr>
  </w:style>
  <w:style w:type="character" w:customStyle="1" w:styleId="codartrubrica">
    <w:name w:val="codart_rubrica"/>
    <w:basedOn w:val="Carpredefinitoparagrafo"/>
    <w:rsid w:val="002618B1"/>
    <w:rPr>
      <w:rFonts w:cs="Times New Roman"/>
    </w:rPr>
  </w:style>
  <w:style w:type="paragraph" w:customStyle="1" w:styleId="Citazione1">
    <w:name w:val="Citazione1"/>
    <w:basedOn w:val="Normale"/>
    <w:next w:val="Normale"/>
    <w:uiPriority w:val="99"/>
    <w:rsid w:val="002618B1"/>
    <w:pPr>
      <w:ind w:firstLine="0"/>
    </w:pPr>
    <w:rPr>
      <w:i/>
      <w:iCs/>
      <w:color w:val="000000"/>
    </w:rPr>
  </w:style>
  <w:style w:type="paragraph" w:customStyle="1" w:styleId="Citazioneintensa1">
    <w:name w:val="Citazione intensa1"/>
    <w:basedOn w:val="Normale"/>
    <w:next w:val="Normale"/>
    <w:uiPriority w:val="99"/>
    <w:rsid w:val="002618B1"/>
    <w:pPr>
      <w:pBdr>
        <w:bottom w:val="single" w:sz="4" w:space="4" w:color="4F81BD"/>
      </w:pBdr>
      <w:spacing w:before="200" w:after="280"/>
      <w:ind w:left="936" w:right="936" w:firstLine="0"/>
    </w:pPr>
    <w:rPr>
      <w:b/>
      <w:bCs/>
      <w:i/>
      <w:iCs/>
      <w:color w:val="4F81BD"/>
    </w:rPr>
  </w:style>
  <w:style w:type="paragraph" w:customStyle="1" w:styleId="Didascalia1">
    <w:name w:val="Didascalia1"/>
    <w:basedOn w:val="Normale"/>
    <w:next w:val="Normale"/>
    <w:uiPriority w:val="99"/>
    <w:semiHidden/>
    <w:rsid w:val="002618B1"/>
    <w:pPr>
      <w:spacing w:after="200"/>
      <w:ind w:firstLine="0"/>
    </w:pPr>
    <w:rPr>
      <w:b/>
      <w:bCs/>
      <w:color w:val="4F81BD"/>
      <w:sz w:val="18"/>
      <w:szCs w:val="18"/>
    </w:rPr>
  </w:style>
  <w:style w:type="paragraph" w:customStyle="1" w:styleId="Titolosommario1">
    <w:name w:val="Titolo sommario1"/>
    <w:basedOn w:val="Titolo1"/>
    <w:next w:val="Normale"/>
    <w:uiPriority w:val="99"/>
    <w:semiHidden/>
    <w:rsid w:val="002618B1"/>
    <w:pPr>
      <w:keepLines/>
      <w:tabs>
        <w:tab w:val="clear" w:pos="284"/>
      </w:tabs>
      <w:spacing w:before="480" w:after="0"/>
      <w:ind w:firstLine="0"/>
      <w:outlineLvl w:val="9"/>
    </w:pPr>
    <w:rPr>
      <w:rFonts w:ascii="Cambria" w:hAnsi="Cambria" w:cs="Times New Roman"/>
      <w:smallCaps w:val="0"/>
      <w:color w:val="365F91"/>
      <w:kern w:val="0"/>
    </w:rPr>
  </w:style>
  <w:style w:type="paragraph" w:customStyle="1" w:styleId="Indirizzodestinatario1">
    <w:name w:val="Indirizzo destinatario1"/>
    <w:basedOn w:val="Normale"/>
    <w:next w:val="Indirizzodestinatario"/>
    <w:uiPriority w:val="99"/>
    <w:semiHidden/>
    <w:rsid w:val="002618B1"/>
    <w:pPr>
      <w:framePr w:w="7920" w:h="1980" w:hRule="exact" w:hSpace="141" w:wrap="auto" w:hAnchor="page" w:xAlign="center" w:yAlign="bottom"/>
      <w:ind w:left="2880" w:firstLine="0"/>
    </w:pPr>
    <w:rPr>
      <w:rFonts w:ascii="Cambria" w:hAnsi="Cambria"/>
      <w:sz w:val="24"/>
      <w:szCs w:val="24"/>
    </w:rPr>
  </w:style>
  <w:style w:type="paragraph" w:customStyle="1" w:styleId="Indirizzomittente10">
    <w:name w:val="Indirizzo mittente1"/>
    <w:basedOn w:val="Normale"/>
    <w:next w:val="Indirizzomittente"/>
    <w:uiPriority w:val="99"/>
    <w:semiHidden/>
    <w:rsid w:val="002618B1"/>
    <w:pPr>
      <w:ind w:firstLine="0"/>
    </w:pPr>
    <w:rPr>
      <w:rFonts w:ascii="Cambria" w:hAnsi="Cambria"/>
      <w:sz w:val="20"/>
    </w:rPr>
  </w:style>
  <w:style w:type="paragraph" w:customStyle="1" w:styleId="Testodelblocco1">
    <w:name w:val="Testo del blocco1"/>
    <w:basedOn w:val="Normale"/>
    <w:next w:val="Testodelblocco"/>
    <w:uiPriority w:val="99"/>
    <w:semiHidden/>
    <w:rsid w:val="002618B1"/>
    <w:pPr>
      <w:pBdr>
        <w:top w:val="single" w:sz="2" w:space="10" w:color="4F81BD"/>
        <w:left w:val="single" w:sz="2" w:space="10" w:color="4F81BD"/>
        <w:bottom w:val="single" w:sz="2" w:space="10" w:color="4F81BD"/>
        <w:right w:val="single" w:sz="2" w:space="10" w:color="4F81BD"/>
      </w:pBdr>
      <w:ind w:left="1151" w:right="1151" w:firstLine="0"/>
    </w:pPr>
    <w:rPr>
      <w:rFonts w:ascii="Calibri" w:hAnsi="Calibri"/>
      <w:i/>
      <w:iCs/>
      <w:color w:val="4F81BD"/>
    </w:rPr>
  </w:style>
  <w:style w:type="paragraph" w:customStyle="1" w:styleId="Titoloindice1">
    <w:name w:val="Titolo indice1"/>
    <w:basedOn w:val="Normale"/>
    <w:next w:val="Indice1"/>
    <w:uiPriority w:val="99"/>
    <w:semiHidden/>
    <w:rsid w:val="002618B1"/>
    <w:pPr>
      <w:ind w:firstLine="0"/>
    </w:pPr>
    <w:rPr>
      <w:rFonts w:ascii="Cambria" w:hAnsi="Cambria"/>
      <w:b/>
      <w:bCs/>
    </w:rPr>
  </w:style>
  <w:style w:type="paragraph" w:customStyle="1" w:styleId="Titoloindicefonti1">
    <w:name w:val="Titolo indice fonti1"/>
    <w:basedOn w:val="Normale"/>
    <w:next w:val="Normale"/>
    <w:uiPriority w:val="99"/>
    <w:semiHidden/>
    <w:rsid w:val="002618B1"/>
    <w:pPr>
      <w:spacing w:before="120"/>
      <w:ind w:firstLine="0"/>
    </w:pPr>
    <w:rPr>
      <w:rFonts w:ascii="Cambria" w:hAnsi="Cambria"/>
      <w:b/>
      <w:bCs/>
      <w:sz w:val="24"/>
      <w:szCs w:val="24"/>
    </w:rPr>
  </w:style>
  <w:style w:type="character" w:customStyle="1" w:styleId="highlight">
    <w:name w:val="highlight"/>
    <w:basedOn w:val="Carpredefinitoparagrafo"/>
    <w:rsid w:val="002618B1"/>
    <w:rPr>
      <w:rFonts w:cs="Times New Roman"/>
    </w:rPr>
  </w:style>
  <w:style w:type="paragraph" w:customStyle="1" w:styleId="Firmadoc">
    <w:name w:val="Firma doc"/>
    <w:basedOn w:val="Normale"/>
    <w:rsid w:val="002618B1"/>
    <w:pPr>
      <w:tabs>
        <w:tab w:val="center" w:pos="7320"/>
      </w:tabs>
      <w:spacing w:line="360" w:lineRule="auto"/>
      <w:ind w:firstLine="1304"/>
    </w:pPr>
    <w:rPr>
      <w:sz w:val="24"/>
      <w:szCs w:val="24"/>
    </w:rPr>
  </w:style>
  <w:style w:type="paragraph" w:customStyle="1" w:styleId="doc-ti">
    <w:name w:val="doc-ti"/>
    <w:basedOn w:val="Normale"/>
    <w:rsid w:val="002618B1"/>
    <w:pPr>
      <w:spacing w:before="100" w:beforeAutospacing="1" w:after="100" w:afterAutospacing="1"/>
      <w:ind w:firstLine="0"/>
      <w:jc w:val="left"/>
    </w:pPr>
    <w:rPr>
      <w:sz w:val="24"/>
      <w:szCs w:val="24"/>
    </w:rPr>
  </w:style>
  <w:style w:type="character" w:customStyle="1" w:styleId="at2">
    <w:name w:val="a__t2"/>
    <w:basedOn w:val="Carpredefinitoparagrafo"/>
    <w:rsid w:val="002618B1"/>
    <w:rPr>
      <w:rFonts w:cs="Times New Roman"/>
    </w:rPr>
  </w:style>
  <w:style w:type="table" w:styleId="Tabellaconombreggiatura2">
    <w:name w:val="Table Subtle 2"/>
    <w:basedOn w:val="Tabellanormale"/>
    <w:rsid w:val="002618B1"/>
    <w:pPr>
      <w:spacing w:line="300" w:lineRule="atLeast"/>
      <w:ind w:firstLine="284"/>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etichettalink">
    <w:name w:val="etichettalink"/>
    <w:basedOn w:val="Carpredefinitoparagrafo"/>
    <w:rsid w:val="002618B1"/>
    <w:rPr>
      <w:rFonts w:cs="Times New Roman"/>
    </w:rPr>
  </w:style>
  <w:style w:type="paragraph" w:customStyle="1" w:styleId="Standard">
    <w:name w:val="Standard"/>
    <w:rsid w:val="002618B1"/>
    <w:pPr>
      <w:widowControl w:val="0"/>
      <w:suppressAutoHyphens/>
      <w:autoSpaceDN w:val="0"/>
      <w:textAlignment w:val="baseline"/>
    </w:pPr>
    <w:rPr>
      <w:rFonts w:eastAsia="SimSun" w:cs="Mangal"/>
      <w:kern w:val="3"/>
      <w:sz w:val="24"/>
      <w:szCs w:val="24"/>
      <w:lang w:eastAsia="zh-CN" w:bidi="hi-IN"/>
    </w:rPr>
  </w:style>
  <w:style w:type="character" w:customStyle="1" w:styleId="CitazioneCarattere1">
    <w:name w:val="Citazione Carattere1"/>
    <w:basedOn w:val="Carpredefinitoparagrafo"/>
    <w:uiPriority w:val="99"/>
    <w:rsid w:val="002618B1"/>
    <w:rPr>
      <w:i/>
      <w:iCs/>
      <w:color w:val="404040" w:themeColor="text1" w:themeTint="BF"/>
      <w:sz w:val="26"/>
    </w:rPr>
  </w:style>
  <w:style w:type="character" w:customStyle="1" w:styleId="QuoteChar1">
    <w:name w:val="Quote Char1"/>
    <w:basedOn w:val="Carpredefinitoparagrafo"/>
    <w:uiPriority w:val="29"/>
    <w:rsid w:val="002618B1"/>
    <w:rPr>
      <w:i/>
      <w:iCs/>
      <w:color w:val="000000" w:themeColor="text1"/>
      <w:sz w:val="26"/>
      <w:szCs w:val="20"/>
    </w:rPr>
  </w:style>
  <w:style w:type="character" w:customStyle="1" w:styleId="CitazioneintensaCarattere1">
    <w:name w:val="Citazione intensa Carattere1"/>
    <w:basedOn w:val="Carpredefinitoparagrafo"/>
    <w:uiPriority w:val="99"/>
    <w:rsid w:val="002618B1"/>
    <w:rPr>
      <w:i/>
      <w:iCs/>
      <w:color w:val="4F81BD" w:themeColor="accent1"/>
      <w:sz w:val="26"/>
    </w:rPr>
  </w:style>
  <w:style w:type="character" w:customStyle="1" w:styleId="IntenseQuoteChar1">
    <w:name w:val="Intense Quote Char1"/>
    <w:basedOn w:val="Carpredefinitoparagrafo"/>
    <w:uiPriority w:val="30"/>
    <w:rsid w:val="002618B1"/>
    <w:rPr>
      <w:b/>
      <w:bCs/>
      <w:i/>
      <w:iCs/>
      <w:color w:val="4F81BD" w:themeColor="accent1"/>
      <w:sz w:val="26"/>
      <w:szCs w:val="20"/>
    </w:rPr>
  </w:style>
  <w:style w:type="table" w:customStyle="1" w:styleId="Grigliatabella3">
    <w:name w:val="Griglia tabella3"/>
    <w:basedOn w:val="Tabellanormale"/>
    <w:next w:val="Grigliatabella"/>
    <w:rsid w:val="002618B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vvabrogato">
    <w:name w:val="provv_abrogato"/>
    <w:basedOn w:val="Carpredefinitoparagrafo"/>
    <w:rsid w:val="002618B1"/>
  </w:style>
  <w:style w:type="numbering" w:customStyle="1" w:styleId="WWNum47">
    <w:name w:val="WWNum47"/>
    <w:basedOn w:val="Nessunelenco"/>
    <w:rsid w:val="002618B1"/>
    <w:pPr>
      <w:numPr>
        <w:numId w:val="10"/>
      </w:numPr>
    </w:pPr>
  </w:style>
  <w:style w:type="character" w:customStyle="1" w:styleId="anchorantimarker">
    <w:name w:val="anchor_anti_marker"/>
    <w:basedOn w:val="Carpredefinitoparagrafo"/>
    <w:rsid w:val="002618B1"/>
  </w:style>
  <w:style w:type="character" w:customStyle="1" w:styleId="apple-tab-span">
    <w:name w:val="apple-tab-span"/>
    <w:basedOn w:val="Carpredefinitoparagrafo"/>
    <w:rsid w:val="002618B1"/>
  </w:style>
  <w:style w:type="character" w:customStyle="1" w:styleId="newtag">
    <w:name w:val="newtag"/>
    <w:basedOn w:val="Carpredefinitoparagrafo"/>
    <w:rsid w:val="002618B1"/>
  </w:style>
  <w:style w:type="paragraph" w:customStyle="1" w:styleId="Arttsenzacapi">
    <w:name w:val="Artt. senza capi"/>
    <w:basedOn w:val="Titolo3"/>
    <w:qFormat/>
    <w:rsid w:val="002618B1"/>
    <w:pPr>
      <w:keepLines/>
      <w:spacing w:before="480" w:after="240" w:line="300" w:lineRule="atLeast"/>
      <w:ind w:firstLine="0"/>
      <w:jc w:val="center"/>
    </w:pPr>
    <w:rPr>
      <w:rFonts w:cs="Times New Roman"/>
      <w:bCs w:val="0"/>
      <w:i/>
    </w:rPr>
  </w:style>
  <w:style w:type="paragraph" w:customStyle="1" w:styleId="TabelleRT">
    <w:name w:val="Tabelle RT"/>
    <w:basedOn w:val="Normale"/>
    <w:qFormat/>
    <w:rsid w:val="002618B1"/>
    <w:pPr>
      <w:keepNext/>
      <w:keepLines/>
      <w:ind w:firstLine="0"/>
      <w:contextualSpacing/>
    </w:pPr>
    <w:rPr>
      <w:sz w:val="20"/>
      <w:szCs w:val="26"/>
    </w:rPr>
  </w:style>
  <w:style w:type="character" w:customStyle="1" w:styleId="Puntoelenco1Carattere">
    <w:name w:val="Punto elenco 1° Carattere"/>
    <w:basedOn w:val="Carpredefinitoparagrafo"/>
    <w:link w:val="Puntoelenco1"/>
    <w:rsid w:val="002618B1"/>
    <w:rPr>
      <w:sz w:val="26"/>
    </w:rPr>
  </w:style>
  <w:style w:type="character" w:customStyle="1" w:styleId="tlid-translation">
    <w:name w:val="tlid-translation"/>
    <w:basedOn w:val="Carpredefinitoparagrafo"/>
    <w:rsid w:val="001F3CBB"/>
  </w:style>
  <w:style w:type="table" w:styleId="Tabellagriglia1chiara-colore2">
    <w:name w:val="Grid Table 1 Light Accent 2"/>
    <w:basedOn w:val="Tabellanormale"/>
    <w:uiPriority w:val="46"/>
    <w:rsid w:val="00A539A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ridotto0">
    <w:name w:val="ridotto"/>
    <w:basedOn w:val="Normale"/>
    <w:rsid w:val="00A539AB"/>
    <w:pPr>
      <w:spacing w:before="100" w:beforeAutospacing="1" w:after="100" w:afterAutospacing="1"/>
      <w:ind w:firstLine="0"/>
      <w:jc w:val="left"/>
    </w:pPr>
    <w:rPr>
      <w:sz w:val="24"/>
      <w:szCs w:val="24"/>
    </w:rPr>
  </w:style>
  <w:style w:type="character" w:customStyle="1" w:styleId="y2iqfc">
    <w:name w:val="y2iqfc"/>
    <w:basedOn w:val="Carpredefinitoparagrafo"/>
    <w:rsid w:val="00A539AB"/>
  </w:style>
  <w:style w:type="table" w:styleId="Tabellagriglia1chiara-colore3">
    <w:name w:val="Grid Table 1 Light Accent 3"/>
    <w:basedOn w:val="Tabellanormale"/>
    <w:uiPriority w:val="46"/>
    <w:rsid w:val="0068285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ellagriglia6acolori">
    <w:name w:val="Grid Table 6 Colorful"/>
    <w:basedOn w:val="Tabellanormale"/>
    <w:uiPriority w:val="51"/>
    <w:rsid w:val="0068285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5scura-colore1">
    <w:name w:val="Grid Table 5 Dark Accent 1"/>
    <w:basedOn w:val="Tabellanormale"/>
    <w:uiPriority w:val="50"/>
    <w:rsid w:val="00611F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ellagriglia5scura-colore5">
    <w:name w:val="Grid Table 5 Dark Accent 5"/>
    <w:basedOn w:val="Tabellanormale"/>
    <w:uiPriority w:val="50"/>
    <w:rsid w:val="00611F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ellagriglia3-colore5">
    <w:name w:val="Grid Table 3 Accent 5"/>
    <w:basedOn w:val="Tabellanormale"/>
    <w:uiPriority w:val="48"/>
    <w:rsid w:val="00887B9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ellagriglia1chiara-colore6">
    <w:name w:val="Grid Table 1 Light Accent 6"/>
    <w:basedOn w:val="Tabellanormale"/>
    <w:uiPriority w:val="46"/>
    <w:rsid w:val="00887B9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ellaelenco7acolori">
    <w:name w:val="List Table 7 Colorful"/>
    <w:basedOn w:val="Tabellanormale"/>
    <w:uiPriority w:val="52"/>
    <w:rsid w:val="00887B9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griglia7acolori-colore1">
    <w:name w:val="Grid Table 7 Colorful Accent 1"/>
    <w:basedOn w:val="Tabellanormale"/>
    <w:uiPriority w:val="52"/>
    <w:rsid w:val="00887B9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ellaelenco3-colore5">
    <w:name w:val="List Table 3 Accent 5"/>
    <w:basedOn w:val="Tabellanormale"/>
    <w:uiPriority w:val="48"/>
    <w:rsid w:val="00887B9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ellagriglia6acolori-colore5">
    <w:name w:val="Grid Table 6 Colorful Accent 5"/>
    <w:basedOn w:val="Tabellanormale"/>
    <w:uiPriority w:val="51"/>
    <w:rsid w:val="00887B9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lagriglia6acolori-colore1">
    <w:name w:val="Grid Table 6 Colorful Accent 1"/>
    <w:basedOn w:val="Tabellanormale"/>
    <w:uiPriority w:val="51"/>
    <w:rsid w:val="00B1377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aelenco4-colore1">
    <w:name w:val="List Table 4 Accent 1"/>
    <w:basedOn w:val="Tabellanormale"/>
    <w:uiPriority w:val="49"/>
    <w:rsid w:val="00B1377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agriglia4-colore1">
    <w:name w:val="Grid Table 4 Accent 1"/>
    <w:basedOn w:val="Tabellanormale"/>
    <w:uiPriority w:val="49"/>
    <w:rsid w:val="003E7F3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essunaspaziatura">
    <w:name w:val="No Spacing"/>
    <w:uiPriority w:val="1"/>
    <w:qFormat/>
    <w:rsid w:val="00A818D0"/>
    <w:rPr>
      <w:sz w:val="24"/>
      <w:szCs w:val="24"/>
      <w:lang w:val="en-GB" w:eastAsia="en-GB"/>
    </w:rPr>
  </w:style>
  <w:style w:type="table" w:customStyle="1" w:styleId="Tabellagriglia5scura-colore51">
    <w:name w:val="Tabella griglia 5 scura - colore 51"/>
    <w:basedOn w:val="Tabellanormale"/>
    <w:next w:val="Tabellagriglia5scura-colore5"/>
    <w:uiPriority w:val="50"/>
    <w:rsid w:val="0098243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character" w:styleId="Menzionenonrisolta">
    <w:name w:val="Unresolved Mention"/>
    <w:basedOn w:val="Carpredefinitoparagrafo"/>
    <w:uiPriority w:val="99"/>
    <w:semiHidden/>
    <w:unhideWhenUsed/>
    <w:rsid w:val="00163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18751">
      <w:bodyDiv w:val="1"/>
      <w:marLeft w:val="0"/>
      <w:marRight w:val="0"/>
      <w:marTop w:val="0"/>
      <w:marBottom w:val="0"/>
      <w:divBdr>
        <w:top w:val="none" w:sz="0" w:space="0" w:color="auto"/>
        <w:left w:val="none" w:sz="0" w:space="0" w:color="auto"/>
        <w:bottom w:val="none" w:sz="0" w:space="0" w:color="auto"/>
        <w:right w:val="none" w:sz="0" w:space="0" w:color="auto"/>
      </w:divBdr>
    </w:div>
    <w:div w:id="275715566">
      <w:bodyDiv w:val="1"/>
      <w:marLeft w:val="0"/>
      <w:marRight w:val="0"/>
      <w:marTop w:val="0"/>
      <w:marBottom w:val="0"/>
      <w:divBdr>
        <w:top w:val="none" w:sz="0" w:space="0" w:color="auto"/>
        <w:left w:val="none" w:sz="0" w:space="0" w:color="auto"/>
        <w:bottom w:val="none" w:sz="0" w:space="0" w:color="auto"/>
        <w:right w:val="none" w:sz="0" w:space="0" w:color="auto"/>
      </w:divBdr>
      <w:divsChild>
        <w:div w:id="11686883">
          <w:marLeft w:val="0"/>
          <w:marRight w:val="0"/>
          <w:marTop w:val="0"/>
          <w:marBottom w:val="0"/>
          <w:divBdr>
            <w:top w:val="none" w:sz="0" w:space="0" w:color="auto"/>
            <w:left w:val="none" w:sz="0" w:space="0" w:color="auto"/>
            <w:bottom w:val="none" w:sz="0" w:space="0" w:color="auto"/>
            <w:right w:val="none" w:sz="0" w:space="0" w:color="auto"/>
          </w:divBdr>
        </w:div>
        <w:div w:id="1075083776">
          <w:marLeft w:val="0"/>
          <w:marRight w:val="0"/>
          <w:marTop w:val="0"/>
          <w:marBottom w:val="0"/>
          <w:divBdr>
            <w:top w:val="none" w:sz="0" w:space="0" w:color="auto"/>
            <w:left w:val="none" w:sz="0" w:space="0" w:color="auto"/>
            <w:bottom w:val="none" w:sz="0" w:space="0" w:color="auto"/>
            <w:right w:val="none" w:sz="0" w:space="0" w:color="auto"/>
          </w:divBdr>
        </w:div>
      </w:divsChild>
    </w:div>
    <w:div w:id="297034700">
      <w:bodyDiv w:val="1"/>
      <w:marLeft w:val="0"/>
      <w:marRight w:val="0"/>
      <w:marTop w:val="0"/>
      <w:marBottom w:val="0"/>
      <w:divBdr>
        <w:top w:val="none" w:sz="0" w:space="0" w:color="auto"/>
        <w:left w:val="none" w:sz="0" w:space="0" w:color="auto"/>
        <w:bottom w:val="none" w:sz="0" w:space="0" w:color="auto"/>
        <w:right w:val="none" w:sz="0" w:space="0" w:color="auto"/>
      </w:divBdr>
    </w:div>
    <w:div w:id="599723942">
      <w:bodyDiv w:val="1"/>
      <w:marLeft w:val="180"/>
      <w:marRight w:val="60"/>
      <w:marTop w:val="0"/>
      <w:marBottom w:val="0"/>
      <w:divBdr>
        <w:top w:val="none" w:sz="0" w:space="0" w:color="auto"/>
        <w:left w:val="none" w:sz="0" w:space="0" w:color="auto"/>
        <w:bottom w:val="none" w:sz="0" w:space="0" w:color="auto"/>
        <w:right w:val="none" w:sz="0" w:space="0" w:color="auto"/>
      </w:divBdr>
      <w:divsChild>
        <w:div w:id="382144358">
          <w:marLeft w:val="0"/>
          <w:marRight w:val="0"/>
          <w:marTop w:val="0"/>
          <w:marBottom w:val="0"/>
          <w:divBdr>
            <w:top w:val="none" w:sz="0" w:space="0" w:color="auto"/>
            <w:left w:val="none" w:sz="0" w:space="0" w:color="auto"/>
            <w:bottom w:val="none" w:sz="0" w:space="0" w:color="auto"/>
            <w:right w:val="none" w:sz="0" w:space="0" w:color="auto"/>
          </w:divBdr>
        </w:div>
        <w:div w:id="958949677">
          <w:marLeft w:val="0"/>
          <w:marRight w:val="0"/>
          <w:marTop w:val="0"/>
          <w:marBottom w:val="0"/>
          <w:divBdr>
            <w:top w:val="none" w:sz="0" w:space="0" w:color="auto"/>
            <w:left w:val="none" w:sz="0" w:space="0" w:color="auto"/>
            <w:bottom w:val="none" w:sz="0" w:space="0" w:color="auto"/>
            <w:right w:val="none" w:sz="0" w:space="0" w:color="auto"/>
          </w:divBdr>
        </w:div>
        <w:div w:id="1254778888">
          <w:marLeft w:val="0"/>
          <w:marRight w:val="0"/>
          <w:marTop w:val="0"/>
          <w:marBottom w:val="0"/>
          <w:divBdr>
            <w:top w:val="none" w:sz="0" w:space="0" w:color="auto"/>
            <w:left w:val="none" w:sz="0" w:space="0" w:color="auto"/>
            <w:bottom w:val="none" w:sz="0" w:space="0" w:color="auto"/>
            <w:right w:val="none" w:sz="0" w:space="0" w:color="auto"/>
          </w:divBdr>
        </w:div>
      </w:divsChild>
    </w:div>
    <w:div w:id="607004735">
      <w:bodyDiv w:val="1"/>
      <w:marLeft w:val="180"/>
      <w:marRight w:val="60"/>
      <w:marTop w:val="0"/>
      <w:marBottom w:val="0"/>
      <w:divBdr>
        <w:top w:val="none" w:sz="0" w:space="0" w:color="auto"/>
        <w:left w:val="none" w:sz="0" w:space="0" w:color="auto"/>
        <w:bottom w:val="none" w:sz="0" w:space="0" w:color="auto"/>
        <w:right w:val="none" w:sz="0" w:space="0" w:color="auto"/>
      </w:divBdr>
    </w:div>
    <w:div w:id="666596076">
      <w:bodyDiv w:val="1"/>
      <w:marLeft w:val="180"/>
      <w:marRight w:val="60"/>
      <w:marTop w:val="0"/>
      <w:marBottom w:val="0"/>
      <w:divBdr>
        <w:top w:val="none" w:sz="0" w:space="0" w:color="auto"/>
        <w:left w:val="none" w:sz="0" w:space="0" w:color="auto"/>
        <w:bottom w:val="none" w:sz="0" w:space="0" w:color="auto"/>
        <w:right w:val="none" w:sz="0" w:space="0" w:color="auto"/>
      </w:divBdr>
    </w:div>
    <w:div w:id="856773249">
      <w:bodyDiv w:val="1"/>
      <w:marLeft w:val="180"/>
      <w:marRight w:val="60"/>
      <w:marTop w:val="0"/>
      <w:marBottom w:val="0"/>
      <w:divBdr>
        <w:top w:val="none" w:sz="0" w:space="0" w:color="auto"/>
        <w:left w:val="none" w:sz="0" w:space="0" w:color="auto"/>
        <w:bottom w:val="none" w:sz="0" w:space="0" w:color="auto"/>
        <w:right w:val="none" w:sz="0" w:space="0" w:color="auto"/>
      </w:divBdr>
    </w:div>
    <w:div w:id="1020274994">
      <w:bodyDiv w:val="1"/>
      <w:marLeft w:val="0"/>
      <w:marRight w:val="0"/>
      <w:marTop w:val="0"/>
      <w:marBottom w:val="0"/>
      <w:divBdr>
        <w:top w:val="none" w:sz="0" w:space="0" w:color="auto"/>
        <w:left w:val="none" w:sz="0" w:space="0" w:color="auto"/>
        <w:bottom w:val="none" w:sz="0" w:space="0" w:color="auto"/>
        <w:right w:val="none" w:sz="0" w:space="0" w:color="auto"/>
      </w:divBdr>
      <w:divsChild>
        <w:div w:id="1157069434">
          <w:marLeft w:val="0"/>
          <w:marRight w:val="0"/>
          <w:marTop w:val="0"/>
          <w:marBottom w:val="0"/>
          <w:divBdr>
            <w:top w:val="none" w:sz="0" w:space="0" w:color="auto"/>
            <w:left w:val="none" w:sz="0" w:space="0" w:color="auto"/>
            <w:bottom w:val="none" w:sz="0" w:space="0" w:color="auto"/>
            <w:right w:val="none" w:sz="0" w:space="0" w:color="auto"/>
          </w:divBdr>
        </w:div>
      </w:divsChild>
    </w:div>
    <w:div w:id="1158349222">
      <w:bodyDiv w:val="1"/>
      <w:marLeft w:val="180"/>
      <w:marRight w:val="60"/>
      <w:marTop w:val="0"/>
      <w:marBottom w:val="0"/>
      <w:divBdr>
        <w:top w:val="none" w:sz="0" w:space="0" w:color="auto"/>
        <w:left w:val="none" w:sz="0" w:space="0" w:color="auto"/>
        <w:bottom w:val="none" w:sz="0" w:space="0" w:color="auto"/>
        <w:right w:val="none" w:sz="0" w:space="0" w:color="auto"/>
      </w:divBdr>
    </w:div>
    <w:div w:id="1479569931">
      <w:bodyDiv w:val="1"/>
      <w:marLeft w:val="0"/>
      <w:marRight w:val="0"/>
      <w:marTop w:val="0"/>
      <w:marBottom w:val="0"/>
      <w:divBdr>
        <w:top w:val="none" w:sz="0" w:space="0" w:color="auto"/>
        <w:left w:val="none" w:sz="0" w:space="0" w:color="auto"/>
        <w:bottom w:val="none" w:sz="0" w:space="0" w:color="auto"/>
        <w:right w:val="none" w:sz="0" w:space="0" w:color="auto"/>
      </w:divBdr>
      <w:divsChild>
        <w:div w:id="2023165952">
          <w:marLeft w:val="0"/>
          <w:marRight w:val="0"/>
          <w:marTop w:val="0"/>
          <w:marBottom w:val="0"/>
          <w:divBdr>
            <w:top w:val="none" w:sz="0" w:space="0" w:color="auto"/>
            <w:left w:val="none" w:sz="0" w:space="0" w:color="auto"/>
            <w:bottom w:val="none" w:sz="0" w:space="0" w:color="auto"/>
            <w:right w:val="none" w:sz="0" w:space="0" w:color="auto"/>
          </w:divBdr>
        </w:div>
        <w:div w:id="1662544241">
          <w:marLeft w:val="0"/>
          <w:marRight w:val="0"/>
          <w:marTop w:val="0"/>
          <w:marBottom w:val="0"/>
          <w:divBdr>
            <w:top w:val="none" w:sz="0" w:space="0" w:color="auto"/>
            <w:left w:val="none" w:sz="0" w:space="0" w:color="auto"/>
            <w:bottom w:val="none" w:sz="0" w:space="0" w:color="auto"/>
            <w:right w:val="none" w:sz="0" w:space="0" w:color="auto"/>
          </w:divBdr>
        </w:div>
        <w:div w:id="883979950">
          <w:marLeft w:val="0"/>
          <w:marRight w:val="0"/>
          <w:marTop w:val="0"/>
          <w:marBottom w:val="0"/>
          <w:divBdr>
            <w:top w:val="none" w:sz="0" w:space="0" w:color="auto"/>
            <w:left w:val="none" w:sz="0" w:space="0" w:color="auto"/>
            <w:bottom w:val="none" w:sz="0" w:space="0" w:color="auto"/>
            <w:right w:val="none" w:sz="0" w:space="0" w:color="auto"/>
          </w:divBdr>
        </w:div>
        <w:div w:id="607011767">
          <w:marLeft w:val="0"/>
          <w:marRight w:val="0"/>
          <w:marTop w:val="0"/>
          <w:marBottom w:val="0"/>
          <w:divBdr>
            <w:top w:val="none" w:sz="0" w:space="0" w:color="auto"/>
            <w:left w:val="none" w:sz="0" w:space="0" w:color="auto"/>
            <w:bottom w:val="none" w:sz="0" w:space="0" w:color="auto"/>
            <w:right w:val="none" w:sz="0" w:space="0" w:color="auto"/>
          </w:divBdr>
        </w:div>
        <w:div w:id="1705865573">
          <w:marLeft w:val="0"/>
          <w:marRight w:val="0"/>
          <w:marTop w:val="0"/>
          <w:marBottom w:val="0"/>
          <w:divBdr>
            <w:top w:val="none" w:sz="0" w:space="0" w:color="auto"/>
            <w:left w:val="none" w:sz="0" w:space="0" w:color="auto"/>
            <w:bottom w:val="none" w:sz="0" w:space="0" w:color="auto"/>
            <w:right w:val="none" w:sz="0" w:space="0" w:color="auto"/>
          </w:divBdr>
        </w:div>
      </w:divsChild>
    </w:div>
    <w:div w:id="1494947835">
      <w:bodyDiv w:val="1"/>
      <w:marLeft w:val="180"/>
      <w:marRight w:val="60"/>
      <w:marTop w:val="0"/>
      <w:marBottom w:val="0"/>
      <w:divBdr>
        <w:top w:val="none" w:sz="0" w:space="0" w:color="auto"/>
        <w:left w:val="none" w:sz="0" w:space="0" w:color="auto"/>
        <w:bottom w:val="none" w:sz="0" w:space="0" w:color="auto"/>
        <w:right w:val="none" w:sz="0" w:space="0" w:color="auto"/>
      </w:divBdr>
    </w:div>
    <w:div w:id="1666742062">
      <w:bodyDiv w:val="1"/>
      <w:marLeft w:val="180"/>
      <w:marRight w:val="60"/>
      <w:marTop w:val="0"/>
      <w:marBottom w:val="0"/>
      <w:divBdr>
        <w:top w:val="none" w:sz="0" w:space="0" w:color="auto"/>
        <w:left w:val="none" w:sz="0" w:space="0" w:color="auto"/>
        <w:bottom w:val="none" w:sz="0" w:space="0" w:color="auto"/>
        <w:right w:val="none" w:sz="0" w:space="0" w:color="auto"/>
      </w:divBdr>
    </w:div>
    <w:div w:id="1696883606">
      <w:bodyDiv w:val="1"/>
      <w:marLeft w:val="0"/>
      <w:marRight w:val="0"/>
      <w:marTop w:val="0"/>
      <w:marBottom w:val="0"/>
      <w:divBdr>
        <w:top w:val="none" w:sz="0" w:space="0" w:color="auto"/>
        <w:left w:val="none" w:sz="0" w:space="0" w:color="auto"/>
        <w:bottom w:val="none" w:sz="0" w:space="0" w:color="auto"/>
        <w:right w:val="none" w:sz="0" w:space="0" w:color="auto"/>
      </w:divBdr>
    </w:div>
    <w:div w:id="1813673962">
      <w:bodyDiv w:val="1"/>
      <w:marLeft w:val="180"/>
      <w:marRight w:val="60"/>
      <w:marTop w:val="0"/>
      <w:marBottom w:val="0"/>
      <w:divBdr>
        <w:top w:val="none" w:sz="0" w:space="0" w:color="auto"/>
        <w:left w:val="none" w:sz="0" w:space="0" w:color="auto"/>
        <w:bottom w:val="none" w:sz="0" w:space="0" w:color="auto"/>
        <w:right w:val="none" w:sz="0" w:space="0" w:color="auto"/>
      </w:divBdr>
    </w:div>
    <w:div w:id="1835758526">
      <w:bodyDiv w:val="1"/>
      <w:marLeft w:val="180"/>
      <w:marRight w:val="60"/>
      <w:marTop w:val="0"/>
      <w:marBottom w:val="0"/>
      <w:divBdr>
        <w:top w:val="none" w:sz="0" w:space="0" w:color="auto"/>
        <w:left w:val="none" w:sz="0" w:space="0" w:color="auto"/>
        <w:bottom w:val="none" w:sz="0" w:space="0" w:color="auto"/>
        <w:right w:val="none" w:sz="0" w:space="0" w:color="auto"/>
      </w:divBdr>
      <w:divsChild>
        <w:div w:id="353574681">
          <w:marLeft w:val="0"/>
          <w:marRight w:val="0"/>
          <w:marTop w:val="0"/>
          <w:marBottom w:val="0"/>
          <w:divBdr>
            <w:top w:val="none" w:sz="0" w:space="0" w:color="auto"/>
            <w:left w:val="none" w:sz="0" w:space="0" w:color="auto"/>
            <w:bottom w:val="none" w:sz="0" w:space="0" w:color="auto"/>
            <w:right w:val="none" w:sz="0" w:space="0" w:color="auto"/>
          </w:divBdr>
        </w:div>
        <w:div w:id="407072993">
          <w:marLeft w:val="0"/>
          <w:marRight w:val="0"/>
          <w:marTop w:val="0"/>
          <w:marBottom w:val="0"/>
          <w:divBdr>
            <w:top w:val="none" w:sz="0" w:space="0" w:color="auto"/>
            <w:left w:val="none" w:sz="0" w:space="0" w:color="auto"/>
            <w:bottom w:val="none" w:sz="0" w:space="0" w:color="auto"/>
            <w:right w:val="none" w:sz="0" w:space="0" w:color="auto"/>
          </w:divBdr>
        </w:div>
        <w:div w:id="423109360">
          <w:marLeft w:val="0"/>
          <w:marRight w:val="0"/>
          <w:marTop w:val="0"/>
          <w:marBottom w:val="0"/>
          <w:divBdr>
            <w:top w:val="none" w:sz="0" w:space="0" w:color="auto"/>
            <w:left w:val="none" w:sz="0" w:space="0" w:color="auto"/>
            <w:bottom w:val="none" w:sz="0" w:space="0" w:color="auto"/>
            <w:right w:val="none" w:sz="0" w:space="0" w:color="auto"/>
          </w:divBdr>
        </w:div>
      </w:divsChild>
    </w:div>
    <w:div w:id="2048987811">
      <w:bodyDiv w:val="1"/>
      <w:marLeft w:val="180"/>
      <w:marRight w:val="60"/>
      <w:marTop w:val="0"/>
      <w:marBottom w:val="0"/>
      <w:divBdr>
        <w:top w:val="none" w:sz="0" w:space="0" w:color="auto"/>
        <w:left w:val="none" w:sz="0" w:space="0" w:color="auto"/>
        <w:bottom w:val="none" w:sz="0" w:space="0" w:color="auto"/>
        <w:right w:val="none" w:sz="0" w:space="0" w:color="auto"/>
      </w:divBdr>
      <w:divsChild>
        <w:div w:id="732852919">
          <w:marLeft w:val="0"/>
          <w:marRight w:val="0"/>
          <w:marTop w:val="0"/>
          <w:marBottom w:val="0"/>
          <w:divBdr>
            <w:top w:val="none" w:sz="0" w:space="0" w:color="auto"/>
            <w:left w:val="none" w:sz="0" w:space="0" w:color="auto"/>
            <w:bottom w:val="none" w:sz="0" w:space="0" w:color="auto"/>
            <w:right w:val="none" w:sz="0" w:space="0" w:color="auto"/>
          </w:divBdr>
        </w:div>
        <w:div w:id="1844121889">
          <w:marLeft w:val="0"/>
          <w:marRight w:val="0"/>
          <w:marTop w:val="0"/>
          <w:marBottom w:val="0"/>
          <w:divBdr>
            <w:top w:val="none" w:sz="0" w:space="0" w:color="auto"/>
            <w:left w:val="none" w:sz="0" w:space="0" w:color="auto"/>
            <w:bottom w:val="none" w:sz="0" w:space="0" w:color="auto"/>
            <w:right w:val="none" w:sz="0" w:space="0" w:color="auto"/>
          </w:divBdr>
        </w:div>
        <w:div w:id="1863862801">
          <w:marLeft w:val="0"/>
          <w:marRight w:val="0"/>
          <w:marTop w:val="0"/>
          <w:marBottom w:val="0"/>
          <w:divBdr>
            <w:top w:val="none" w:sz="0" w:space="0" w:color="auto"/>
            <w:left w:val="none" w:sz="0" w:space="0" w:color="auto"/>
            <w:bottom w:val="none" w:sz="0" w:space="0" w:color="auto"/>
            <w:right w:val="none" w:sz="0" w:space="0" w:color="auto"/>
          </w:divBdr>
        </w:div>
      </w:divsChild>
    </w:div>
    <w:div w:id="2136290886">
      <w:bodyDiv w:val="1"/>
      <w:marLeft w:val="180"/>
      <w:marRight w:val="60"/>
      <w:marTop w:val="0"/>
      <w:marBottom w:val="0"/>
      <w:divBdr>
        <w:top w:val="none" w:sz="0" w:space="0" w:color="auto"/>
        <w:left w:val="none" w:sz="0" w:space="0" w:color="auto"/>
        <w:bottom w:val="none" w:sz="0" w:space="0" w:color="auto"/>
        <w:right w:val="none" w:sz="0" w:space="0" w:color="auto"/>
      </w:divBdr>
    </w:div>
    <w:div w:id="2141459515">
      <w:bodyDiv w:val="1"/>
      <w:marLeft w:val="0"/>
      <w:marRight w:val="0"/>
      <w:marTop w:val="0"/>
      <w:marBottom w:val="0"/>
      <w:divBdr>
        <w:top w:val="none" w:sz="0" w:space="0" w:color="auto"/>
        <w:left w:val="none" w:sz="0" w:space="0" w:color="auto"/>
        <w:bottom w:val="none" w:sz="0" w:space="0" w:color="auto"/>
        <w:right w:val="none" w:sz="0" w:space="0" w:color="auto"/>
      </w:divBdr>
      <w:divsChild>
        <w:div w:id="1040210371">
          <w:marLeft w:val="0"/>
          <w:marRight w:val="0"/>
          <w:marTop w:val="0"/>
          <w:marBottom w:val="0"/>
          <w:divBdr>
            <w:top w:val="none" w:sz="0" w:space="0" w:color="auto"/>
            <w:left w:val="none" w:sz="0" w:space="0" w:color="auto"/>
            <w:bottom w:val="none" w:sz="0" w:space="0" w:color="auto"/>
            <w:right w:val="none" w:sz="0" w:space="0" w:color="auto"/>
          </w:divBdr>
        </w:div>
        <w:div w:id="733623763">
          <w:marLeft w:val="0"/>
          <w:marRight w:val="0"/>
          <w:marTop w:val="0"/>
          <w:marBottom w:val="0"/>
          <w:divBdr>
            <w:top w:val="none" w:sz="0" w:space="0" w:color="auto"/>
            <w:left w:val="none" w:sz="0" w:space="0" w:color="auto"/>
            <w:bottom w:val="none" w:sz="0" w:space="0" w:color="auto"/>
            <w:right w:val="none" w:sz="0" w:space="0" w:color="auto"/>
          </w:divBdr>
        </w:div>
        <w:div w:id="5331030">
          <w:marLeft w:val="0"/>
          <w:marRight w:val="0"/>
          <w:marTop w:val="0"/>
          <w:marBottom w:val="0"/>
          <w:divBdr>
            <w:top w:val="none" w:sz="0" w:space="0" w:color="auto"/>
            <w:left w:val="none" w:sz="0" w:space="0" w:color="auto"/>
            <w:bottom w:val="none" w:sz="0" w:space="0" w:color="auto"/>
            <w:right w:val="none" w:sz="0" w:space="0" w:color="auto"/>
          </w:divBdr>
        </w:div>
        <w:div w:id="1868179351">
          <w:marLeft w:val="0"/>
          <w:marRight w:val="0"/>
          <w:marTop w:val="0"/>
          <w:marBottom w:val="0"/>
          <w:divBdr>
            <w:top w:val="none" w:sz="0" w:space="0" w:color="auto"/>
            <w:left w:val="none" w:sz="0" w:space="0" w:color="auto"/>
            <w:bottom w:val="none" w:sz="0" w:space="0" w:color="auto"/>
            <w:right w:val="none" w:sz="0" w:space="0" w:color="auto"/>
          </w:divBdr>
        </w:div>
        <w:div w:id="134054401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lute.gov.it/imgs/C_17_notizie_5807_0_file.pdf" TargetMode="External"/><Relationship Id="rId18" Type="http://schemas.openxmlformats.org/officeDocument/2006/relationships/hyperlink" Target="http://www.camera.it/temiap/2022/06/28/OCD177-5601.pdf" TargetMode="External"/><Relationship Id="rId26" Type="http://schemas.openxmlformats.org/officeDocument/2006/relationships/hyperlink" Target="https://www.salute.gov.it/imgs/C_17_notizie_5807_0_file.pdf" TargetMode="External"/><Relationship Id="rId3" Type="http://schemas.openxmlformats.org/officeDocument/2006/relationships/customXml" Target="../customXml/item3.xml"/><Relationship Id="rId21" Type="http://schemas.openxmlformats.org/officeDocument/2006/relationships/hyperlink" Target="https://www.camera.it/temiap/2021/05/20/OCD177-4961.pdf" TargetMode="External"/><Relationship Id="rId7" Type="http://schemas.openxmlformats.org/officeDocument/2006/relationships/webSettings" Target="webSettings.xml"/><Relationship Id="rId12" Type="http://schemas.openxmlformats.org/officeDocument/2006/relationships/hyperlink" Target="https://www.normattiva.it/atto/caricaDettaglioAtto?atto.dataPubblicazioneGazzetta=2017-06-20&amp;atto.codiceRedazionale=17G00110&amp;atto.articolo.numero=0&amp;atto.articolo.sottoArticolo=1&amp;atto.articolo.sottoArticolo1=10&amp;qId=32ae9bf6-adea-4092-8d82-4acb5c5b73b6&amp;tabID=0.9007821455872006&amp;title=lbl.dettaglioAtto" TargetMode="External"/><Relationship Id="rId17" Type="http://schemas.openxmlformats.org/officeDocument/2006/relationships/hyperlink" Target="http://www.camera.it/temiap/2022/06/28/OCD177-5600.pdf" TargetMode="External"/><Relationship Id="rId25" Type="http://schemas.openxmlformats.org/officeDocument/2006/relationships/hyperlink" Target="https://www.salute.gov.it/imgs/C_17_notizie_5807_0_file.pdf" TargetMode="External"/><Relationship Id="rId2" Type="http://schemas.openxmlformats.org/officeDocument/2006/relationships/customXml" Target="../customXml/item2.xml"/><Relationship Id="rId16" Type="http://schemas.openxmlformats.org/officeDocument/2006/relationships/hyperlink" Target="http://www.camera.it/temiap/2022/06/28/OCD177-5599.pdf" TargetMode="External"/><Relationship Id="rId20" Type="http://schemas.openxmlformats.org/officeDocument/2006/relationships/hyperlink" Target="http://www.camera.it/temiap/2022/10/10/OCD177-5801.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rmattiva.it/atto/caricaDettaglioAtto?atto.dataPubblicazioneGazzetta=2011-06-22&amp;atto.codiceRedazionale=011G0130&amp;atto.articolo.numero=0&amp;atto.articolo.sottoArticolo=1&amp;atto.articolo.sottoArticolo1=10&amp;qId=41fc32fe-b8e2-477d-9d67-1329a5e29c10&amp;tabID=0.9007821455872006&amp;title=lbl.dettaglioAtto" TargetMode="External"/><Relationship Id="rId24" Type="http://schemas.openxmlformats.org/officeDocument/2006/relationships/hyperlink" Target="https://www.camera.it/temiap/2021/05/20/OCD177-4961.pdf" TargetMode="External"/><Relationship Id="rId5" Type="http://schemas.openxmlformats.org/officeDocument/2006/relationships/styles" Target="styles.xml"/><Relationship Id="rId15" Type="http://schemas.openxmlformats.org/officeDocument/2006/relationships/hyperlink" Target="https://www.camera.it/temiap/2022/10/10/OCD177-5802.pdf" TargetMode="External"/><Relationship Id="rId23" Type="http://schemas.openxmlformats.org/officeDocument/2006/relationships/hyperlink" Target="https://www.camera.it/temiap/2021/05/20/OCD177-4961.pdf" TargetMode="External"/><Relationship Id="rId28" Type="http://schemas.openxmlformats.org/officeDocument/2006/relationships/theme" Target="theme/theme1.xml"/><Relationship Id="rId10" Type="http://schemas.openxmlformats.org/officeDocument/2006/relationships/hyperlink" Target="https://www.camera.it/temiap/2021/05/20/OCD177-4961.pdf" TargetMode="External"/><Relationship Id="rId19" Type="http://schemas.openxmlformats.org/officeDocument/2006/relationships/hyperlink" Target="https://www.trovanorme.salute.gov.it/norme/renderNormsanPdf?anno=2022&amp;codLeg=87041&amp;parte=1%20&amp;serie=nu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alute.gov.it/imgs/C_17_notizie_5807_0_file.pdf" TargetMode="External"/><Relationship Id="rId22" Type="http://schemas.openxmlformats.org/officeDocument/2006/relationships/hyperlink" Target="https://www.salute.gov.it/imgs/C_17_notizie_5807_0_file.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enato\Dossier\Composizione.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trutturaDossierXML>
  <main legislatura="17" anno="2015" mese="9" landscape="Falso" attosenato="" servizio="BILA"/>
  <ufficio nomesintetico="&lt;nessuno&gt;" nomecompleto=""/>
  <dossier numero="10" sigla="DFP10" titolo="Nota di aggiornamento del Documento di economia e finanza 2015 (Doc. LVII, n. 3-bis)"/>
  <sezioni>
    <sezione titolo="Copertina" occhiello="0" path="K:\Dossier\dati\Copertina\V\BILA\" folder="Copertina\V\BILA" fileDefault="NLCopertina.docx" interruzioneSezioneFinale="2" interruzioneSezioneFraDoc="2" margini="2.00,2.00,2.00,2.00" tipointestazione="0" tipopiedipagina="0" esportaXML="0" isDossier="0"/>
    <sezione titolo="Organigramma" occhiello="0" path="K:\Dossier\dati\Organigramma\V\BILA\" folder="Organigramma\V\BILA" fileDefault="Organigramma.docx" interruzioneSezioneFinale="2" interruzioneSezioneFraDoc="2" margini="2.00,1.00,2.00,2.00" tipointestazione="0" tipopiedipagina="0" esportaXML="0" isDossier="0"/>
    <sezione titolo="Indice" occhiello="0" path="K:\Dossier\dati\Indice\BILA\" folder="Indice\BILA" fileDefault="Indice.docx" interruzioneSezioneFinale="5" interruzioneSezioneFraDoc="5" margini="2.50,2.00,3.00,3.00" tipointestazione="0" tipopiedipagina="0" esportaXML="0" isDossier="0"/>
    <sezione titolo="Premessa" occhiello="0" path="K:\Dossier\dati\Premessa\" folder="Premessa" fileDefault="" interruzioneSezioneFinale="-1" interruzioneSezioneFraDoc="-1" margini="2.00,2.00,3.00,3.00" tipointestazione="0" tipopiedipagina="1" esportaXML="1" isDossier="0"/>
    <sezione titolo="Testo" occhiello="0" path="K:\Dossier\dati\dossier\DFP10\" folder="%DOSSIERSIGLA%" fileDefault="" interruzioneSezioneFinale="4" interruzioneSezioneFraDoc="-1" margini="2.00,2.00,3.00,3.00" tipointestazione="0" tipopiedipagina="1" esportaXML="1" isDossier="1"/>
    <sezione titolo="Quarta" occhiello="0" path="K:\Dossier\dati\Copertina\V\BILA\" folder="Copertina\%ORIENTAMENTO%\BILA" fileDefault="quarta di copertina.docx" interruzioneSezioneFinale="3" interruzioneSezioneFraDoc="-1" margini="2.00,2.00,2.00,2.00" tipointestazione="0" tipopiedipagina="0" esportaXML="0" isDossier="0"/>
  </sezioni>
  <struttura>
    <r dati="1|Copertina|Copertina|K:\Dossier\dati\Copertina\V\BILA\|0|2|2|2.00,2.00,2.00,2.00|0|0|0|0"/>
    <r dati="1|Organigramma|Organigramma|K:\Dossier\dati\Organigramma\V\BILA\|0|2|2|2.00,1.00,2.00,2.00|0|0|0|0"/>
    <r dati="0||Organigramma DFP10.docx|K:\0-DOCUMENTAZIONE DI FINANZA PUBBLICA\nota agg. DEF 2015\File per dossier\Organigramma DFP10.docx||||||||"/>
    <r dati="1|Indice|Indice|K:\Dossier\dati\Indice\BILA\|0|5|5|2.50,2.00,3.00,3.00|0|0|0|0"/>
    <r dati="0||Indice.docx|K:\Dossier\dati\Indice\BILA\Indice.docx||||||||"/>
    <r dati="1|Premessa|Premessa|K:\Dossier\dati\Premessa\|0|-1|-1|2.00,2.00,3.00,3.00|0|1|0|1"/>
    <r dati="1|Testo|Testo|K:\Dossier\dati\dossier\DFP10\|0|4|-1|2.00,2.00,3.00,3.00|0|1|1|1"/>
    <r dati="0||BOZZA DOSSIER NOTA AGG. DEF 2015.docx|K:\0-DOCUMENTAZIONE DI FINANZA PUBBLICA\nota agg. DEF 2015\File per dossier\BOZZA DOSSIER NOTA AGG. DEF 2015.docx||||||||"/>
    <r dati="1|Quarta|Quarta|K:\Dossier\dati\Copertina\V\BILA\|0|3|-1|2.00,2.00,2.00,2.00|0|0|0|0"/>
    <r dati="0||quarta di copertina.docx|K:\Dossier\dati\Copertina\V\BILA\quarta di copertina.docx||||||||"/>
  </struttura>
</StrutturaDossierXML>
</file>

<file path=customXml/item2.xml><?xml version="1.0" encoding="utf-8"?>
<ProprietaDossierXML>
  <Protocollo xmlns="http://www.senato.it/static/xml/def/1.0/dossier.html" legislatura="17" dataPubblicazione="2015-09-28" anno="2015" mese="9" idAtto="0" idTesto="0" numero="10" servizio="BILA" lingua="it" copyright="false" subNumero="" sottoTipoTesto="Dossier" idSottoTipoTesto="0" idUfficio="0" titolo="Nota di aggiornamento del Documento di economia e finanza 2015 (Doc. LVII, n. 3-bis)" isBicamerale="0" versione="0"/>
</ProprietaDossierXM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5063B-6D43-4DF9-92ED-AB5037982E2D}">
  <ds:schemaRefs/>
</ds:datastoreItem>
</file>

<file path=customXml/itemProps2.xml><?xml version="1.0" encoding="utf-8"?>
<ds:datastoreItem xmlns:ds="http://schemas.openxmlformats.org/officeDocument/2006/customXml" ds:itemID="{0E187081-FBAF-460F-9EA1-5D9FDC419CA4}">
  <ds:schemaRefs>
    <ds:schemaRef ds:uri="http://www.senato.it/static/xml/def/1.0/dossier.html"/>
  </ds:schemaRefs>
</ds:datastoreItem>
</file>

<file path=customXml/itemProps3.xml><?xml version="1.0" encoding="utf-8"?>
<ds:datastoreItem xmlns:ds="http://schemas.openxmlformats.org/officeDocument/2006/customXml" ds:itemID="{A307C5BE-0CAF-429B-9DBE-1FEBEE536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Composizione.dotm</Template>
  <TotalTime>214</TotalTime>
  <Pages>7</Pages>
  <Words>2003</Words>
  <Characters>13318</Characters>
  <Application>Microsoft Office Word</Application>
  <DocSecurity>0</DocSecurity>
  <Lines>110</Lines>
  <Paragraphs>30</Paragraphs>
  <ScaleCrop>false</ScaleCrop>
  <HeadingPairs>
    <vt:vector size="2" baseType="variant">
      <vt:variant>
        <vt:lpstr>Titolo</vt:lpstr>
      </vt:variant>
      <vt:variant>
        <vt:i4>1</vt:i4>
      </vt:variant>
    </vt:vector>
  </HeadingPairs>
  <TitlesOfParts>
    <vt:vector size="1" baseType="lpstr">
      <vt:lpstr>BILA - Dossier - 10</vt:lpstr>
    </vt:vector>
  </TitlesOfParts>
  <Company>Senato della Repubblica</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 - Dossier - 10</dc:title>
  <dc:creator>Senato della Repubblica</dc:creator>
  <cp:lastModifiedBy>Claudia Provenzano</cp:lastModifiedBy>
  <cp:revision>8</cp:revision>
  <cp:lastPrinted>2021-10-21T15:39:00Z</cp:lastPrinted>
  <dcterms:created xsi:type="dcterms:W3CDTF">2022-10-26T08:09:00Z</dcterms:created>
  <dcterms:modified xsi:type="dcterms:W3CDTF">2022-10-26T13:44:00Z</dcterms:modified>
</cp:coreProperties>
</file>