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CCC37" w14:textId="3AC466EC" w:rsidR="00185EB5" w:rsidRPr="00CC3EA5" w:rsidRDefault="00185EB5" w:rsidP="0049678D"/>
    <w:p w14:paraId="7E3F593D" w14:textId="24A3645E" w:rsidR="00A97BA3" w:rsidRPr="00CC3EA5" w:rsidRDefault="005215A9" w:rsidP="00662828">
      <w:pPr>
        <w:jc w:val="center"/>
        <w:rPr>
          <w:b/>
          <w:bCs/>
          <w:i/>
          <w:sz w:val="32"/>
          <w:szCs w:val="3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2B4E2A10" wp14:editId="39546573">
            <wp:extent cx="5760085" cy="2058443"/>
            <wp:effectExtent l="0" t="0" r="0" b="0"/>
            <wp:docPr id="1" name="Picture 1" descr="C:\Users\uarv\AppData\Local\Microsoft\Windows\Temporary Internet Files\Content.Outlook\6I84IXMD\word-header-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rv\AppData\Local\Microsoft\Windows\Temporary Internet Files\Content.Outlook\6I84IXMD\word-header-I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05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F6894" w14:textId="77777777" w:rsidR="00A97BA3" w:rsidRPr="00CC3EA5" w:rsidRDefault="00A97BA3" w:rsidP="00662828">
      <w:pPr>
        <w:jc w:val="center"/>
        <w:rPr>
          <w:b/>
          <w:bCs/>
          <w:i/>
          <w:sz w:val="32"/>
          <w:szCs w:val="32"/>
        </w:rPr>
      </w:pPr>
    </w:p>
    <w:p w14:paraId="046BD381" w14:textId="77777777" w:rsidR="00A97BA3" w:rsidRDefault="00A97BA3" w:rsidP="00662828">
      <w:pPr>
        <w:jc w:val="center"/>
        <w:rPr>
          <w:b/>
          <w:bCs/>
          <w:i/>
          <w:sz w:val="32"/>
          <w:szCs w:val="32"/>
        </w:rPr>
      </w:pPr>
    </w:p>
    <w:p w14:paraId="08168CD5" w14:textId="77777777" w:rsidR="005215A9" w:rsidRPr="00CC3EA5" w:rsidRDefault="005215A9" w:rsidP="00662828">
      <w:pPr>
        <w:jc w:val="center"/>
        <w:rPr>
          <w:b/>
          <w:bCs/>
          <w:i/>
          <w:sz w:val="32"/>
          <w:szCs w:val="32"/>
        </w:rPr>
      </w:pPr>
    </w:p>
    <w:p w14:paraId="06BA0C7F" w14:textId="382D3B02" w:rsidR="002320D4" w:rsidRPr="00CC3EA5" w:rsidRDefault="00662828" w:rsidP="00662828">
      <w:pPr>
        <w:jc w:val="center"/>
        <w:rPr>
          <w:b/>
          <w:bCs/>
          <w:i/>
          <w:sz w:val="40"/>
          <w:szCs w:val="40"/>
        </w:rPr>
      </w:pPr>
      <w:r w:rsidRPr="00CC3EA5">
        <w:rPr>
          <w:b/>
          <w:i/>
          <w:sz w:val="40"/>
        </w:rPr>
        <w:t xml:space="preserve">Sessant'anni di comunità europea </w:t>
      </w:r>
    </w:p>
    <w:p w14:paraId="47A33CE3" w14:textId="2A7E1A03" w:rsidR="00702F1C" w:rsidRPr="00CC3EA5" w:rsidRDefault="00662828" w:rsidP="00662828">
      <w:pPr>
        <w:jc w:val="center"/>
        <w:rPr>
          <w:b/>
          <w:bCs/>
          <w:i/>
          <w:sz w:val="40"/>
          <w:szCs w:val="40"/>
        </w:rPr>
      </w:pPr>
      <w:r w:rsidRPr="00CC3EA5">
        <w:rPr>
          <w:b/>
          <w:i/>
          <w:sz w:val="40"/>
        </w:rPr>
        <w:t>Forgiamo il futuro!</w:t>
      </w:r>
    </w:p>
    <w:p w14:paraId="5C63A150" w14:textId="77777777" w:rsidR="00BD272C" w:rsidRPr="00CC3EA5" w:rsidRDefault="00BD272C" w:rsidP="00787E42">
      <w:pPr>
        <w:rPr>
          <w:sz w:val="32"/>
        </w:rPr>
      </w:pPr>
    </w:p>
    <w:p w14:paraId="42B8AF92" w14:textId="77777777" w:rsidR="002320D4" w:rsidRPr="00CC3EA5" w:rsidRDefault="002320D4" w:rsidP="0049678D">
      <w:pPr>
        <w:rPr>
          <w:sz w:val="32"/>
        </w:rPr>
      </w:pPr>
    </w:p>
    <w:p w14:paraId="75305386" w14:textId="49E129A1" w:rsidR="00702F1C" w:rsidRPr="00CC3EA5" w:rsidRDefault="00D721FE" w:rsidP="00702F1C">
      <w:pPr>
        <w:jc w:val="center"/>
        <w:rPr>
          <w:b/>
          <w:sz w:val="32"/>
        </w:rPr>
      </w:pPr>
      <w:r w:rsidRPr="00CC3EA5">
        <w:rPr>
          <w:b/>
          <w:sz w:val="32"/>
        </w:rPr>
        <w:t xml:space="preserve">Roma, 13 marzo 2017 </w:t>
      </w:r>
    </w:p>
    <w:p w14:paraId="5A01373C" w14:textId="77777777" w:rsidR="00C41CF7" w:rsidRPr="00CC3EA5" w:rsidRDefault="00C41CF7" w:rsidP="0049678D">
      <w:pPr>
        <w:rPr>
          <w:sz w:val="32"/>
        </w:rPr>
      </w:pPr>
    </w:p>
    <w:p w14:paraId="7BB0E6DD" w14:textId="00B42CFD" w:rsidR="00A95D4D" w:rsidRPr="00CC3EA5" w:rsidRDefault="00C41CF7" w:rsidP="00702F1C">
      <w:pPr>
        <w:jc w:val="center"/>
        <w:rPr>
          <w:b/>
          <w:bCs/>
          <w:sz w:val="24"/>
          <w:szCs w:val="24"/>
        </w:rPr>
      </w:pPr>
      <w:r w:rsidRPr="00CC3EA5">
        <w:rPr>
          <w:b/>
          <w:sz w:val="24"/>
        </w:rPr>
        <w:t xml:space="preserve">Auletta dei Gruppi Parlamentari </w:t>
      </w:r>
    </w:p>
    <w:p w14:paraId="4C95A5F8" w14:textId="5E06EFE3" w:rsidR="00C41CF7" w:rsidRPr="00CC3EA5" w:rsidRDefault="00C41CF7" w:rsidP="00702F1C">
      <w:pPr>
        <w:jc w:val="center"/>
        <w:rPr>
          <w:b/>
          <w:bCs/>
          <w:sz w:val="24"/>
          <w:szCs w:val="24"/>
        </w:rPr>
      </w:pPr>
      <w:r w:rsidRPr="00CC3EA5">
        <w:rPr>
          <w:b/>
          <w:sz w:val="24"/>
        </w:rPr>
        <w:t>Complesso di Montecitorio - Via del Campo Marzio, 74</w:t>
      </w:r>
    </w:p>
    <w:p w14:paraId="240CF456" w14:textId="77777777" w:rsidR="00A95D4D" w:rsidRPr="00CC3EA5" w:rsidRDefault="00A95D4D" w:rsidP="0049678D"/>
    <w:p w14:paraId="20064788" w14:textId="77777777" w:rsidR="00943220" w:rsidRPr="00CC3EA5" w:rsidRDefault="00943220" w:rsidP="0049678D"/>
    <w:p w14:paraId="7CAC18ED" w14:textId="77777777" w:rsidR="002320D4" w:rsidRPr="00CC3EA5" w:rsidRDefault="002320D4" w:rsidP="0049678D"/>
    <w:p w14:paraId="71453913" w14:textId="77777777" w:rsidR="002320D4" w:rsidRPr="00CC3EA5" w:rsidRDefault="002320D4" w:rsidP="0049678D"/>
    <w:p w14:paraId="2BF30067" w14:textId="77777777" w:rsidR="00943220" w:rsidRPr="00CC3EA5" w:rsidRDefault="00943220" w:rsidP="0049678D"/>
    <w:p w14:paraId="24633AA6" w14:textId="7EC58E4D" w:rsidR="00702F1C" w:rsidRPr="00CC3EA5" w:rsidRDefault="00702F1C" w:rsidP="00CE37D5">
      <w:pPr>
        <w:jc w:val="center"/>
        <w:rPr>
          <w:b/>
          <w:i/>
          <w:sz w:val="36"/>
        </w:rPr>
      </w:pPr>
      <w:r w:rsidRPr="00CC3EA5">
        <w:rPr>
          <w:b/>
          <w:i/>
          <w:sz w:val="36"/>
        </w:rPr>
        <w:t>Programma</w:t>
      </w:r>
    </w:p>
    <w:p w14:paraId="0DCDB3DF" w14:textId="77777777" w:rsidR="00702F1C" w:rsidRPr="00CC3EA5" w:rsidRDefault="00702F1C" w:rsidP="0049678D"/>
    <w:p w14:paraId="6C8D2E40" w14:textId="77777777" w:rsidR="00D004BD" w:rsidRPr="00CC3EA5" w:rsidRDefault="00D004BD" w:rsidP="00C17ACF">
      <w:pPr>
        <w:spacing w:line="276" w:lineRule="auto"/>
        <w:rPr>
          <w:b/>
          <w:sz w:val="24"/>
          <w:szCs w:val="24"/>
        </w:rPr>
      </w:pPr>
    </w:p>
    <w:p w14:paraId="7F3439F8" w14:textId="77777777" w:rsidR="00D004BD" w:rsidRPr="00CC3EA5" w:rsidRDefault="00D004BD" w:rsidP="00C17ACF">
      <w:pPr>
        <w:spacing w:line="276" w:lineRule="auto"/>
        <w:rPr>
          <w:b/>
          <w:sz w:val="24"/>
          <w:szCs w:val="24"/>
        </w:rPr>
      </w:pPr>
    </w:p>
    <w:p w14:paraId="24920D4B" w14:textId="77777777" w:rsidR="00D004BD" w:rsidRPr="00CC3EA5" w:rsidRDefault="00D004BD" w:rsidP="00C17ACF">
      <w:pPr>
        <w:spacing w:line="276" w:lineRule="auto"/>
        <w:rPr>
          <w:b/>
          <w:sz w:val="24"/>
          <w:szCs w:val="24"/>
        </w:rPr>
      </w:pPr>
    </w:p>
    <w:p w14:paraId="2168216E" w14:textId="77777777" w:rsidR="002320D4" w:rsidRPr="00CC3EA5" w:rsidRDefault="002320D4" w:rsidP="00C17ACF">
      <w:pPr>
        <w:spacing w:line="276" w:lineRule="auto"/>
        <w:rPr>
          <w:b/>
          <w:sz w:val="24"/>
          <w:szCs w:val="24"/>
        </w:rPr>
      </w:pPr>
    </w:p>
    <w:p w14:paraId="4EE01588" w14:textId="77777777" w:rsidR="00DA46D7" w:rsidRDefault="005215A9" w:rsidP="0089077E">
      <w:pPr>
        <w:spacing w:after="200" w:line="276" w:lineRule="auto"/>
        <w:jc w:val="left"/>
      </w:pPr>
      <w:r>
        <w:rPr>
          <w:b/>
          <w:noProof/>
          <w:sz w:val="24"/>
          <w:szCs w:val="24"/>
          <w:lang w:bidi="ar-SA"/>
        </w:rPr>
        <w:drawing>
          <wp:inline distT="0" distB="0" distL="0" distR="0" wp14:anchorId="190B7166" wp14:editId="670A100C">
            <wp:extent cx="5756910" cy="1359535"/>
            <wp:effectExtent l="0" t="0" r="0" b="0"/>
            <wp:docPr id="2" name="Picture 2" descr="O:\60ème anniversaire Traité de Rome\Logos\word-footer-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60ème anniversaire Traité de Rome\Logos\word-footer-I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4BD" w:rsidRPr="00CC3EA5">
        <w:br w:type="page"/>
      </w:r>
    </w:p>
    <w:p w14:paraId="6ED4BD9D" w14:textId="77777777" w:rsidR="00DA46D7" w:rsidRDefault="00DA46D7" w:rsidP="0089077E">
      <w:pPr>
        <w:spacing w:after="200" w:line="276" w:lineRule="auto"/>
        <w:jc w:val="left"/>
      </w:pPr>
    </w:p>
    <w:p w14:paraId="21E3F364" w14:textId="05A6E611" w:rsidR="00C17ACF" w:rsidRPr="00CC3EA5" w:rsidRDefault="00D004BD" w:rsidP="0089077E">
      <w:pPr>
        <w:spacing w:after="200" w:line="276" w:lineRule="auto"/>
        <w:jc w:val="left"/>
        <w:rPr>
          <w:b/>
          <w:sz w:val="24"/>
          <w:szCs w:val="24"/>
        </w:rPr>
      </w:pPr>
      <w:r w:rsidRPr="00CC3EA5">
        <w:rPr>
          <w:b/>
          <w:sz w:val="24"/>
        </w:rPr>
        <w:t>ore 8.15 – 9.00</w:t>
      </w:r>
      <w:r w:rsidR="0089077E" w:rsidRPr="00CC3EA5">
        <w:rPr>
          <w:b/>
          <w:sz w:val="24"/>
        </w:rPr>
        <w:tab/>
      </w:r>
      <w:r w:rsidR="0089077E" w:rsidRPr="00CC3EA5">
        <w:rPr>
          <w:b/>
          <w:sz w:val="24"/>
        </w:rPr>
        <w:tab/>
      </w:r>
      <w:r w:rsidRPr="00CC3EA5">
        <w:rPr>
          <w:b/>
          <w:sz w:val="24"/>
        </w:rPr>
        <w:t>Benvenuto ai partecipanti - Caffè</w:t>
      </w:r>
    </w:p>
    <w:p w14:paraId="62533D51" w14:textId="77777777" w:rsidR="005A1EE6" w:rsidRDefault="005A1EE6" w:rsidP="002320D4">
      <w:pPr>
        <w:ind w:left="1701" w:hanging="1701"/>
        <w:rPr>
          <w:b/>
          <w:sz w:val="24"/>
        </w:rPr>
      </w:pPr>
    </w:p>
    <w:p w14:paraId="2468DFF5" w14:textId="517BF028" w:rsidR="002320D4" w:rsidRPr="00CC3EA5" w:rsidRDefault="00D22D99" w:rsidP="002320D4">
      <w:pPr>
        <w:ind w:left="1701" w:hanging="1701"/>
        <w:rPr>
          <w:b/>
          <w:sz w:val="24"/>
          <w:szCs w:val="24"/>
        </w:rPr>
      </w:pPr>
      <w:r w:rsidRPr="00CC3EA5">
        <w:rPr>
          <w:b/>
          <w:sz w:val="24"/>
        </w:rPr>
        <w:t>ore 9.00 – 10.00</w:t>
      </w:r>
      <w:r w:rsidR="0089077E" w:rsidRPr="00CC3EA5">
        <w:rPr>
          <w:b/>
          <w:sz w:val="24"/>
        </w:rPr>
        <w:tab/>
      </w:r>
      <w:r w:rsidR="0089077E" w:rsidRPr="00CC3EA5">
        <w:rPr>
          <w:b/>
          <w:sz w:val="24"/>
        </w:rPr>
        <w:tab/>
      </w:r>
      <w:r w:rsidRPr="00CC3EA5">
        <w:rPr>
          <w:b/>
          <w:sz w:val="24"/>
        </w:rPr>
        <w:t>Interventi di apertura</w:t>
      </w:r>
    </w:p>
    <w:p w14:paraId="6216EC1B" w14:textId="1A9527F5" w:rsidR="002320D4" w:rsidRPr="00CC3EA5" w:rsidRDefault="002320D4" w:rsidP="002D0BCD">
      <w:pPr>
        <w:pStyle w:val="Paragrafoelenco"/>
        <w:rPr>
          <w:b/>
          <w:sz w:val="24"/>
        </w:rPr>
      </w:pPr>
    </w:p>
    <w:p w14:paraId="0EAECCAF" w14:textId="77777777" w:rsidR="002320D4" w:rsidRPr="00CC3EA5" w:rsidRDefault="00F01010" w:rsidP="00787E42">
      <w:pPr>
        <w:pStyle w:val="Paragrafoelenco"/>
        <w:numPr>
          <w:ilvl w:val="0"/>
          <w:numId w:val="28"/>
        </w:numPr>
        <w:rPr>
          <w:b/>
          <w:sz w:val="24"/>
        </w:rPr>
      </w:pPr>
      <w:r w:rsidRPr="00CC3EA5">
        <w:rPr>
          <w:sz w:val="24"/>
        </w:rPr>
        <w:t>Georges Dassis, Presidente del Comitato economico e sociale europeo</w:t>
      </w:r>
    </w:p>
    <w:p w14:paraId="7D086BFD" w14:textId="57908A80" w:rsidR="002320D4" w:rsidRPr="002D0BCD" w:rsidRDefault="002D0BCD" w:rsidP="002D0BCD">
      <w:pPr>
        <w:pStyle w:val="Paragrafoelenco"/>
        <w:numPr>
          <w:ilvl w:val="0"/>
          <w:numId w:val="28"/>
        </w:numPr>
        <w:rPr>
          <w:sz w:val="24"/>
          <w:szCs w:val="24"/>
        </w:rPr>
      </w:pPr>
      <w:r w:rsidRPr="00CC3EA5">
        <w:rPr>
          <w:sz w:val="24"/>
        </w:rPr>
        <w:t xml:space="preserve">Sandro </w:t>
      </w:r>
      <w:proofErr w:type="spellStart"/>
      <w:r w:rsidRPr="00CC3EA5">
        <w:rPr>
          <w:sz w:val="24"/>
        </w:rPr>
        <w:t>Gozi</w:t>
      </w:r>
      <w:proofErr w:type="spellEnd"/>
      <w:r w:rsidRPr="00CC3EA5">
        <w:rPr>
          <w:sz w:val="24"/>
        </w:rPr>
        <w:t xml:space="preserve">, Sottosegretario alla Presidenza del Consiglio Politiche e </w:t>
      </w:r>
      <w:r>
        <w:rPr>
          <w:sz w:val="24"/>
        </w:rPr>
        <w:t>A</w:t>
      </w:r>
      <w:r w:rsidRPr="00CC3EA5">
        <w:rPr>
          <w:sz w:val="24"/>
        </w:rPr>
        <w:t>ffari europei</w:t>
      </w:r>
    </w:p>
    <w:p w14:paraId="6AD15EE4" w14:textId="4723B6FB" w:rsidR="00DA0926" w:rsidRPr="00CC3EA5" w:rsidRDefault="00786FEE" w:rsidP="00787E42">
      <w:pPr>
        <w:pStyle w:val="Paragrafoelenco"/>
        <w:numPr>
          <w:ilvl w:val="0"/>
          <w:numId w:val="28"/>
        </w:numPr>
        <w:rPr>
          <w:b/>
          <w:sz w:val="24"/>
        </w:rPr>
      </w:pPr>
      <w:proofErr w:type="spellStart"/>
      <w:r w:rsidRPr="00CC3EA5">
        <w:rPr>
          <w:sz w:val="24"/>
        </w:rPr>
        <w:t>Ian</w:t>
      </w:r>
      <w:proofErr w:type="spellEnd"/>
      <w:r w:rsidRPr="00CC3EA5">
        <w:rPr>
          <w:sz w:val="24"/>
        </w:rPr>
        <w:t xml:space="preserve"> Borg, Segretario parlamentare responsabile della Presidenza </w:t>
      </w:r>
      <w:proofErr w:type="gramStart"/>
      <w:r w:rsidRPr="00CC3EA5">
        <w:rPr>
          <w:sz w:val="24"/>
        </w:rPr>
        <w:t>maltese</w:t>
      </w:r>
      <w:proofErr w:type="gramEnd"/>
      <w:r w:rsidRPr="00CC3EA5">
        <w:rPr>
          <w:sz w:val="24"/>
        </w:rPr>
        <w:t xml:space="preserve"> </w:t>
      </w:r>
    </w:p>
    <w:p w14:paraId="07D8C400" w14:textId="77777777" w:rsidR="00C17ACF" w:rsidRPr="00CC3EA5" w:rsidRDefault="00C17ACF" w:rsidP="00D22D99">
      <w:pPr>
        <w:tabs>
          <w:tab w:val="left" w:pos="1560"/>
        </w:tabs>
        <w:rPr>
          <w:b/>
          <w:sz w:val="24"/>
          <w:szCs w:val="24"/>
        </w:rPr>
      </w:pPr>
    </w:p>
    <w:p w14:paraId="2E64443D" w14:textId="77777777" w:rsidR="005A1EE6" w:rsidRDefault="005A1EE6" w:rsidP="001F15F8">
      <w:pPr>
        <w:ind w:left="1620" w:hanging="1620"/>
        <w:rPr>
          <w:b/>
          <w:sz w:val="24"/>
        </w:rPr>
      </w:pPr>
    </w:p>
    <w:p w14:paraId="0CE15CE1" w14:textId="02081E87" w:rsidR="00E10896" w:rsidRPr="00CC3EA5" w:rsidRDefault="00D22D99" w:rsidP="001F15F8">
      <w:pPr>
        <w:ind w:left="1620" w:hanging="1620"/>
        <w:rPr>
          <w:b/>
          <w:i/>
          <w:sz w:val="24"/>
          <w:szCs w:val="24"/>
        </w:rPr>
      </w:pPr>
      <w:r w:rsidRPr="00CC3EA5">
        <w:rPr>
          <w:b/>
          <w:sz w:val="24"/>
        </w:rPr>
        <w:t>ore 10.00 – 11.30</w:t>
      </w:r>
      <w:r w:rsidR="0089077E" w:rsidRPr="00CC3EA5">
        <w:rPr>
          <w:b/>
          <w:sz w:val="24"/>
        </w:rPr>
        <w:tab/>
      </w:r>
      <w:r w:rsidRPr="00CC3EA5">
        <w:rPr>
          <w:b/>
          <w:i/>
          <w:sz w:val="24"/>
        </w:rPr>
        <w:t xml:space="preserve">L'Europa sociale come strumento per combattere le </w:t>
      </w:r>
      <w:proofErr w:type="gramStart"/>
      <w:r w:rsidRPr="00CC3EA5">
        <w:rPr>
          <w:b/>
          <w:i/>
          <w:sz w:val="24"/>
        </w:rPr>
        <w:t>disuguaglianze</w:t>
      </w:r>
      <w:proofErr w:type="gramEnd"/>
      <w:r w:rsidRPr="00CC3EA5">
        <w:rPr>
          <w:b/>
          <w:i/>
          <w:sz w:val="24"/>
        </w:rPr>
        <w:t xml:space="preserve"> </w:t>
      </w:r>
    </w:p>
    <w:p w14:paraId="4EC314D4" w14:textId="1F13BE77" w:rsidR="001F15F8" w:rsidRPr="00CC3EA5" w:rsidRDefault="002C7B11" w:rsidP="00787E42">
      <w:pPr>
        <w:tabs>
          <w:tab w:val="left" w:pos="1560"/>
        </w:tabs>
        <w:ind w:left="2268" w:hanging="648"/>
        <w:rPr>
          <w:sz w:val="24"/>
        </w:rPr>
      </w:pPr>
      <w:r w:rsidRPr="00CC3EA5">
        <w:tab/>
      </w:r>
      <w:r w:rsidRPr="00CC3EA5">
        <w:tab/>
      </w:r>
      <w:r w:rsidRPr="00CC3EA5">
        <w:rPr>
          <w:sz w:val="24"/>
        </w:rPr>
        <w:t xml:space="preserve">Moderatrice: Gabriele </w:t>
      </w:r>
      <w:proofErr w:type="spellStart"/>
      <w:r w:rsidRPr="00CC3EA5">
        <w:rPr>
          <w:sz w:val="24"/>
        </w:rPr>
        <w:t>Bischoff</w:t>
      </w:r>
      <w:proofErr w:type="spellEnd"/>
      <w:r w:rsidRPr="00CC3EA5">
        <w:rPr>
          <w:sz w:val="24"/>
        </w:rPr>
        <w:t>, Presidente del II gruppo (Lavoratori)</w:t>
      </w:r>
    </w:p>
    <w:p w14:paraId="512F3247" w14:textId="77777777" w:rsidR="001F15F8" w:rsidRPr="00CC3EA5" w:rsidRDefault="001F15F8" w:rsidP="00787E42">
      <w:pPr>
        <w:tabs>
          <w:tab w:val="left" w:pos="1560"/>
        </w:tabs>
        <w:ind w:left="2268" w:hanging="648"/>
        <w:rPr>
          <w:sz w:val="24"/>
          <w:szCs w:val="24"/>
        </w:rPr>
      </w:pPr>
    </w:p>
    <w:p w14:paraId="3D38D961" w14:textId="564F8DBC" w:rsidR="001F15F8" w:rsidRPr="00CC3EA5" w:rsidRDefault="004769FC" w:rsidP="00787E42">
      <w:pPr>
        <w:pStyle w:val="Paragrafoelenco"/>
        <w:numPr>
          <w:ilvl w:val="0"/>
          <w:numId w:val="30"/>
        </w:numPr>
        <w:tabs>
          <w:tab w:val="left" w:pos="1560"/>
        </w:tabs>
        <w:rPr>
          <w:sz w:val="24"/>
          <w:szCs w:val="24"/>
        </w:rPr>
      </w:pPr>
      <w:proofErr w:type="gramStart"/>
      <w:r w:rsidRPr="00CC3EA5">
        <w:rPr>
          <w:sz w:val="24"/>
        </w:rPr>
        <w:t xml:space="preserve">Maria João </w:t>
      </w:r>
      <w:proofErr w:type="spellStart"/>
      <w:r w:rsidRPr="00CC3EA5">
        <w:rPr>
          <w:sz w:val="24"/>
        </w:rPr>
        <w:t>Rodrigues</w:t>
      </w:r>
      <w:proofErr w:type="spellEnd"/>
      <w:r w:rsidRPr="00CC3EA5">
        <w:rPr>
          <w:sz w:val="24"/>
        </w:rPr>
        <w:t xml:space="preserve">, </w:t>
      </w:r>
      <w:r w:rsidR="0089077E" w:rsidRPr="00CC3EA5">
        <w:rPr>
          <w:sz w:val="24"/>
        </w:rPr>
        <w:t>Relatrice</w:t>
      </w:r>
      <w:r w:rsidRPr="00CC3EA5">
        <w:rPr>
          <w:sz w:val="24"/>
        </w:rPr>
        <w:t xml:space="preserve"> del Parlamento europeo sul pilastro europeo dei diritti sociali, ex </w:t>
      </w:r>
      <w:r w:rsidR="0089077E" w:rsidRPr="00CC3EA5">
        <w:rPr>
          <w:sz w:val="24"/>
        </w:rPr>
        <w:t>ministro</w:t>
      </w:r>
      <w:r w:rsidRPr="00CC3EA5">
        <w:rPr>
          <w:sz w:val="24"/>
        </w:rPr>
        <w:t xml:space="preserve"> portoghese del </w:t>
      </w:r>
      <w:r w:rsidR="009024DF">
        <w:rPr>
          <w:sz w:val="24"/>
        </w:rPr>
        <w:t>L</w:t>
      </w:r>
      <w:r w:rsidRPr="00CC3EA5">
        <w:rPr>
          <w:sz w:val="24"/>
        </w:rPr>
        <w:t xml:space="preserve">avoro </w:t>
      </w:r>
      <w:proofErr w:type="gramEnd"/>
    </w:p>
    <w:p w14:paraId="7844683B" w14:textId="77777777" w:rsidR="001F15F8" w:rsidRPr="00CC3EA5" w:rsidRDefault="004769FC" w:rsidP="00787E42">
      <w:pPr>
        <w:pStyle w:val="Paragrafoelenco"/>
        <w:numPr>
          <w:ilvl w:val="0"/>
          <w:numId w:val="30"/>
        </w:numPr>
        <w:tabs>
          <w:tab w:val="left" w:pos="1560"/>
        </w:tabs>
        <w:rPr>
          <w:sz w:val="24"/>
          <w:szCs w:val="24"/>
        </w:rPr>
      </w:pPr>
      <w:r w:rsidRPr="00CC3EA5">
        <w:rPr>
          <w:sz w:val="24"/>
        </w:rPr>
        <w:t>Allan Päll, Segretario generale del Forum europeo della gioventù</w:t>
      </w:r>
      <w:r w:rsidRPr="00CC3EA5">
        <w:rPr>
          <w:i/>
          <w:sz w:val="24"/>
        </w:rPr>
        <w:t xml:space="preserve"> </w:t>
      </w:r>
    </w:p>
    <w:p w14:paraId="03FC5161" w14:textId="1A7C51C9" w:rsidR="001F15F8" w:rsidRPr="00CC3EA5" w:rsidRDefault="0089077E" w:rsidP="00787E42">
      <w:pPr>
        <w:pStyle w:val="Paragrafoelenco"/>
        <w:numPr>
          <w:ilvl w:val="0"/>
          <w:numId w:val="30"/>
        </w:numPr>
        <w:tabs>
          <w:tab w:val="left" w:pos="1560"/>
        </w:tabs>
        <w:rPr>
          <w:sz w:val="24"/>
          <w:szCs w:val="24"/>
        </w:rPr>
      </w:pPr>
      <w:r w:rsidRPr="00CC3EA5">
        <w:rPr>
          <w:sz w:val="24"/>
        </w:rPr>
        <w:t>Maurizio Gardini, P</w:t>
      </w:r>
      <w:r w:rsidR="006757D4" w:rsidRPr="00CC3EA5">
        <w:rPr>
          <w:sz w:val="24"/>
        </w:rPr>
        <w:t xml:space="preserve">residente dell'Alleanza Cooperative Italiane </w:t>
      </w:r>
    </w:p>
    <w:p w14:paraId="67B05E48" w14:textId="42E0ED70" w:rsidR="001F15F8" w:rsidRPr="00CC3EA5" w:rsidRDefault="00C549F3" w:rsidP="00787E42">
      <w:pPr>
        <w:pStyle w:val="Paragrafoelenco"/>
        <w:numPr>
          <w:ilvl w:val="0"/>
          <w:numId w:val="30"/>
        </w:numPr>
        <w:tabs>
          <w:tab w:val="left" w:pos="1560"/>
        </w:tabs>
        <w:rPr>
          <w:sz w:val="24"/>
          <w:szCs w:val="24"/>
        </w:rPr>
      </w:pPr>
      <w:r w:rsidRPr="00CC3EA5">
        <w:rPr>
          <w:sz w:val="24"/>
        </w:rPr>
        <w:t xml:space="preserve">Valeria </w:t>
      </w:r>
      <w:proofErr w:type="spellStart"/>
      <w:r w:rsidRPr="00CC3EA5">
        <w:rPr>
          <w:sz w:val="24"/>
        </w:rPr>
        <w:t>Ronzitti</w:t>
      </w:r>
      <w:proofErr w:type="spellEnd"/>
      <w:r w:rsidRPr="00CC3EA5">
        <w:rPr>
          <w:sz w:val="24"/>
        </w:rPr>
        <w:t>, Se</w:t>
      </w:r>
      <w:r w:rsidR="009024DF">
        <w:rPr>
          <w:sz w:val="24"/>
        </w:rPr>
        <w:t>gretaria</w:t>
      </w:r>
      <w:r w:rsidRPr="00CC3EA5">
        <w:rPr>
          <w:sz w:val="24"/>
        </w:rPr>
        <w:t xml:space="preserve"> generale del Centro europeo delle imprese </w:t>
      </w:r>
      <w:r w:rsidR="009024DF">
        <w:rPr>
          <w:sz w:val="24"/>
        </w:rPr>
        <w:t xml:space="preserve">pubbliche </w:t>
      </w:r>
      <w:r w:rsidRPr="00CC3EA5">
        <w:rPr>
          <w:sz w:val="24"/>
        </w:rPr>
        <w:t xml:space="preserve">(CEEP) </w:t>
      </w:r>
    </w:p>
    <w:p w14:paraId="073ADFCB" w14:textId="3F7E3BF9" w:rsidR="002B2FE1" w:rsidRPr="00CC3EA5" w:rsidRDefault="00C549F3" w:rsidP="00787E42">
      <w:pPr>
        <w:pStyle w:val="Paragrafoelenco"/>
        <w:numPr>
          <w:ilvl w:val="0"/>
          <w:numId w:val="30"/>
        </w:numPr>
        <w:tabs>
          <w:tab w:val="left" w:pos="1560"/>
        </w:tabs>
        <w:rPr>
          <w:sz w:val="24"/>
          <w:szCs w:val="24"/>
        </w:rPr>
      </w:pPr>
      <w:r w:rsidRPr="00CC3EA5">
        <w:rPr>
          <w:sz w:val="24"/>
        </w:rPr>
        <w:t xml:space="preserve">Susanna </w:t>
      </w:r>
      <w:proofErr w:type="spellStart"/>
      <w:r w:rsidRPr="00CC3EA5">
        <w:rPr>
          <w:sz w:val="24"/>
        </w:rPr>
        <w:t>Camusso</w:t>
      </w:r>
      <w:proofErr w:type="spellEnd"/>
      <w:r w:rsidRPr="00CC3EA5">
        <w:rPr>
          <w:sz w:val="24"/>
        </w:rPr>
        <w:t>, Segretari</w:t>
      </w:r>
      <w:r w:rsidR="009024DF">
        <w:rPr>
          <w:sz w:val="24"/>
        </w:rPr>
        <w:t>a</w:t>
      </w:r>
      <w:r w:rsidRPr="00CC3EA5">
        <w:rPr>
          <w:sz w:val="24"/>
        </w:rPr>
        <w:t xml:space="preserve"> generale della CGIL </w:t>
      </w:r>
    </w:p>
    <w:p w14:paraId="6B4CC919" w14:textId="77777777" w:rsidR="00F877A8" w:rsidRPr="00CC3EA5" w:rsidRDefault="00F877A8" w:rsidP="001F15F8">
      <w:pPr>
        <w:ind w:hanging="284"/>
        <w:rPr>
          <w:sz w:val="24"/>
          <w:szCs w:val="24"/>
        </w:rPr>
      </w:pPr>
    </w:p>
    <w:p w14:paraId="7BCBBD50" w14:textId="3AC334CB" w:rsidR="00171AFE" w:rsidRPr="00CC3EA5" w:rsidRDefault="001F15F8" w:rsidP="00787E42">
      <w:pPr>
        <w:rPr>
          <w:sz w:val="24"/>
          <w:szCs w:val="24"/>
        </w:rPr>
      </w:pPr>
      <w:r w:rsidRPr="00CC3EA5">
        <w:tab/>
      </w:r>
      <w:r w:rsidRPr="00CC3EA5">
        <w:rPr>
          <w:sz w:val="24"/>
        </w:rPr>
        <w:t>Dibattito</w:t>
      </w:r>
    </w:p>
    <w:p w14:paraId="522AA238" w14:textId="510F499F" w:rsidR="00B53139" w:rsidRPr="00CC3EA5" w:rsidRDefault="001F15F8" w:rsidP="00787E42">
      <w:pPr>
        <w:rPr>
          <w:sz w:val="24"/>
          <w:szCs w:val="24"/>
        </w:rPr>
      </w:pPr>
      <w:r w:rsidRPr="00CC3EA5">
        <w:tab/>
      </w:r>
      <w:r w:rsidRPr="00CC3EA5">
        <w:rPr>
          <w:sz w:val="24"/>
        </w:rPr>
        <w:t xml:space="preserve">Conclusioni della moderatrice </w:t>
      </w:r>
    </w:p>
    <w:p w14:paraId="392119DF" w14:textId="77777777" w:rsidR="00F250D1" w:rsidRPr="00CC3EA5" w:rsidRDefault="00F250D1" w:rsidP="00D05F40">
      <w:pPr>
        <w:rPr>
          <w:sz w:val="24"/>
          <w:szCs w:val="24"/>
        </w:rPr>
      </w:pPr>
    </w:p>
    <w:p w14:paraId="579A9CA5" w14:textId="77777777" w:rsidR="005A1EE6" w:rsidRDefault="005A1EE6" w:rsidP="00787E42">
      <w:pPr>
        <w:ind w:left="2268" w:hanging="2268"/>
        <w:rPr>
          <w:b/>
          <w:sz w:val="24"/>
        </w:rPr>
      </w:pPr>
    </w:p>
    <w:p w14:paraId="45EA4A91" w14:textId="2E5A530E" w:rsidR="00E67FE2" w:rsidRPr="00CC3EA5" w:rsidRDefault="001962C0" w:rsidP="00787E42">
      <w:pPr>
        <w:ind w:left="2268" w:hanging="2268"/>
        <w:rPr>
          <w:b/>
          <w:sz w:val="24"/>
          <w:szCs w:val="24"/>
        </w:rPr>
      </w:pPr>
      <w:r w:rsidRPr="00CC3EA5">
        <w:rPr>
          <w:b/>
          <w:sz w:val="24"/>
        </w:rPr>
        <w:t>ore 11.30 – 13.00</w:t>
      </w:r>
      <w:r w:rsidR="0089077E" w:rsidRPr="00CC3EA5">
        <w:rPr>
          <w:b/>
          <w:sz w:val="24"/>
        </w:rPr>
        <w:tab/>
      </w:r>
      <w:r w:rsidRPr="00CC3EA5">
        <w:rPr>
          <w:b/>
          <w:i/>
          <w:sz w:val="24"/>
        </w:rPr>
        <w:t xml:space="preserve">Completare l'Unione economica e monetaria per un'Europa più </w:t>
      </w:r>
      <w:proofErr w:type="gramStart"/>
      <w:r w:rsidRPr="00CC3EA5">
        <w:rPr>
          <w:b/>
          <w:i/>
          <w:sz w:val="24"/>
        </w:rPr>
        <w:t>forte</w:t>
      </w:r>
      <w:proofErr w:type="gramEnd"/>
      <w:r w:rsidRPr="00CC3EA5">
        <w:rPr>
          <w:b/>
          <w:sz w:val="24"/>
        </w:rPr>
        <w:t xml:space="preserve"> </w:t>
      </w:r>
    </w:p>
    <w:p w14:paraId="6175C078" w14:textId="5A30FB0E" w:rsidR="001F15F8" w:rsidRPr="00CC3EA5" w:rsidRDefault="002C7B11" w:rsidP="001F15F8">
      <w:pPr>
        <w:ind w:left="1701"/>
        <w:rPr>
          <w:sz w:val="24"/>
          <w:szCs w:val="24"/>
        </w:rPr>
      </w:pPr>
      <w:r w:rsidRPr="00CC3EA5">
        <w:tab/>
      </w:r>
      <w:r w:rsidRPr="00CC3EA5">
        <w:rPr>
          <w:sz w:val="24"/>
        </w:rPr>
        <w:t xml:space="preserve">Moderatore: </w:t>
      </w:r>
      <w:proofErr w:type="spellStart"/>
      <w:r w:rsidRPr="00CC3EA5">
        <w:rPr>
          <w:sz w:val="24"/>
        </w:rPr>
        <w:t>Jacek</w:t>
      </w:r>
      <w:proofErr w:type="spellEnd"/>
      <w:r w:rsidRPr="00CC3EA5">
        <w:rPr>
          <w:sz w:val="24"/>
        </w:rPr>
        <w:t xml:space="preserve"> </w:t>
      </w:r>
      <w:proofErr w:type="spellStart"/>
      <w:r w:rsidRPr="00CC3EA5">
        <w:rPr>
          <w:sz w:val="24"/>
        </w:rPr>
        <w:t>Krawczyk</w:t>
      </w:r>
      <w:proofErr w:type="spellEnd"/>
      <w:r w:rsidRPr="00CC3EA5">
        <w:rPr>
          <w:sz w:val="24"/>
        </w:rPr>
        <w:t xml:space="preserve">, Presidente del I gruppo (Datori di </w:t>
      </w:r>
      <w:r w:rsidR="0089077E" w:rsidRPr="00CC3EA5">
        <w:rPr>
          <w:sz w:val="24"/>
        </w:rPr>
        <w:tab/>
      </w:r>
      <w:r w:rsidRPr="00CC3EA5">
        <w:rPr>
          <w:sz w:val="24"/>
        </w:rPr>
        <w:t>lavoro)</w:t>
      </w:r>
    </w:p>
    <w:p w14:paraId="184DC404" w14:textId="77777777" w:rsidR="001F15F8" w:rsidRPr="00CC3EA5" w:rsidRDefault="001F15F8" w:rsidP="00787E42">
      <w:pPr>
        <w:ind w:left="1701"/>
        <w:rPr>
          <w:sz w:val="24"/>
          <w:szCs w:val="24"/>
        </w:rPr>
      </w:pPr>
    </w:p>
    <w:p w14:paraId="5132AB15" w14:textId="77FDB966" w:rsidR="001F15F8" w:rsidRPr="00CC3EA5" w:rsidRDefault="00B81CBB" w:rsidP="00787E42">
      <w:pPr>
        <w:pStyle w:val="Paragrafoelenco"/>
        <w:numPr>
          <w:ilvl w:val="0"/>
          <w:numId w:val="31"/>
        </w:numPr>
        <w:ind w:left="723"/>
        <w:rPr>
          <w:sz w:val="24"/>
          <w:szCs w:val="24"/>
        </w:rPr>
      </w:pPr>
      <w:proofErr w:type="spellStart"/>
      <w:r w:rsidRPr="00CC3EA5">
        <w:rPr>
          <w:sz w:val="24"/>
        </w:rPr>
        <w:t>Rania</w:t>
      </w:r>
      <w:proofErr w:type="spellEnd"/>
      <w:r w:rsidRPr="00CC3EA5">
        <w:rPr>
          <w:sz w:val="24"/>
        </w:rPr>
        <w:t xml:space="preserve"> </w:t>
      </w:r>
      <w:proofErr w:type="spellStart"/>
      <w:r w:rsidRPr="00CC3EA5">
        <w:rPr>
          <w:sz w:val="24"/>
        </w:rPr>
        <w:t>Antonopoulou</w:t>
      </w:r>
      <w:proofErr w:type="spellEnd"/>
      <w:r w:rsidRPr="00CC3EA5">
        <w:rPr>
          <w:sz w:val="24"/>
        </w:rPr>
        <w:t>, Viceministro greco del Lavoro e della sicurezza sociale</w:t>
      </w:r>
    </w:p>
    <w:p w14:paraId="7A657ABE" w14:textId="325E056C" w:rsidR="001F15F8" w:rsidRPr="00CC3EA5" w:rsidRDefault="00C549F3" w:rsidP="001F15F8">
      <w:pPr>
        <w:pStyle w:val="Paragrafoelenco"/>
        <w:numPr>
          <w:ilvl w:val="0"/>
          <w:numId w:val="31"/>
        </w:numPr>
        <w:ind w:left="723"/>
        <w:rPr>
          <w:sz w:val="24"/>
          <w:szCs w:val="24"/>
        </w:rPr>
      </w:pPr>
      <w:r w:rsidRPr="00CC3EA5">
        <w:rPr>
          <w:sz w:val="24"/>
        </w:rPr>
        <w:t xml:space="preserve">James Watson, Direttore del dipartimento economico </w:t>
      </w:r>
      <w:proofErr w:type="spellStart"/>
      <w:r w:rsidRPr="00CC3EA5">
        <w:rPr>
          <w:sz w:val="24"/>
        </w:rPr>
        <w:t>BusinessEurope</w:t>
      </w:r>
      <w:proofErr w:type="spellEnd"/>
      <w:r w:rsidRPr="00CC3EA5">
        <w:rPr>
          <w:sz w:val="24"/>
        </w:rPr>
        <w:t xml:space="preserve"> </w:t>
      </w:r>
    </w:p>
    <w:p w14:paraId="57593BE5" w14:textId="2222D6CE" w:rsidR="001F15F8" w:rsidRPr="00CC3EA5" w:rsidRDefault="00BA521A" w:rsidP="00787E42">
      <w:pPr>
        <w:pStyle w:val="Paragrafoelenco"/>
        <w:numPr>
          <w:ilvl w:val="0"/>
          <w:numId w:val="31"/>
        </w:numPr>
        <w:ind w:left="723"/>
        <w:rPr>
          <w:sz w:val="24"/>
          <w:szCs w:val="24"/>
        </w:rPr>
      </w:pPr>
      <w:r w:rsidRPr="00CC3EA5">
        <w:rPr>
          <w:sz w:val="24"/>
        </w:rPr>
        <w:t xml:space="preserve">Luca Visentini, Segretario generale della Confederazione europea dei sindacati </w:t>
      </w:r>
    </w:p>
    <w:p w14:paraId="68CCA45C" w14:textId="5C02CE02" w:rsidR="001F15F8" w:rsidRPr="00CC3EA5" w:rsidRDefault="0045668D" w:rsidP="00787E42">
      <w:pPr>
        <w:pStyle w:val="Paragrafoelenco"/>
        <w:numPr>
          <w:ilvl w:val="0"/>
          <w:numId w:val="31"/>
        </w:numPr>
        <w:ind w:left="723"/>
        <w:rPr>
          <w:sz w:val="24"/>
          <w:szCs w:val="24"/>
        </w:rPr>
      </w:pPr>
      <w:r w:rsidRPr="00CC3EA5">
        <w:rPr>
          <w:sz w:val="24"/>
        </w:rPr>
        <w:t>Giovanni Sabatini, Presidente del comitato esecutivo della Federazione bancaria europea</w:t>
      </w:r>
    </w:p>
    <w:p w14:paraId="3649A8B3" w14:textId="1C82C50D" w:rsidR="0045668D" w:rsidRPr="00CC3EA5" w:rsidRDefault="008E7B4E" w:rsidP="00787E42">
      <w:pPr>
        <w:pStyle w:val="Paragrafoelenco"/>
        <w:numPr>
          <w:ilvl w:val="0"/>
          <w:numId w:val="31"/>
        </w:numPr>
        <w:ind w:left="723"/>
        <w:rPr>
          <w:sz w:val="24"/>
          <w:szCs w:val="24"/>
        </w:rPr>
      </w:pPr>
      <w:r>
        <w:rPr>
          <w:sz w:val="24"/>
        </w:rPr>
        <w:t xml:space="preserve">Gerhard Huemer, Direttore </w:t>
      </w:r>
      <w:r w:rsidR="009842F9">
        <w:rPr>
          <w:sz w:val="24"/>
        </w:rPr>
        <w:t xml:space="preserve">affari economici </w:t>
      </w:r>
      <w:r>
        <w:rPr>
          <w:sz w:val="24"/>
        </w:rPr>
        <w:t>d</w:t>
      </w:r>
      <w:r w:rsidR="0045668D" w:rsidRPr="00CC3EA5">
        <w:rPr>
          <w:sz w:val="24"/>
        </w:rPr>
        <w:t>ell'Unione europea dell'artigianato e delle piccole e medie imprese</w:t>
      </w:r>
      <w:r w:rsidR="0089077E" w:rsidRPr="00CC3EA5">
        <w:rPr>
          <w:sz w:val="24"/>
        </w:rPr>
        <w:t xml:space="preserve"> </w:t>
      </w:r>
      <w:r w:rsidR="0045668D" w:rsidRPr="00CC3EA5">
        <w:rPr>
          <w:sz w:val="24"/>
        </w:rPr>
        <w:t>(UEAPME</w:t>
      </w:r>
      <w:proofErr w:type="gramStart"/>
      <w:r w:rsidR="0045668D" w:rsidRPr="00CC3EA5">
        <w:rPr>
          <w:sz w:val="24"/>
        </w:rPr>
        <w:t>)</w:t>
      </w:r>
      <w:proofErr w:type="gramEnd"/>
    </w:p>
    <w:p w14:paraId="5E4C67F8" w14:textId="77777777" w:rsidR="00833BE6" w:rsidRPr="00CC3EA5" w:rsidRDefault="00833BE6" w:rsidP="001F15F8">
      <w:pPr>
        <w:rPr>
          <w:sz w:val="24"/>
          <w:szCs w:val="24"/>
        </w:rPr>
      </w:pPr>
    </w:p>
    <w:p w14:paraId="343D8A82" w14:textId="2D975DCD" w:rsidR="0078669D" w:rsidRPr="00CC3EA5" w:rsidRDefault="001F15F8" w:rsidP="00787E42">
      <w:pPr>
        <w:rPr>
          <w:sz w:val="24"/>
          <w:szCs w:val="24"/>
        </w:rPr>
      </w:pPr>
      <w:r w:rsidRPr="00CC3EA5">
        <w:tab/>
      </w:r>
      <w:r w:rsidRPr="00CC3EA5">
        <w:rPr>
          <w:sz w:val="24"/>
        </w:rPr>
        <w:t>Dibattito</w:t>
      </w:r>
    </w:p>
    <w:p w14:paraId="37F768E8" w14:textId="72A61165" w:rsidR="0078669D" w:rsidRPr="00CC3EA5" w:rsidRDefault="001F15F8" w:rsidP="00787E42">
      <w:pPr>
        <w:rPr>
          <w:sz w:val="24"/>
          <w:szCs w:val="24"/>
        </w:rPr>
      </w:pPr>
      <w:r w:rsidRPr="00CC3EA5">
        <w:tab/>
      </w:r>
      <w:r w:rsidRPr="00CC3EA5">
        <w:rPr>
          <w:sz w:val="24"/>
        </w:rPr>
        <w:t>Conclusioni del moderatore</w:t>
      </w:r>
    </w:p>
    <w:p w14:paraId="3ABB68E3" w14:textId="77777777" w:rsidR="008D298D" w:rsidRDefault="008D298D" w:rsidP="001F15F8">
      <w:pPr>
        <w:rPr>
          <w:sz w:val="24"/>
          <w:szCs w:val="24"/>
        </w:rPr>
      </w:pPr>
    </w:p>
    <w:p w14:paraId="6562EDCB" w14:textId="77777777" w:rsidR="000F14B7" w:rsidRDefault="000F14B7" w:rsidP="001F15F8">
      <w:pPr>
        <w:rPr>
          <w:sz w:val="24"/>
          <w:szCs w:val="24"/>
        </w:rPr>
      </w:pPr>
    </w:p>
    <w:p w14:paraId="1F495F69" w14:textId="77777777" w:rsidR="000F14B7" w:rsidRPr="00CC3EA5" w:rsidRDefault="000F14B7" w:rsidP="001F15F8">
      <w:pPr>
        <w:rPr>
          <w:sz w:val="24"/>
          <w:szCs w:val="24"/>
        </w:rPr>
      </w:pPr>
    </w:p>
    <w:p w14:paraId="5CDE10BD" w14:textId="77777777" w:rsidR="000F14B7" w:rsidRDefault="000F14B7" w:rsidP="00504905">
      <w:pPr>
        <w:keepNext/>
        <w:tabs>
          <w:tab w:val="left" w:pos="1560"/>
        </w:tabs>
        <w:rPr>
          <w:b/>
          <w:sz w:val="24"/>
        </w:rPr>
      </w:pPr>
    </w:p>
    <w:p w14:paraId="4E351B72" w14:textId="77777777" w:rsidR="000F14B7" w:rsidRDefault="000F14B7" w:rsidP="00504905">
      <w:pPr>
        <w:keepNext/>
        <w:tabs>
          <w:tab w:val="left" w:pos="1560"/>
        </w:tabs>
        <w:rPr>
          <w:b/>
          <w:sz w:val="24"/>
        </w:rPr>
      </w:pPr>
    </w:p>
    <w:p w14:paraId="42B3A09C" w14:textId="20E9D1B1" w:rsidR="006F3AA3" w:rsidRPr="00CC3EA5" w:rsidRDefault="00B50F6D" w:rsidP="00504905">
      <w:pPr>
        <w:keepNext/>
        <w:tabs>
          <w:tab w:val="left" w:pos="1560"/>
        </w:tabs>
        <w:rPr>
          <w:b/>
          <w:sz w:val="24"/>
          <w:szCs w:val="24"/>
        </w:rPr>
      </w:pPr>
      <w:r w:rsidRPr="00CC3EA5">
        <w:rPr>
          <w:b/>
          <w:sz w:val="24"/>
        </w:rPr>
        <w:t>ore 13.00 – 15.00</w:t>
      </w:r>
      <w:r w:rsidR="0089077E" w:rsidRPr="00CC3EA5">
        <w:rPr>
          <w:b/>
          <w:sz w:val="24"/>
        </w:rPr>
        <w:tab/>
      </w:r>
      <w:r w:rsidRPr="00CC3EA5">
        <w:rPr>
          <w:b/>
          <w:sz w:val="24"/>
        </w:rPr>
        <w:t>Pranzo</w:t>
      </w:r>
    </w:p>
    <w:p w14:paraId="33F4466D" w14:textId="77777777" w:rsidR="008D298D" w:rsidRPr="00CC3EA5" w:rsidRDefault="008D298D" w:rsidP="00504905">
      <w:pPr>
        <w:rPr>
          <w:sz w:val="24"/>
          <w:szCs w:val="24"/>
        </w:rPr>
      </w:pPr>
    </w:p>
    <w:p w14:paraId="61784087" w14:textId="77777777" w:rsidR="005A1EE6" w:rsidRDefault="005A1EE6" w:rsidP="0089077E">
      <w:pPr>
        <w:keepNext/>
        <w:tabs>
          <w:tab w:val="left" w:pos="1701"/>
        </w:tabs>
        <w:rPr>
          <w:b/>
          <w:sz w:val="24"/>
        </w:rPr>
      </w:pPr>
    </w:p>
    <w:p w14:paraId="3D3E9BB7" w14:textId="451E3829" w:rsidR="000C53E5" w:rsidRPr="00CC3EA5" w:rsidRDefault="000C53E5" w:rsidP="0089077E">
      <w:pPr>
        <w:keepNext/>
        <w:tabs>
          <w:tab w:val="left" w:pos="1701"/>
        </w:tabs>
        <w:rPr>
          <w:b/>
          <w:sz w:val="24"/>
          <w:szCs w:val="24"/>
        </w:rPr>
      </w:pPr>
      <w:r w:rsidRPr="00CC3EA5">
        <w:rPr>
          <w:b/>
          <w:sz w:val="24"/>
        </w:rPr>
        <w:t>ore 15.00 – 16.30</w:t>
      </w:r>
      <w:r w:rsidR="0089077E" w:rsidRPr="00CC3EA5">
        <w:rPr>
          <w:b/>
          <w:sz w:val="24"/>
        </w:rPr>
        <w:tab/>
      </w:r>
      <w:r w:rsidRPr="00CC3EA5">
        <w:rPr>
          <w:b/>
          <w:i/>
          <w:sz w:val="24"/>
        </w:rPr>
        <w:t xml:space="preserve">L'immigrazione e le politiche </w:t>
      </w:r>
      <w:proofErr w:type="gramStart"/>
      <w:r w:rsidRPr="00CC3EA5">
        <w:rPr>
          <w:b/>
          <w:i/>
          <w:sz w:val="24"/>
        </w:rPr>
        <w:t xml:space="preserve">di </w:t>
      </w:r>
      <w:proofErr w:type="gramEnd"/>
      <w:r w:rsidRPr="00CC3EA5">
        <w:rPr>
          <w:b/>
          <w:i/>
          <w:sz w:val="24"/>
        </w:rPr>
        <w:t>integrazione</w:t>
      </w:r>
    </w:p>
    <w:p w14:paraId="25E894B9" w14:textId="2355C684" w:rsidR="0078669D" w:rsidRPr="00CC3EA5" w:rsidRDefault="00B14369" w:rsidP="0089077E">
      <w:pPr>
        <w:keepNext/>
        <w:ind w:left="3402" w:hanging="1133"/>
        <w:rPr>
          <w:sz w:val="24"/>
          <w:szCs w:val="24"/>
        </w:rPr>
      </w:pPr>
      <w:r w:rsidRPr="00CC3EA5">
        <w:rPr>
          <w:sz w:val="24"/>
        </w:rPr>
        <w:t>Moderatore: Luca Jahier, Presidente del III gruppo (Attività diverse)</w:t>
      </w:r>
    </w:p>
    <w:p w14:paraId="5D202001" w14:textId="77777777" w:rsidR="001F15F8" w:rsidRPr="00CC3EA5" w:rsidRDefault="001F15F8" w:rsidP="0089077E">
      <w:pPr>
        <w:pStyle w:val="Paragrafoelenco"/>
        <w:keepNext/>
        <w:ind w:left="647"/>
        <w:rPr>
          <w:sz w:val="24"/>
          <w:szCs w:val="24"/>
        </w:rPr>
      </w:pPr>
    </w:p>
    <w:p w14:paraId="2609B14C" w14:textId="68CFA116" w:rsidR="001F15F8" w:rsidRPr="00CC3EA5" w:rsidRDefault="0089077E" w:rsidP="0089077E">
      <w:pPr>
        <w:pStyle w:val="Paragrafoelenco"/>
        <w:keepNext/>
        <w:numPr>
          <w:ilvl w:val="0"/>
          <w:numId w:val="33"/>
        </w:numPr>
        <w:ind w:left="723"/>
        <w:rPr>
          <w:sz w:val="24"/>
          <w:szCs w:val="24"/>
        </w:rPr>
      </w:pPr>
      <w:proofErr w:type="spellStart"/>
      <w:r w:rsidRPr="00CC3EA5">
        <w:rPr>
          <w:sz w:val="24"/>
        </w:rPr>
        <w:t>Dimitris</w:t>
      </w:r>
      <w:proofErr w:type="spellEnd"/>
      <w:r w:rsidRPr="00CC3EA5">
        <w:rPr>
          <w:sz w:val="24"/>
        </w:rPr>
        <w:t xml:space="preserve"> </w:t>
      </w:r>
      <w:proofErr w:type="spellStart"/>
      <w:r w:rsidR="00B50F6D" w:rsidRPr="00CC3EA5">
        <w:rPr>
          <w:sz w:val="24"/>
        </w:rPr>
        <w:t>Avramopoulos</w:t>
      </w:r>
      <w:proofErr w:type="spellEnd"/>
      <w:r w:rsidR="00B50F6D" w:rsidRPr="00CC3EA5">
        <w:rPr>
          <w:sz w:val="24"/>
        </w:rPr>
        <w:t xml:space="preserve">, </w:t>
      </w:r>
      <w:r w:rsidRPr="00CC3EA5">
        <w:rPr>
          <w:sz w:val="24"/>
        </w:rPr>
        <w:t>Commissario</w:t>
      </w:r>
      <w:r w:rsidR="00B50F6D" w:rsidRPr="00CC3EA5">
        <w:rPr>
          <w:sz w:val="24"/>
        </w:rPr>
        <w:t xml:space="preserve"> europeo </w:t>
      </w:r>
    </w:p>
    <w:p w14:paraId="22129072" w14:textId="120FB0B0" w:rsidR="001F15F8" w:rsidRPr="00CC3EA5" w:rsidRDefault="00BA521A" w:rsidP="0089077E">
      <w:pPr>
        <w:pStyle w:val="Paragrafoelenco"/>
        <w:keepNext/>
        <w:numPr>
          <w:ilvl w:val="0"/>
          <w:numId w:val="33"/>
        </w:numPr>
        <w:ind w:left="723"/>
        <w:rPr>
          <w:sz w:val="24"/>
          <w:szCs w:val="24"/>
        </w:rPr>
      </w:pPr>
      <w:r w:rsidRPr="00CC3EA5">
        <w:rPr>
          <w:sz w:val="24"/>
        </w:rPr>
        <w:t xml:space="preserve">Domenico </w:t>
      </w:r>
      <w:proofErr w:type="spellStart"/>
      <w:r w:rsidRPr="00CC3EA5">
        <w:rPr>
          <w:sz w:val="24"/>
        </w:rPr>
        <w:t>Minniti</w:t>
      </w:r>
      <w:proofErr w:type="spellEnd"/>
      <w:r w:rsidRPr="00CC3EA5">
        <w:rPr>
          <w:sz w:val="24"/>
        </w:rPr>
        <w:t xml:space="preserve">, </w:t>
      </w:r>
      <w:r w:rsidR="0089077E" w:rsidRPr="00CC3EA5">
        <w:rPr>
          <w:sz w:val="24"/>
        </w:rPr>
        <w:t>Ministro</w:t>
      </w:r>
      <w:r w:rsidRPr="00CC3EA5">
        <w:rPr>
          <w:sz w:val="24"/>
        </w:rPr>
        <w:t xml:space="preserve"> dell'Interno </w:t>
      </w:r>
    </w:p>
    <w:p w14:paraId="31FCE5EE" w14:textId="1F847783" w:rsidR="001F15F8" w:rsidRPr="00CC3EA5" w:rsidRDefault="00B14369" w:rsidP="00787E42">
      <w:pPr>
        <w:pStyle w:val="Paragrafoelenco"/>
        <w:numPr>
          <w:ilvl w:val="0"/>
          <w:numId w:val="33"/>
        </w:numPr>
        <w:ind w:left="723"/>
        <w:rPr>
          <w:sz w:val="24"/>
          <w:szCs w:val="24"/>
        </w:rPr>
      </w:pPr>
      <w:r w:rsidRPr="00CC3EA5">
        <w:rPr>
          <w:sz w:val="24"/>
        </w:rPr>
        <w:t xml:space="preserve">Stephane Jaquemet, Alto Commissariato delle Nazioni Unite per i rifugiati </w:t>
      </w:r>
    </w:p>
    <w:p w14:paraId="73B95033" w14:textId="722DFBA7" w:rsidR="001F15F8" w:rsidRPr="00CC3EA5" w:rsidRDefault="00DA5BAD" w:rsidP="00787E42">
      <w:pPr>
        <w:pStyle w:val="Paragrafoelenco"/>
        <w:numPr>
          <w:ilvl w:val="0"/>
          <w:numId w:val="33"/>
        </w:numPr>
        <w:ind w:left="723"/>
        <w:rPr>
          <w:sz w:val="24"/>
          <w:szCs w:val="24"/>
        </w:rPr>
      </w:pPr>
      <w:r w:rsidRPr="00CC3EA5">
        <w:rPr>
          <w:sz w:val="24"/>
        </w:rPr>
        <w:t xml:space="preserve">Prof. Marco </w:t>
      </w:r>
      <w:proofErr w:type="spellStart"/>
      <w:r w:rsidRPr="00CC3EA5">
        <w:rPr>
          <w:sz w:val="24"/>
        </w:rPr>
        <w:t>Impagliazzo</w:t>
      </w:r>
      <w:proofErr w:type="spellEnd"/>
      <w:r w:rsidRPr="00CC3EA5">
        <w:rPr>
          <w:sz w:val="24"/>
        </w:rPr>
        <w:t>, Presidente della Comunità di Sant'</w:t>
      </w:r>
      <w:proofErr w:type="gramStart"/>
      <w:r w:rsidRPr="00CC3EA5">
        <w:rPr>
          <w:sz w:val="24"/>
        </w:rPr>
        <w:t>Egidio</w:t>
      </w:r>
      <w:proofErr w:type="gramEnd"/>
    </w:p>
    <w:p w14:paraId="2E9B53C0" w14:textId="109FF2B3" w:rsidR="004846AA" w:rsidRPr="00CC3EA5" w:rsidRDefault="001737B6" w:rsidP="00787E42">
      <w:pPr>
        <w:pStyle w:val="Paragrafoelenco"/>
        <w:numPr>
          <w:ilvl w:val="0"/>
          <w:numId w:val="33"/>
        </w:numPr>
        <w:ind w:left="723"/>
        <w:rPr>
          <w:sz w:val="24"/>
          <w:szCs w:val="24"/>
        </w:rPr>
      </w:pPr>
      <w:proofErr w:type="spellStart"/>
      <w:r w:rsidRPr="00CC3EA5">
        <w:rPr>
          <w:sz w:val="24"/>
        </w:rPr>
        <w:t>Oonagh</w:t>
      </w:r>
      <w:proofErr w:type="spellEnd"/>
      <w:r w:rsidRPr="00CC3EA5">
        <w:rPr>
          <w:sz w:val="24"/>
        </w:rPr>
        <w:t xml:space="preserve"> Aitken, Solidar</w:t>
      </w:r>
    </w:p>
    <w:p w14:paraId="547F89E9" w14:textId="77777777" w:rsidR="004846AA" w:rsidRPr="00CC3EA5" w:rsidRDefault="004846AA" w:rsidP="00504905">
      <w:pPr>
        <w:rPr>
          <w:sz w:val="24"/>
          <w:szCs w:val="24"/>
        </w:rPr>
      </w:pPr>
    </w:p>
    <w:p w14:paraId="3BDA976C" w14:textId="5A3AAD99" w:rsidR="0078669D" w:rsidRPr="00CC3EA5" w:rsidRDefault="001F15F8" w:rsidP="00787E42">
      <w:pPr>
        <w:rPr>
          <w:sz w:val="24"/>
          <w:szCs w:val="24"/>
        </w:rPr>
      </w:pPr>
      <w:r w:rsidRPr="00CC3EA5">
        <w:tab/>
      </w:r>
      <w:r w:rsidRPr="00CC3EA5">
        <w:rPr>
          <w:sz w:val="24"/>
        </w:rPr>
        <w:t>Dibattito</w:t>
      </w:r>
    </w:p>
    <w:p w14:paraId="4BEFD3AA" w14:textId="691C31BF" w:rsidR="0094398C" w:rsidRPr="00CC3EA5" w:rsidRDefault="001F15F8" w:rsidP="00787E42">
      <w:pPr>
        <w:rPr>
          <w:sz w:val="24"/>
          <w:szCs w:val="24"/>
        </w:rPr>
      </w:pPr>
      <w:r w:rsidRPr="00CC3EA5">
        <w:tab/>
      </w:r>
      <w:r w:rsidRPr="00CC3EA5">
        <w:rPr>
          <w:sz w:val="24"/>
        </w:rPr>
        <w:t>Conclusioni del moderatore</w:t>
      </w:r>
    </w:p>
    <w:p w14:paraId="496BEB91" w14:textId="77777777" w:rsidR="007F1AD3" w:rsidRPr="00CC3EA5" w:rsidRDefault="007F1AD3">
      <w:pPr>
        <w:rPr>
          <w:sz w:val="24"/>
          <w:szCs w:val="24"/>
        </w:rPr>
      </w:pPr>
    </w:p>
    <w:p w14:paraId="5D506C09" w14:textId="77777777" w:rsidR="005A1EE6" w:rsidRDefault="005A1EE6" w:rsidP="00787E42">
      <w:pPr>
        <w:ind w:left="2268" w:hanging="2268"/>
        <w:rPr>
          <w:b/>
          <w:sz w:val="24"/>
        </w:rPr>
      </w:pPr>
    </w:p>
    <w:p w14:paraId="4C38E966" w14:textId="7F1B308A" w:rsidR="00747B5D" w:rsidRPr="00CC3EA5" w:rsidRDefault="008B0774" w:rsidP="00480FE4">
      <w:pPr>
        <w:ind w:left="2268" w:hanging="2268"/>
        <w:jc w:val="left"/>
        <w:rPr>
          <w:b/>
          <w:sz w:val="24"/>
          <w:szCs w:val="24"/>
        </w:rPr>
      </w:pPr>
      <w:r w:rsidRPr="00CC3EA5">
        <w:rPr>
          <w:b/>
          <w:sz w:val="24"/>
        </w:rPr>
        <w:t>ore 16.30 – 17.00</w:t>
      </w:r>
      <w:r w:rsidR="0089077E" w:rsidRPr="00CC3EA5">
        <w:rPr>
          <w:b/>
          <w:sz w:val="24"/>
        </w:rPr>
        <w:tab/>
      </w:r>
      <w:r w:rsidRPr="00CC3EA5">
        <w:rPr>
          <w:b/>
          <w:sz w:val="24"/>
        </w:rPr>
        <w:t>Omaggio al dottor Pietro Bartolo, responsabile sanitario dell'isola di Lampedusa</w:t>
      </w:r>
    </w:p>
    <w:p w14:paraId="56AE5C46" w14:textId="77777777" w:rsidR="00A1608B" w:rsidRPr="00CC3EA5" w:rsidRDefault="00A1608B" w:rsidP="00504905">
      <w:pPr>
        <w:rPr>
          <w:sz w:val="24"/>
          <w:szCs w:val="24"/>
        </w:rPr>
      </w:pPr>
    </w:p>
    <w:p w14:paraId="714D6BCF" w14:textId="77777777" w:rsidR="005A1EE6" w:rsidRDefault="005A1EE6" w:rsidP="00504905">
      <w:pPr>
        <w:ind w:left="1701" w:hanging="1701"/>
        <w:rPr>
          <w:b/>
          <w:sz w:val="24"/>
        </w:rPr>
      </w:pPr>
    </w:p>
    <w:p w14:paraId="7A16D1CD" w14:textId="51222407" w:rsidR="00B1005A" w:rsidRPr="00CC3EA5" w:rsidRDefault="008B0774" w:rsidP="00504905">
      <w:pPr>
        <w:ind w:left="1701" w:hanging="1701"/>
        <w:rPr>
          <w:b/>
          <w:sz w:val="24"/>
          <w:szCs w:val="24"/>
        </w:rPr>
      </w:pPr>
      <w:r w:rsidRPr="00CC3EA5">
        <w:rPr>
          <w:b/>
          <w:sz w:val="24"/>
        </w:rPr>
        <w:t>ore 17.00 – 17.20</w:t>
      </w:r>
      <w:r w:rsidR="0089077E" w:rsidRPr="00CC3EA5">
        <w:rPr>
          <w:b/>
          <w:sz w:val="24"/>
        </w:rPr>
        <w:tab/>
      </w:r>
      <w:r w:rsidRPr="00CC3EA5">
        <w:rPr>
          <w:b/>
          <w:sz w:val="24"/>
        </w:rPr>
        <w:t xml:space="preserve">Conclusioni </w:t>
      </w:r>
    </w:p>
    <w:p w14:paraId="5BEE5C70" w14:textId="77777777" w:rsidR="005202E9" w:rsidRPr="00CC3EA5" w:rsidRDefault="005202E9" w:rsidP="00504905">
      <w:pPr>
        <w:ind w:left="1701" w:hanging="1701"/>
        <w:rPr>
          <w:b/>
          <w:sz w:val="24"/>
          <w:szCs w:val="24"/>
        </w:rPr>
      </w:pPr>
    </w:p>
    <w:p w14:paraId="587BA6A6" w14:textId="0D500A2E" w:rsidR="00DD0D0B" w:rsidRPr="00CC3EA5" w:rsidRDefault="00A1608B" w:rsidP="00787E42">
      <w:pPr>
        <w:pStyle w:val="Paragrafoelenco"/>
        <w:numPr>
          <w:ilvl w:val="0"/>
          <w:numId w:val="34"/>
        </w:numPr>
        <w:ind w:left="723"/>
        <w:rPr>
          <w:sz w:val="24"/>
          <w:szCs w:val="24"/>
        </w:rPr>
      </w:pPr>
      <w:proofErr w:type="gramStart"/>
      <w:r w:rsidRPr="00CC3EA5">
        <w:rPr>
          <w:sz w:val="24"/>
        </w:rPr>
        <w:t xml:space="preserve">Sandro </w:t>
      </w:r>
      <w:proofErr w:type="spellStart"/>
      <w:r w:rsidRPr="00CC3EA5">
        <w:rPr>
          <w:sz w:val="24"/>
        </w:rPr>
        <w:t>Gozi</w:t>
      </w:r>
      <w:proofErr w:type="spellEnd"/>
      <w:r w:rsidRPr="00CC3EA5">
        <w:rPr>
          <w:sz w:val="24"/>
        </w:rPr>
        <w:t xml:space="preserve">, Sottosegretario alla Presidenza del Consiglio dei </w:t>
      </w:r>
      <w:r w:rsidR="0089077E" w:rsidRPr="00CC3EA5">
        <w:rPr>
          <w:sz w:val="24"/>
        </w:rPr>
        <w:t>ministri</w:t>
      </w:r>
      <w:r w:rsidRPr="00CC3EA5">
        <w:rPr>
          <w:sz w:val="24"/>
        </w:rPr>
        <w:t xml:space="preserve"> co</w:t>
      </w:r>
      <w:r w:rsidR="0089077E" w:rsidRPr="00CC3EA5">
        <w:rPr>
          <w:sz w:val="24"/>
        </w:rPr>
        <w:t xml:space="preserve">n delega alle Politiche e agli </w:t>
      </w:r>
      <w:r w:rsidR="009024DF">
        <w:rPr>
          <w:sz w:val="24"/>
        </w:rPr>
        <w:t>A</w:t>
      </w:r>
      <w:r w:rsidRPr="00CC3EA5">
        <w:rPr>
          <w:sz w:val="24"/>
        </w:rPr>
        <w:t>ffari europei</w:t>
      </w:r>
      <w:proofErr w:type="gramEnd"/>
    </w:p>
    <w:p w14:paraId="1AB50DD7" w14:textId="1A19A1D1" w:rsidR="002E0F8F" w:rsidRPr="00CC3EA5" w:rsidRDefault="000C53E5" w:rsidP="00787E42">
      <w:pPr>
        <w:pStyle w:val="Paragrafoelenco"/>
        <w:numPr>
          <w:ilvl w:val="0"/>
          <w:numId w:val="34"/>
        </w:numPr>
        <w:ind w:left="723"/>
        <w:rPr>
          <w:sz w:val="24"/>
          <w:szCs w:val="24"/>
        </w:rPr>
      </w:pPr>
      <w:r w:rsidRPr="00CC3EA5">
        <w:rPr>
          <w:sz w:val="24"/>
        </w:rPr>
        <w:t>Georges Dassis</w:t>
      </w:r>
    </w:p>
    <w:p w14:paraId="2EE0BB49" w14:textId="77777777" w:rsidR="00DB622F" w:rsidRPr="00CC3EA5" w:rsidRDefault="00DB622F" w:rsidP="00504905">
      <w:pPr>
        <w:rPr>
          <w:sz w:val="24"/>
          <w:szCs w:val="24"/>
        </w:rPr>
      </w:pPr>
    </w:p>
    <w:p w14:paraId="32F81E9D" w14:textId="061FFD53" w:rsidR="00C17ACF" w:rsidRPr="00CC3EA5" w:rsidRDefault="00C17ACF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 w:rsidRPr="00CC3EA5">
        <w:rPr>
          <w:sz w:val="24"/>
        </w:rPr>
        <w:t>_____________</w:t>
      </w:r>
    </w:p>
    <w:p w14:paraId="255100E1" w14:textId="77777777" w:rsidR="00A4328E" w:rsidRPr="00CC3EA5" w:rsidRDefault="00A4328E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</w:p>
    <w:p w14:paraId="2F9B84C4" w14:textId="77777777" w:rsidR="00A4328E" w:rsidRPr="00CC3EA5" w:rsidRDefault="00A4328E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</w:p>
    <w:p w14:paraId="7C41228D" w14:textId="77777777" w:rsidR="00A4328E" w:rsidRPr="00CC3EA5" w:rsidRDefault="00A4328E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</w:p>
    <w:p w14:paraId="69D762C5" w14:textId="77777777" w:rsidR="00A4328E" w:rsidRPr="00CC3EA5" w:rsidRDefault="00A4328E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</w:p>
    <w:p w14:paraId="06F520D2" w14:textId="77777777" w:rsidR="00A4328E" w:rsidRPr="00CC3EA5" w:rsidRDefault="00A4328E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</w:p>
    <w:p w14:paraId="1AA89BA5" w14:textId="77777777" w:rsidR="001F15F8" w:rsidRPr="00CC3EA5" w:rsidRDefault="001F15F8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</w:p>
    <w:p w14:paraId="5142F152" w14:textId="77777777" w:rsidR="001F15F8" w:rsidRDefault="001F15F8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5BAF4CE4" w14:textId="77777777" w:rsidR="005A1EE6" w:rsidRDefault="005A1EE6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6F25BD5D" w14:textId="77777777" w:rsidR="005A1EE6" w:rsidRDefault="005A1EE6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15DE9744" w14:textId="77777777" w:rsidR="005A1EE6" w:rsidRPr="00CC3EA5" w:rsidRDefault="005A1EE6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1030BCEB" w14:textId="77777777" w:rsidR="001F15F8" w:rsidRPr="00CC3EA5" w:rsidRDefault="001F15F8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04F8D86E" w14:textId="77777777" w:rsidR="00A4328E" w:rsidRPr="00CC3EA5" w:rsidRDefault="00A4328E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1354254A" w14:textId="77777777" w:rsidR="00A4328E" w:rsidRPr="00CC3EA5" w:rsidRDefault="00A4328E" w:rsidP="005049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48223501" w14:textId="77777777" w:rsidR="00DE3DE5" w:rsidRPr="00CC3EA5" w:rsidRDefault="00A4328E" w:rsidP="003A5500">
      <w:pPr>
        <w:overflowPunct w:val="0"/>
        <w:autoSpaceDE w:val="0"/>
        <w:autoSpaceDN w:val="0"/>
        <w:adjustRightInd w:val="0"/>
        <w:jc w:val="left"/>
        <w:textAlignment w:val="baseline"/>
        <w:rPr>
          <w:sz w:val="24"/>
        </w:rPr>
      </w:pPr>
      <w:r w:rsidRPr="00CC3EA5">
        <w:rPr>
          <w:sz w:val="24"/>
        </w:rPr>
        <w:lastRenderedPageBreak/>
        <w:t xml:space="preserve">Lingue: </w:t>
      </w:r>
      <w:r w:rsidRPr="00CC3EA5">
        <w:tab/>
      </w:r>
    </w:p>
    <w:p w14:paraId="641CB312" w14:textId="3556EB0D" w:rsidR="00A4328E" w:rsidRPr="00CC3EA5" w:rsidRDefault="0089077E" w:rsidP="003A5500">
      <w:pPr>
        <w:overflowPunct w:val="0"/>
        <w:autoSpaceDE w:val="0"/>
        <w:autoSpaceDN w:val="0"/>
        <w:adjustRightInd w:val="0"/>
        <w:jc w:val="left"/>
        <w:textAlignment w:val="baseline"/>
        <w:rPr>
          <w:sz w:val="24"/>
        </w:rPr>
      </w:pPr>
      <w:r w:rsidRPr="00CC3EA5">
        <w:rPr>
          <w:sz w:val="24"/>
        </w:rPr>
        <w:t>Attive -</w:t>
      </w:r>
      <w:r w:rsidR="00A4328E" w:rsidRPr="00CC3EA5">
        <w:rPr>
          <w:sz w:val="24"/>
        </w:rPr>
        <w:t xml:space="preserve"> inglese, francese, italiano e tedesco</w:t>
      </w:r>
    </w:p>
    <w:p w14:paraId="391C2FB9" w14:textId="2BC17059" w:rsidR="00A4328E" w:rsidRPr="00CC3EA5" w:rsidRDefault="0089077E" w:rsidP="003A5500">
      <w:pPr>
        <w:overflowPunct w:val="0"/>
        <w:autoSpaceDE w:val="0"/>
        <w:autoSpaceDN w:val="0"/>
        <w:adjustRightInd w:val="0"/>
        <w:jc w:val="left"/>
        <w:textAlignment w:val="baseline"/>
        <w:rPr>
          <w:sz w:val="24"/>
          <w:szCs w:val="24"/>
        </w:rPr>
      </w:pPr>
      <w:r w:rsidRPr="00CC3EA5">
        <w:rPr>
          <w:sz w:val="24"/>
        </w:rPr>
        <w:t>Passive -</w:t>
      </w:r>
      <w:r w:rsidR="00A4328E" w:rsidRPr="00CC3EA5">
        <w:rPr>
          <w:sz w:val="24"/>
        </w:rPr>
        <w:t xml:space="preserve"> polacco e spagnolo</w:t>
      </w:r>
    </w:p>
    <w:sectPr w:rsidR="00A4328E" w:rsidRPr="00CC3EA5" w:rsidSect="005A1EE6">
      <w:footerReference w:type="default" r:id="rId15"/>
      <w:footerReference w:type="first" r:id="rId16"/>
      <w:pgSz w:w="11907" w:h="16839"/>
      <w:pgMar w:top="85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E0D4F" w14:textId="77777777" w:rsidR="004874F1" w:rsidRDefault="004874F1" w:rsidP="005A2C9E">
      <w:pPr>
        <w:spacing w:line="240" w:lineRule="auto"/>
      </w:pPr>
      <w:r>
        <w:separator/>
      </w:r>
    </w:p>
  </w:endnote>
  <w:endnote w:type="continuationSeparator" w:id="0">
    <w:p w14:paraId="26A56BD9" w14:textId="77777777" w:rsidR="004874F1" w:rsidRDefault="004874F1" w:rsidP="005A2C9E">
      <w:pPr>
        <w:spacing w:line="240" w:lineRule="auto"/>
      </w:pPr>
      <w:r>
        <w:continuationSeparator/>
      </w:r>
    </w:p>
  </w:endnote>
  <w:endnote w:type="continuationNotice" w:id="1">
    <w:p w14:paraId="7F31724C" w14:textId="77777777" w:rsidR="004874F1" w:rsidRDefault="004874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A1BBC" w14:textId="250D9DD2" w:rsidR="005A2C9E" w:rsidRPr="00C17ACF" w:rsidRDefault="005A2C9E" w:rsidP="00C17AC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D6AF1" w14:textId="60DB90EA" w:rsidR="005A1EE6" w:rsidRPr="005A1EE6" w:rsidRDefault="005A1EE6" w:rsidP="005A1EE6">
    <w:pPr>
      <w:pStyle w:val="Pidipagina"/>
      <w:jc w:val="center"/>
      <w:rPr>
        <w:b/>
        <w:sz w:val="28"/>
        <w:szCs w:val="28"/>
      </w:rPr>
    </w:pPr>
    <w:r w:rsidRPr="005A1EE6">
      <w:rPr>
        <w:b/>
        <w:color w:val="0070C0"/>
        <w:sz w:val="28"/>
        <w:szCs w:val="28"/>
      </w:rPr>
      <w:t>@EU_EESC  #EU60 #EESC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A46F3" w14:textId="77777777" w:rsidR="004874F1" w:rsidRDefault="004874F1" w:rsidP="005A2C9E">
      <w:pPr>
        <w:spacing w:line="240" w:lineRule="auto"/>
      </w:pPr>
      <w:r>
        <w:separator/>
      </w:r>
    </w:p>
  </w:footnote>
  <w:footnote w:type="continuationSeparator" w:id="0">
    <w:p w14:paraId="6CE659DD" w14:textId="77777777" w:rsidR="004874F1" w:rsidRDefault="004874F1" w:rsidP="005A2C9E">
      <w:pPr>
        <w:spacing w:line="240" w:lineRule="auto"/>
      </w:pPr>
      <w:r>
        <w:continuationSeparator/>
      </w:r>
    </w:p>
  </w:footnote>
  <w:footnote w:type="continuationNotice" w:id="1">
    <w:p w14:paraId="4ACE5531" w14:textId="77777777" w:rsidR="004874F1" w:rsidRDefault="004874F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DA679E8"/>
    <w:lvl w:ilvl="0">
      <w:start w:val="1"/>
      <w:numFmt w:val="decimal"/>
      <w:pStyle w:val="Titolo1"/>
      <w:lvlText w:val="%1."/>
      <w:legacy w:legacy="1" w:legacySpace="0" w:legacyIndent="0"/>
      <w:lvlJc w:val="left"/>
    </w:lvl>
    <w:lvl w:ilvl="1">
      <w:start w:val="1"/>
      <w:numFmt w:val="decimal"/>
      <w:pStyle w:val="Titolo2"/>
      <w:lvlText w:val="%1.%2"/>
      <w:legacy w:legacy="1" w:legacySpace="144" w:legacyIndent="0"/>
      <w:lvlJc w:val="left"/>
    </w:lvl>
    <w:lvl w:ilvl="2">
      <w:start w:val="1"/>
      <w:numFmt w:val="decimal"/>
      <w:pStyle w:val="Titolo3"/>
      <w:lvlText w:val="%1.%2.%3"/>
      <w:legacy w:legacy="1" w:legacySpace="144" w:legacyIndent="0"/>
      <w:lvlJc w:val="left"/>
    </w:lvl>
    <w:lvl w:ilvl="3">
      <w:start w:val="1"/>
      <w:numFmt w:val="decimal"/>
      <w:pStyle w:val="Titolo4"/>
      <w:lvlText w:val="%1.%2.%3.%4"/>
      <w:legacy w:legacy="1" w:legacySpace="144" w:legacyIndent="0"/>
      <w:lvlJc w:val="left"/>
    </w:lvl>
    <w:lvl w:ilvl="4">
      <w:start w:val="1"/>
      <w:numFmt w:val="decimal"/>
      <w:pStyle w:val="Titolo5"/>
      <w:lvlText w:val="%1.%2.%3.%4.%5"/>
      <w:legacy w:legacy="1" w:legacySpace="144" w:legacyIndent="0"/>
      <w:lvlJc w:val="left"/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</w:lvl>
  </w:abstractNum>
  <w:abstractNum w:abstractNumId="1">
    <w:nsid w:val="031574AF"/>
    <w:multiLevelType w:val="hybridMultilevel"/>
    <w:tmpl w:val="451A5986"/>
    <w:lvl w:ilvl="0" w:tplc="32507DE2">
      <w:start w:val="1"/>
      <w:numFmt w:val="bullet"/>
      <w:lvlText w:val="-"/>
      <w:lvlJc w:val="left"/>
      <w:pPr>
        <w:ind w:left="2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>
    <w:nsid w:val="0717256C"/>
    <w:multiLevelType w:val="hybridMultilevel"/>
    <w:tmpl w:val="04E8A5FE"/>
    <w:lvl w:ilvl="0" w:tplc="041D0001">
      <w:start w:val="1"/>
      <w:numFmt w:val="bullet"/>
      <w:lvlText w:val=""/>
      <w:lvlJc w:val="left"/>
      <w:pPr>
        <w:ind w:left="136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3">
    <w:nsid w:val="141822D3"/>
    <w:multiLevelType w:val="hybridMultilevel"/>
    <w:tmpl w:val="12B61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B1891"/>
    <w:multiLevelType w:val="hybridMultilevel"/>
    <w:tmpl w:val="5F3E2AA8"/>
    <w:lvl w:ilvl="0" w:tplc="288ABB18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E4A8C"/>
    <w:multiLevelType w:val="hybridMultilevel"/>
    <w:tmpl w:val="7B68E976"/>
    <w:lvl w:ilvl="0" w:tplc="CFDCCE06">
      <w:numFmt w:val="bullet"/>
      <w:lvlText w:val="–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1C8831C5"/>
    <w:multiLevelType w:val="hybridMultilevel"/>
    <w:tmpl w:val="2444CD0C"/>
    <w:lvl w:ilvl="0" w:tplc="5DF63284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E788C"/>
    <w:multiLevelType w:val="hybridMultilevel"/>
    <w:tmpl w:val="AFA00D76"/>
    <w:lvl w:ilvl="0" w:tplc="0809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4" w:hanging="360"/>
      </w:pPr>
      <w:rPr>
        <w:rFonts w:ascii="Wingdings" w:hAnsi="Wingdings" w:hint="default"/>
      </w:rPr>
    </w:lvl>
  </w:abstractNum>
  <w:abstractNum w:abstractNumId="8">
    <w:nsid w:val="1F552810"/>
    <w:multiLevelType w:val="hybridMultilevel"/>
    <w:tmpl w:val="B6E4DADA"/>
    <w:lvl w:ilvl="0" w:tplc="B074D0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A705E4"/>
    <w:multiLevelType w:val="hybridMultilevel"/>
    <w:tmpl w:val="56406578"/>
    <w:lvl w:ilvl="0" w:tplc="041D0001">
      <w:start w:val="1"/>
      <w:numFmt w:val="bullet"/>
      <w:lvlText w:val=""/>
      <w:lvlJc w:val="left"/>
      <w:pPr>
        <w:ind w:left="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10">
    <w:nsid w:val="1FCC0E3D"/>
    <w:multiLevelType w:val="hybridMultilevel"/>
    <w:tmpl w:val="C7A0FB18"/>
    <w:lvl w:ilvl="0" w:tplc="689ECEE2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D02645"/>
    <w:multiLevelType w:val="hybridMultilevel"/>
    <w:tmpl w:val="C9B22F64"/>
    <w:lvl w:ilvl="0" w:tplc="32507DE2">
      <w:start w:val="1"/>
      <w:numFmt w:val="bullet"/>
      <w:lvlText w:val="-"/>
      <w:lvlJc w:val="left"/>
      <w:pPr>
        <w:ind w:left="2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>
    <w:nsid w:val="23A703F8"/>
    <w:multiLevelType w:val="hybridMultilevel"/>
    <w:tmpl w:val="022E1670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8FA4A12"/>
    <w:multiLevelType w:val="hybridMultilevel"/>
    <w:tmpl w:val="7EA4E434"/>
    <w:lvl w:ilvl="0" w:tplc="7C14A40A">
      <w:numFmt w:val="bullet"/>
      <w:lvlText w:val="–"/>
      <w:lvlJc w:val="left"/>
      <w:pPr>
        <w:ind w:left="924" w:hanging="56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2467E"/>
    <w:multiLevelType w:val="hybridMultilevel"/>
    <w:tmpl w:val="FDCCFED8"/>
    <w:lvl w:ilvl="0" w:tplc="C0A63EE4">
      <w:numFmt w:val="bullet"/>
      <w:lvlText w:val="–"/>
      <w:lvlJc w:val="left"/>
      <w:pPr>
        <w:ind w:left="924" w:hanging="56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781544"/>
    <w:multiLevelType w:val="hybridMultilevel"/>
    <w:tmpl w:val="FF642A02"/>
    <w:lvl w:ilvl="0" w:tplc="041D0001">
      <w:start w:val="1"/>
      <w:numFmt w:val="bullet"/>
      <w:lvlText w:val=""/>
      <w:lvlJc w:val="left"/>
      <w:pPr>
        <w:ind w:left="136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16">
    <w:nsid w:val="36BA30C5"/>
    <w:multiLevelType w:val="hybridMultilevel"/>
    <w:tmpl w:val="4274A660"/>
    <w:lvl w:ilvl="0" w:tplc="FDB6F9EC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15FE4"/>
    <w:multiLevelType w:val="hybridMultilevel"/>
    <w:tmpl w:val="12BE5FE8"/>
    <w:lvl w:ilvl="0" w:tplc="F98893F8">
      <w:numFmt w:val="bullet"/>
      <w:lvlText w:val="–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8">
    <w:nsid w:val="453536FF"/>
    <w:multiLevelType w:val="hybridMultilevel"/>
    <w:tmpl w:val="7C8A488E"/>
    <w:lvl w:ilvl="0" w:tplc="D548DB74">
      <w:numFmt w:val="bullet"/>
      <w:lvlText w:val="–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>
    <w:nsid w:val="4F2164A3"/>
    <w:multiLevelType w:val="hybridMultilevel"/>
    <w:tmpl w:val="3CB081DC"/>
    <w:lvl w:ilvl="0" w:tplc="32507DE2">
      <w:start w:val="1"/>
      <w:numFmt w:val="bullet"/>
      <w:lvlText w:val="-"/>
      <w:lvlJc w:val="left"/>
      <w:pPr>
        <w:ind w:left="2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>
    <w:nsid w:val="54A34042"/>
    <w:multiLevelType w:val="hybridMultilevel"/>
    <w:tmpl w:val="ACC2163E"/>
    <w:lvl w:ilvl="0" w:tplc="6B308AA0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A7A4C"/>
    <w:multiLevelType w:val="hybridMultilevel"/>
    <w:tmpl w:val="81B2FFEE"/>
    <w:lvl w:ilvl="0" w:tplc="714CFCB8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1C5654CE">
      <w:numFmt w:val="bullet"/>
      <w:lvlText w:val="–"/>
      <w:lvlJc w:val="left"/>
      <w:pPr>
        <w:ind w:left="1644" w:hanging="564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A62344"/>
    <w:multiLevelType w:val="hybridMultilevel"/>
    <w:tmpl w:val="415CD0FC"/>
    <w:lvl w:ilvl="0" w:tplc="70500F76">
      <w:numFmt w:val="bullet"/>
      <w:lvlText w:val="–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>
    <w:nsid w:val="5A9B3235"/>
    <w:multiLevelType w:val="hybridMultilevel"/>
    <w:tmpl w:val="AD38D0C8"/>
    <w:lvl w:ilvl="0" w:tplc="AF6C4C9E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F1E29"/>
    <w:multiLevelType w:val="hybridMultilevel"/>
    <w:tmpl w:val="8D72B4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94044C"/>
    <w:multiLevelType w:val="hybridMultilevel"/>
    <w:tmpl w:val="FDCAD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53C20"/>
    <w:multiLevelType w:val="hybridMultilevel"/>
    <w:tmpl w:val="AE6CD0A4"/>
    <w:lvl w:ilvl="0" w:tplc="492A44D2">
      <w:numFmt w:val="bullet"/>
      <w:lvlText w:val="–"/>
      <w:lvlJc w:val="left"/>
      <w:pPr>
        <w:ind w:left="924" w:hanging="56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2D5E79"/>
    <w:multiLevelType w:val="hybridMultilevel"/>
    <w:tmpl w:val="0542FE8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>
    <w:nsid w:val="70844069"/>
    <w:multiLevelType w:val="hybridMultilevel"/>
    <w:tmpl w:val="7F8CA5E2"/>
    <w:lvl w:ilvl="0" w:tplc="7ED8BD32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0C2CAF"/>
    <w:multiLevelType w:val="hybridMultilevel"/>
    <w:tmpl w:val="EF74CD9E"/>
    <w:lvl w:ilvl="0" w:tplc="32507DE2">
      <w:start w:val="1"/>
      <w:numFmt w:val="bullet"/>
      <w:lvlText w:val="-"/>
      <w:lvlJc w:val="left"/>
      <w:pPr>
        <w:ind w:left="2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>
    <w:nsid w:val="7B0D6B03"/>
    <w:multiLevelType w:val="hybridMultilevel"/>
    <w:tmpl w:val="398C1506"/>
    <w:lvl w:ilvl="0" w:tplc="32507DE2">
      <w:start w:val="1"/>
      <w:numFmt w:val="bullet"/>
      <w:lvlText w:val="-"/>
      <w:lvlJc w:val="left"/>
      <w:pPr>
        <w:ind w:left="2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>
    <w:nsid w:val="7CBC13DF"/>
    <w:multiLevelType w:val="hybridMultilevel"/>
    <w:tmpl w:val="9796BE68"/>
    <w:lvl w:ilvl="0" w:tplc="67FCC358">
      <w:numFmt w:val="bullet"/>
      <w:lvlText w:val="–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>
    <w:nsid w:val="7D6440A5"/>
    <w:multiLevelType w:val="hybridMultilevel"/>
    <w:tmpl w:val="8DA2196A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EEE336A"/>
    <w:multiLevelType w:val="hybridMultilevel"/>
    <w:tmpl w:val="6BE6BE36"/>
    <w:lvl w:ilvl="0" w:tplc="70500F76">
      <w:numFmt w:val="bullet"/>
      <w:lvlText w:val="–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7"/>
  </w:num>
  <w:num w:numId="5">
    <w:abstractNumId w:val="19"/>
  </w:num>
  <w:num w:numId="6">
    <w:abstractNumId w:val="18"/>
  </w:num>
  <w:num w:numId="7">
    <w:abstractNumId w:val="11"/>
  </w:num>
  <w:num w:numId="8">
    <w:abstractNumId w:val="5"/>
  </w:num>
  <w:num w:numId="9">
    <w:abstractNumId w:val="30"/>
  </w:num>
  <w:num w:numId="10">
    <w:abstractNumId w:val="17"/>
  </w:num>
  <w:num w:numId="11">
    <w:abstractNumId w:val="1"/>
  </w:num>
  <w:num w:numId="12">
    <w:abstractNumId w:val="31"/>
  </w:num>
  <w:num w:numId="13">
    <w:abstractNumId w:val="29"/>
  </w:num>
  <w:num w:numId="14">
    <w:abstractNumId w:val="33"/>
  </w:num>
  <w:num w:numId="15">
    <w:abstractNumId w:val="4"/>
  </w:num>
  <w:num w:numId="16">
    <w:abstractNumId w:val="8"/>
  </w:num>
  <w:num w:numId="17">
    <w:abstractNumId w:val="23"/>
  </w:num>
  <w:num w:numId="18">
    <w:abstractNumId w:val="20"/>
  </w:num>
  <w:num w:numId="19">
    <w:abstractNumId w:val="10"/>
  </w:num>
  <w:num w:numId="20">
    <w:abstractNumId w:val="14"/>
  </w:num>
  <w:num w:numId="21">
    <w:abstractNumId w:val="16"/>
  </w:num>
  <w:num w:numId="22">
    <w:abstractNumId w:val="26"/>
  </w:num>
  <w:num w:numId="23">
    <w:abstractNumId w:val="21"/>
  </w:num>
  <w:num w:numId="24">
    <w:abstractNumId w:val="6"/>
  </w:num>
  <w:num w:numId="25">
    <w:abstractNumId w:val="13"/>
  </w:num>
  <w:num w:numId="26">
    <w:abstractNumId w:val="28"/>
  </w:num>
  <w:num w:numId="27">
    <w:abstractNumId w:val="22"/>
  </w:num>
  <w:num w:numId="28">
    <w:abstractNumId w:val="24"/>
  </w:num>
  <w:num w:numId="29">
    <w:abstractNumId w:val="9"/>
  </w:num>
  <w:num w:numId="30">
    <w:abstractNumId w:val="25"/>
  </w:num>
  <w:num w:numId="31">
    <w:abstractNumId w:val="32"/>
  </w:num>
  <w:num w:numId="32">
    <w:abstractNumId w:val="12"/>
  </w:num>
  <w:num w:numId="33">
    <w:abstractNumId w:val="1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23"/>
    <w:rsid w:val="00000E19"/>
    <w:rsid w:val="000116D0"/>
    <w:rsid w:val="00030AD0"/>
    <w:rsid w:val="00030B2C"/>
    <w:rsid w:val="00031DD6"/>
    <w:rsid w:val="00052D52"/>
    <w:rsid w:val="00067872"/>
    <w:rsid w:val="0007277F"/>
    <w:rsid w:val="00081E2A"/>
    <w:rsid w:val="00090456"/>
    <w:rsid w:val="000909E3"/>
    <w:rsid w:val="00091A79"/>
    <w:rsid w:val="00092E69"/>
    <w:rsid w:val="000A629D"/>
    <w:rsid w:val="000B3806"/>
    <w:rsid w:val="000B7D0D"/>
    <w:rsid w:val="000C53E5"/>
    <w:rsid w:val="000D286A"/>
    <w:rsid w:val="000D5698"/>
    <w:rsid w:val="000F14B7"/>
    <w:rsid w:val="000F45F6"/>
    <w:rsid w:val="000F4796"/>
    <w:rsid w:val="0014185F"/>
    <w:rsid w:val="00153778"/>
    <w:rsid w:val="00164A93"/>
    <w:rsid w:val="00171AFE"/>
    <w:rsid w:val="00171D67"/>
    <w:rsid w:val="00171DE3"/>
    <w:rsid w:val="001737B6"/>
    <w:rsid w:val="00185EB5"/>
    <w:rsid w:val="001865F5"/>
    <w:rsid w:val="001962C0"/>
    <w:rsid w:val="001A3CAF"/>
    <w:rsid w:val="001A6E7D"/>
    <w:rsid w:val="001B1424"/>
    <w:rsid w:val="001E5256"/>
    <w:rsid w:val="001E64C0"/>
    <w:rsid w:val="001F15F8"/>
    <w:rsid w:val="0020098B"/>
    <w:rsid w:val="0020246B"/>
    <w:rsid w:val="00205DC3"/>
    <w:rsid w:val="00207623"/>
    <w:rsid w:val="002104DE"/>
    <w:rsid w:val="002179D2"/>
    <w:rsid w:val="002204F0"/>
    <w:rsid w:val="002320D4"/>
    <w:rsid w:val="00235F6B"/>
    <w:rsid w:val="00253461"/>
    <w:rsid w:val="00254AF3"/>
    <w:rsid w:val="00255E6B"/>
    <w:rsid w:val="002575BC"/>
    <w:rsid w:val="0026281E"/>
    <w:rsid w:val="002B0DBE"/>
    <w:rsid w:val="002B2FE1"/>
    <w:rsid w:val="002B54B7"/>
    <w:rsid w:val="002C3927"/>
    <w:rsid w:val="002C576F"/>
    <w:rsid w:val="002C7B11"/>
    <w:rsid w:val="002D0BCD"/>
    <w:rsid w:val="002D1E1C"/>
    <w:rsid w:val="002E0F8F"/>
    <w:rsid w:val="002E5E75"/>
    <w:rsid w:val="00304CB8"/>
    <w:rsid w:val="0032330F"/>
    <w:rsid w:val="0033199B"/>
    <w:rsid w:val="00360B92"/>
    <w:rsid w:val="00361721"/>
    <w:rsid w:val="0036491A"/>
    <w:rsid w:val="003675CC"/>
    <w:rsid w:val="00391FEE"/>
    <w:rsid w:val="003A5500"/>
    <w:rsid w:val="003B2989"/>
    <w:rsid w:val="003C1336"/>
    <w:rsid w:val="003C4637"/>
    <w:rsid w:val="003D3238"/>
    <w:rsid w:val="003E3D3B"/>
    <w:rsid w:val="003E7679"/>
    <w:rsid w:val="003E7F1A"/>
    <w:rsid w:val="003F54D7"/>
    <w:rsid w:val="004135DF"/>
    <w:rsid w:val="0045668D"/>
    <w:rsid w:val="0047553D"/>
    <w:rsid w:val="0047579F"/>
    <w:rsid w:val="004769FC"/>
    <w:rsid w:val="00480FE4"/>
    <w:rsid w:val="004846AA"/>
    <w:rsid w:val="004846DE"/>
    <w:rsid w:val="004874F1"/>
    <w:rsid w:val="0049678D"/>
    <w:rsid w:val="004B7360"/>
    <w:rsid w:val="004C0DAE"/>
    <w:rsid w:val="004C69AD"/>
    <w:rsid w:val="004D530B"/>
    <w:rsid w:val="004F6477"/>
    <w:rsid w:val="00501441"/>
    <w:rsid w:val="0050428D"/>
    <w:rsid w:val="00504905"/>
    <w:rsid w:val="005178DD"/>
    <w:rsid w:val="005202E9"/>
    <w:rsid w:val="005215A9"/>
    <w:rsid w:val="005328DF"/>
    <w:rsid w:val="00534A80"/>
    <w:rsid w:val="00536067"/>
    <w:rsid w:val="00542FB6"/>
    <w:rsid w:val="00567186"/>
    <w:rsid w:val="00570B4D"/>
    <w:rsid w:val="005A1EE6"/>
    <w:rsid w:val="005A2C9E"/>
    <w:rsid w:val="005B53E7"/>
    <w:rsid w:val="005B6483"/>
    <w:rsid w:val="005C2E20"/>
    <w:rsid w:val="005C2E23"/>
    <w:rsid w:val="005D01E6"/>
    <w:rsid w:val="005E1D0C"/>
    <w:rsid w:val="005E49DE"/>
    <w:rsid w:val="00615AD1"/>
    <w:rsid w:val="00615BD8"/>
    <w:rsid w:val="00640BBA"/>
    <w:rsid w:val="00641F22"/>
    <w:rsid w:val="00652CE1"/>
    <w:rsid w:val="00652D10"/>
    <w:rsid w:val="00662828"/>
    <w:rsid w:val="00666A1B"/>
    <w:rsid w:val="00667100"/>
    <w:rsid w:val="006757D4"/>
    <w:rsid w:val="00686316"/>
    <w:rsid w:val="0069569E"/>
    <w:rsid w:val="006A124E"/>
    <w:rsid w:val="006A75B6"/>
    <w:rsid w:val="006B152A"/>
    <w:rsid w:val="006B18FA"/>
    <w:rsid w:val="006B3C3D"/>
    <w:rsid w:val="006B7FCC"/>
    <w:rsid w:val="006D73ED"/>
    <w:rsid w:val="006E313E"/>
    <w:rsid w:val="006F2722"/>
    <w:rsid w:val="006F3AA3"/>
    <w:rsid w:val="00702F1C"/>
    <w:rsid w:val="007129B1"/>
    <w:rsid w:val="0073556A"/>
    <w:rsid w:val="00747B5D"/>
    <w:rsid w:val="00765D53"/>
    <w:rsid w:val="00773D71"/>
    <w:rsid w:val="0078669D"/>
    <w:rsid w:val="00786AF9"/>
    <w:rsid w:val="00786FEE"/>
    <w:rsid w:val="00787E42"/>
    <w:rsid w:val="00796103"/>
    <w:rsid w:val="007B008B"/>
    <w:rsid w:val="007B48E7"/>
    <w:rsid w:val="007B5166"/>
    <w:rsid w:val="007C30E7"/>
    <w:rsid w:val="007E34AA"/>
    <w:rsid w:val="007E7F07"/>
    <w:rsid w:val="007F1AD3"/>
    <w:rsid w:val="00833BE6"/>
    <w:rsid w:val="00852443"/>
    <w:rsid w:val="00863662"/>
    <w:rsid w:val="0086694D"/>
    <w:rsid w:val="0087286D"/>
    <w:rsid w:val="00874947"/>
    <w:rsid w:val="00877EA8"/>
    <w:rsid w:val="0089077E"/>
    <w:rsid w:val="008B0774"/>
    <w:rsid w:val="008B2109"/>
    <w:rsid w:val="008D298D"/>
    <w:rsid w:val="008D4738"/>
    <w:rsid w:val="008E7B4E"/>
    <w:rsid w:val="008F7790"/>
    <w:rsid w:val="009024DF"/>
    <w:rsid w:val="00921E8B"/>
    <w:rsid w:val="0092293C"/>
    <w:rsid w:val="00925D3E"/>
    <w:rsid w:val="00927C58"/>
    <w:rsid w:val="009356D8"/>
    <w:rsid w:val="00943220"/>
    <w:rsid w:val="0094398C"/>
    <w:rsid w:val="00970530"/>
    <w:rsid w:val="0097438B"/>
    <w:rsid w:val="0097708F"/>
    <w:rsid w:val="009842F9"/>
    <w:rsid w:val="009A023F"/>
    <w:rsid w:val="009B3CEC"/>
    <w:rsid w:val="009C2C83"/>
    <w:rsid w:val="009C6205"/>
    <w:rsid w:val="009C6D15"/>
    <w:rsid w:val="009D6BE1"/>
    <w:rsid w:val="009E33B3"/>
    <w:rsid w:val="009E7FD4"/>
    <w:rsid w:val="009F057C"/>
    <w:rsid w:val="009F2DF4"/>
    <w:rsid w:val="00A07016"/>
    <w:rsid w:val="00A1608B"/>
    <w:rsid w:val="00A30137"/>
    <w:rsid w:val="00A358F5"/>
    <w:rsid w:val="00A4328E"/>
    <w:rsid w:val="00A62F47"/>
    <w:rsid w:val="00A6392C"/>
    <w:rsid w:val="00A65778"/>
    <w:rsid w:val="00A91A70"/>
    <w:rsid w:val="00A95D4D"/>
    <w:rsid w:val="00A97BA3"/>
    <w:rsid w:val="00AC1A9A"/>
    <w:rsid w:val="00B1005A"/>
    <w:rsid w:val="00B10793"/>
    <w:rsid w:val="00B118D4"/>
    <w:rsid w:val="00B14369"/>
    <w:rsid w:val="00B25AB3"/>
    <w:rsid w:val="00B35FAF"/>
    <w:rsid w:val="00B421F9"/>
    <w:rsid w:val="00B453CC"/>
    <w:rsid w:val="00B46939"/>
    <w:rsid w:val="00B50F6D"/>
    <w:rsid w:val="00B53139"/>
    <w:rsid w:val="00B53BC4"/>
    <w:rsid w:val="00B576FA"/>
    <w:rsid w:val="00B630B3"/>
    <w:rsid w:val="00B81CBB"/>
    <w:rsid w:val="00BA521A"/>
    <w:rsid w:val="00BA717C"/>
    <w:rsid w:val="00BB1E95"/>
    <w:rsid w:val="00BC3C95"/>
    <w:rsid w:val="00BD014C"/>
    <w:rsid w:val="00BD272C"/>
    <w:rsid w:val="00BD511D"/>
    <w:rsid w:val="00BE30E1"/>
    <w:rsid w:val="00BE36EF"/>
    <w:rsid w:val="00BE6EFA"/>
    <w:rsid w:val="00BF523A"/>
    <w:rsid w:val="00C1163F"/>
    <w:rsid w:val="00C17ACF"/>
    <w:rsid w:val="00C20A3C"/>
    <w:rsid w:val="00C2140C"/>
    <w:rsid w:val="00C3202E"/>
    <w:rsid w:val="00C41CF7"/>
    <w:rsid w:val="00C5285D"/>
    <w:rsid w:val="00C549F3"/>
    <w:rsid w:val="00C569FC"/>
    <w:rsid w:val="00C8660F"/>
    <w:rsid w:val="00C87CB8"/>
    <w:rsid w:val="00C97EDE"/>
    <w:rsid w:val="00CB6259"/>
    <w:rsid w:val="00CB6376"/>
    <w:rsid w:val="00CC0508"/>
    <w:rsid w:val="00CC0D4D"/>
    <w:rsid w:val="00CC3EA5"/>
    <w:rsid w:val="00CC4466"/>
    <w:rsid w:val="00CE37D5"/>
    <w:rsid w:val="00CF6591"/>
    <w:rsid w:val="00D004BD"/>
    <w:rsid w:val="00D05F40"/>
    <w:rsid w:val="00D10636"/>
    <w:rsid w:val="00D1228E"/>
    <w:rsid w:val="00D1360F"/>
    <w:rsid w:val="00D14049"/>
    <w:rsid w:val="00D21BB5"/>
    <w:rsid w:val="00D22053"/>
    <w:rsid w:val="00D22D99"/>
    <w:rsid w:val="00D30161"/>
    <w:rsid w:val="00D370A6"/>
    <w:rsid w:val="00D40795"/>
    <w:rsid w:val="00D66ADA"/>
    <w:rsid w:val="00D721FE"/>
    <w:rsid w:val="00DA0926"/>
    <w:rsid w:val="00DA46D7"/>
    <w:rsid w:val="00DA5BAD"/>
    <w:rsid w:val="00DB622F"/>
    <w:rsid w:val="00DC4337"/>
    <w:rsid w:val="00DC453A"/>
    <w:rsid w:val="00DD0D0B"/>
    <w:rsid w:val="00DD498D"/>
    <w:rsid w:val="00DD66B9"/>
    <w:rsid w:val="00DE3DE5"/>
    <w:rsid w:val="00E10896"/>
    <w:rsid w:val="00E2201C"/>
    <w:rsid w:val="00E40CE7"/>
    <w:rsid w:val="00E47509"/>
    <w:rsid w:val="00E52975"/>
    <w:rsid w:val="00E60497"/>
    <w:rsid w:val="00E6224A"/>
    <w:rsid w:val="00E67FE2"/>
    <w:rsid w:val="00E8086F"/>
    <w:rsid w:val="00E86E27"/>
    <w:rsid w:val="00E96A0B"/>
    <w:rsid w:val="00E96EDC"/>
    <w:rsid w:val="00ED7A9C"/>
    <w:rsid w:val="00EE25B5"/>
    <w:rsid w:val="00EE3D69"/>
    <w:rsid w:val="00EE5C70"/>
    <w:rsid w:val="00F01010"/>
    <w:rsid w:val="00F23559"/>
    <w:rsid w:val="00F250D1"/>
    <w:rsid w:val="00F263A2"/>
    <w:rsid w:val="00F33A5F"/>
    <w:rsid w:val="00F35D73"/>
    <w:rsid w:val="00F836F3"/>
    <w:rsid w:val="00F877A8"/>
    <w:rsid w:val="00F9602D"/>
    <w:rsid w:val="00FB01EE"/>
    <w:rsid w:val="00FD0F6F"/>
    <w:rsid w:val="00FD5857"/>
    <w:rsid w:val="00FD5EC0"/>
    <w:rsid w:val="00FE1792"/>
    <w:rsid w:val="00FF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52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it-I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7ACF"/>
    <w:pPr>
      <w:spacing w:after="0" w:line="288" w:lineRule="auto"/>
      <w:jc w:val="both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qFormat/>
    <w:rsid w:val="00C17ACF"/>
    <w:pPr>
      <w:numPr>
        <w:numId w:val="1"/>
      </w:numPr>
      <w:ind w:left="567" w:hanging="567"/>
      <w:outlineLvl w:val="0"/>
    </w:pPr>
    <w:rPr>
      <w:kern w:val="28"/>
    </w:rPr>
  </w:style>
  <w:style w:type="paragraph" w:styleId="Titolo2">
    <w:name w:val="heading 2"/>
    <w:basedOn w:val="Normale"/>
    <w:next w:val="Normale"/>
    <w:link w:val="Titolo2Carattere"/>
    <w:qFormat/>
    <w:rsid w:val="00C17ACF"/>
    <w:pPr>
      <w:numPr>
        <w:ilvl w:val="1"/>
        <w:numId w:val="1"/>
      </w:numPr>
      <w:ind w:left="567" w:hanging="567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C17ACF"/>
    <w:pPr>
      <w:numPr>
        <w:ilvl w:val="2"/>
        <w:numId w:val="1"/>
      </w:numPr>
      <w:ind w:left="567" w:hanging="567"/>
      <w:outlineLvl w:val="2"/>
    </w:pPr>
  </w:style>
  <w:style w:type="paragraph" w:styleId="Titolo4">
    <w:name w:val="heading 4"/>
    <w:basedOn w:val="Normale"/>
    <w:next w:val="Normale"/>
    <w:link w:val="Titolo4Carattere"/>
    <w:qFormat/>
    <w:rsid w:val="00C17ACF"/>
    <w:pPr>
      <w:numPr>
        <w:ilvl w:val="3"/>
        <w:numId w:val="1"/>
      </w:numPr>
      <w:ind w:left="567" w:hanging="567"/>
      <w:outlineLvl w:val="3"/>
    </w:pPr>
  </w:style>
  <w:style w:type="paragraph" w:styleId="Titolo5">
    <w:name w:val="heading 5"/>
    <w:basedOn w:val="Normale"/>
    <w:next w:val="Normale"/>
    <w:link w:val="Titolo5Carattere"/>
    <w:qFormat/>
    <w:rsid w:val="00C17ACF"/>
    <w:pPr>
      <w:numPr>
        <w:ilvl w:val="4"/>
        <w:numId w:val="1"/>
      </w:numPr>
      <w:ind w:left="567" w:hanging="567"/>
      <w:outlineLvl w:val="4"/>
    </w:pPr>
  </w:style>
  <w:style w:type="paragraph" w:styleId="Titolo6">
    <w:name w:val="heading 6"/>
    <w:basedOn w:val="Normale"/>
    <w:next w:val="Normale"/>
    <w:link w:val="Titolo6Carattere"/>
    <w:qFormat/>
    <w:rsid w:val="00C17ACF"/>
    <w:pPr>
      <w:numPr>
        <w:ilvl w:val="5"/>
        <w:numId w:val="1"/>
      </w:numPr>
      <w:ind w:left="567" w:hanging="567"/>
      <w:outlineLvl w:val="5"/>
    </w:pPr>
  </w:style>
  <w:style w:type="paragraph" w:styleId="Titolo7">
    <w:name w:val="heading 7"/>
    <w:basedOn w:val="Normale"/>
    <w:next w:val="Normale"/>
    <w:link w:val="Titolo7Carattere"/>
    <w:qFormat/>
    <w:rsid w:val="00C17ACF"/>
    <w:pPr>
      <w:numPr>
        <w:ilvl w:val="6"/>
        <w:numId w:val="1"/>
      </w:numPr>
      <w:ind w:left="567" w:hanging="567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C17ACF"/>
    <w:pPr>
      <w:numPr>
        <w:ilvl w:val="7"/>
        <w:numId w:val="1"/>
      </w:numPr>
      <w:ind w:left="567" w:hanging="567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C17ACF"/>
    <w:pPr>
      <w:numPr>
        <w:ilvl w:val="8"/>
        <w:numId w:val="1"/>
      </w:numPr>
      <w:ind w:left="567" w:hanging="567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07623"/>
    <w:rPr>
      <w:rFonts w:ascii="Times New Roman" w:eastAsia="Times New Roman" w:hAnsi="Times New Roman" w:cs="Times New Roman"/>
      <w:kern w:val="28"/>
      <w:lang w:val="it-IT"/>
    </w:rPr>
  </w:style>
  <w:style w:type="character" w:customStyle="1" w:styleId="Titolo2Carattere">
    <w:name w:val="Titolo 2 Carattere"/>
    <w:basedOn w:val="Carpredefinitoparagrafo"/>
    <w:link w:val="Titolo2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3Carattere">
    <w:name w:val="Titolo 3 Carattere"/>
    <w:basedOn w:val="Carpredefinitoparagrafo"/>
    <w:link w:val="Titolo3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4Carattere">
    <w:name w:val="Titolo 4 Carattere"/>
    <w:basedOn w:val="Carpredefinitoparagrafo"/>
    <w:link w:val="Titolo4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5Carattere">
    <w:name w:val="Titolo 5 Carattere"/>
    <w:basedOn w:val="Carpredefinitoparagrafo"/>
    <w:link w:val="Titolo5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6Carattere">
    <w:name w:val="Titolo 6 Carattere"/>
    <w:basedOn w:val="Carpredefinitoparagrafo"/>
    <w:link w:val="Titolo6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7Carattere">
    <w:name w:val="Titolo 7 Carattere"/>
    <w:basedOn w:val="Carpredefinitoparagrafo"/>
    <w:link w:val="Titolo7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8Carattere">
    <w:name w:val="Titolo 8 Carattere"/>
    <w:basedOn w:val="Carpredefinitoparagrafo"/>
    <w:link w:val="Titolo8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9Carattere">
    <w:name w:val="Titolo 9 Carattere"/>
    <w:basedOn w:val="Carpredefinitoparagrafo"/>
    <w:link w:val="Titolo9"/>
    <w:rsid w:val="0020762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qFormat/>
    <w:rsid w:val="00C17ACF"/>
  </w:style>
  <w:style w:type="character" w:customStyle="1" w:styleId="PidipaginaCarattere">
    <w:name w:val="Piè di pagina Carattere"/>
    <w:basedOn w:val="Carpredefinitoparagrafo"/>
    <w:link w:val="Pidipagina"/>
    <w:rsid w:val="0020762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qFormat/>
    <w:rsid w:val="00C17ACF"/>
    <w:pPr>
      <w:keepLines/>
      <w:spacing w:after="60" w:line="240" w:lineRule="auto"/>
      <w:ind w:left="567" w:hanging="567"/>
    </w:pPr>
    <w:rPr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07623"/>
    <w:rPr>
      <w:rFonts w:ascii="Times New Roman" w:eastAsia="Times New Roman" w:hAnsi="Times New Roman" w:cs="Times New Roman"/>
      <w:sz w:val="16"/>
      <w:lang w:val="it-IT"/>
    </w:rPr>
  </w:style>
  <w:style w:type="paragraph" w:styleId="Intestazione">
    <w:name w:val="header"/>
    <w:basedOn w:val="Normale"/>
    <w:link w:val="IntestazioneCarattere"/>
    <w:qFormat/>
    <w:rsid w:val="00C17ACF"/>
  </w:style>
  <w:style w:type="character" w:customStyle="1" w:styleId="IntestazioneCarattere">
    <w:name w:val="Intestazione Carattere"/>
    <w:basedOn w:val="Carpredefinitoparagrafo"/>
    <w:link w:val="Intestazione"/>
    <w:rsid w:val="00207623"/>
    <w:rPr>
      <w:rFonts w:ascii="Times New Roman" w:eastAsia="Times New Roman" w:hAnsi="Times New Roman" w:cs="Times New Roman"/>
      <w:lang w:val="it-IT"/>
    </w:rPr>
  </w:style>
  <w:style w:type="paragraph" w:customStyle="1" w:styleId="quotes">
    <w:name w:val="quotes"/>
    <w:basedOn w:val="Normale"/>
    <w:next w:val="Normale"/>
    <w:rsid w:val="00C17ACF"/>
    <w:pPr>
      <w:ind w:left="720"/>
    </w:pPr>
    <w:rPr>
      <w:i/>
    </w:rPr>
  </w:style>
  <w:style w:type="character" w:styleId="Rimandonotaapidipagina">
    <w:name w:val="footnote reference"/>
    <w:basedOn w:val="Carpredefinitoparagrafo"/>
    <w:unhideWhenUsed/>
    <w:qFormat/>
    <w:rsid w:val="00C17ACF"/>
    <w:rPr>
      <w:sz w:val="24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702F1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02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A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ACF"/>
    <w:rPr>
      <w:rFonts w:ascii="Tahoma" w:eastAsia="Times New Roman" w:hAnsi="Tahoma" w:cs="Tahoma"/>
      <w:sz w:val="16"/>
      <w:szCs w:val="16"/>
      <w:lang w:val="it-IT"/>
    </w:rPr>
  </w:style>
  <w:style w:type="paragraph" w:styleId="Paragrafoelenco">
    <w:name w:val="List Paragraph"/>
    <w:basedOn w:val="Normale"/>
    <w:uiPriority w:val="34"/>
    <w:qFormat/>
    <w:rsid w:val="0086694D"/>
    <w:pPr>
      <w:ind w:left="720"/>
      <w:contextualSpacing/>
    </w:pPr>
  </w:style>
  <w:style w:type="paragraph" w:styleId="Revisione">
    <w:name w:val="Revision"/>
    <w:hidden/>
    <w:uiPriority w:val="99"/>
    <w:semiHidden/>
    <w:rsid w:val="00F35D73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it-I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7ACF"/>
    <w:pPr>
      <w:spacing w:after="0" w:line="288" w:lineRule="auto"/>
      <w:jc w:val="both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qFormat/>
    <w:rsid w:val="00C17ACF"/>
    <w:pPr>
      <w:numPr>
        <w:numId w:val="1"/>
      </w:numPr>
      <w:ind w:left="567" w:hanging="567"/>
      <w:outlineLvl w:val="0"/>
    </w:pPr>
    <w:rPr>
      <w:kern w:val="28"/>
    </w:rPr>
  </w:style>
  <w:style w:type="paragraph" w:styleId="Titolo2">
    <w:name w:val="heading 2"/>
    <w:basedOn w:val="Normale"/>
    <w:next w:val="Normale"/>
    <w:link w:val="Titolo2Carattere"/>
    <w:qFormat/>
    <w:rsid w:val="00C17ACF"/>
    <w:pPr>
      <w:numPr>
        <w:ilvl w:val="1"/>
        <w:numId w:val="1"/>
      </w:numPr>
      <w:ind w:left="567" w:hanging="567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C17ACF"/>
    <w:pPr>
      <w:numPr>
        <w:ilvl w:val="2"/>
        <w:numId w:val="1"/>
      </w:numPr>
      <w:ind w:left="567" w:hanging="567"/>
      <w:outlineLvl w:val="2"/>
    </w:pPr>
  </w:style>
  <w:style w:type="paragraph" w:styleId="Titolo4">
    <w:name w:val="heading 4"/>
    <w:basedOn w:val="Normale"/>
    <w:next w:val="Normale"/>
    <w:link w:val="Titolo4Carattere"/>
    <w:qFormat/>
    <w:rsid w:val="00C17ACF"/>
    <w:pPr>
      <w:numPr>
        <w:ilvl w:val="3"/>
        <w:numId w:val="1"/>
      </w:numPr>
      <w:ind w:left="567" w:hanging="567"/>
      <w:outlineLvl w:val="3"/>
    </w:pPr>
  </w:style>
  <w:style w:type="paragraph" w:styleId="Titolo5">
    <w:name w:val="heading 5"/>
    <w:basedOn w:val="Normale"/>
    <w:next w:val="Normale"/>
    <w:link w:val="Titolo5Carattere"/>
    <w:qFormat/>
    <w:rsid w:val="00C17ACF"/>
    <w:pPr>
      <w:numPr>
        <w:ilvl w:val="4"/>
        <w:numId w:val="1"/>
      </w:numPr>
      <w:ind w:left="567" w:hanging="567"/>
      <w:outlineLvl w:val="4"/>
    </w:pPr>
  </w:style>
  <w:style w:type="paragraph" w:styleId="Titolo6">
    <w:name w:val="heading 6"/>
    <w:basedOn w:val="Normale"/>
    <w:next w:val="Normale"/>
    <w:link w:val="Titolo6Carattere"/>
    <w:qFormat/>
    <w:rsid w:val="00C17ACF"/>
    <w:pPr>
      <w:numPr>
        <w:ilvl w:val="5"/>
        <w:numId w:val="1"/>
      </w:numPr>
      <w:ind w:left="567" w:hanging="567"/>
      <w:outlineLvl w:val="5"/>
    </w:pPr>
  </w:style>
  <w:style w:type="paragraph" w:styleId="Titolo7">
    <w:name w:val="heading 7"/>
    <w:basedOn w:val="Normale"/>
    <w:next w:val="Normale"/>
    <w:link w:val="Titolo7Carattere"/>
    <w:qFormat/>
    <w:rsid w:val="00C17ACF"/>
    <w:pPr>
      <w:numPr>
        <w:ilvl w:val="6"/>
        <w:numId w:val="1"/>
      </w:numPr>
      <w:ind w:left="567" w:hanging="567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C17ACF"/>
    <w:pPr>
      <w:numPr>
        <w:ilvl w:val="7"/>
        <w:numId w:val="1"/>
      </w:numPr>
      <w:ind w:left="567" w:hanging="567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C17ACF"/>
    <w:pPr>
      <w:numPr>
        <w:ilvl w:val="8"/>
        <w:numId w:val="1"/>
      </w:numPr>
      <w:ind w:left="567" w:hanging="567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07623"/>
    <w:rPr>
      <w:rFonts w:ascii="Times New Roman" w:eastAsia="Times New Roman" w:hAnsi="Times New Roman" w:cs="Times New Roman"/>
      <w:kern w:val="28"/>
      <w:lang w:val="it-IT"/>
    </w:rPr>
  </w:style>
  <w:style w:type="character" w:customStyle="1" w:styleId="Titolo2Carattere">
    <w:name w:val="Titolo 2 Carattere"/>
    <w:basedOn w:val="Carpredefinitoparagrafo"/>
    <w:link w:val="Titolo2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3Carattere">
    <w:name w:val="Titolo 3 Carattere"/>
    <w:basedOn w:val="Carpredefinitoparagrafo"/>
    <w:link w:val="Titolo3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4Carattere">
    <w:name w:val="Titolo 4 Carattere"/>
    <w:basedOn w:val="Carpredefinitoparagrafo"/>
    <w:link w:val="Titolo4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5Carattere">
    <w:name w:val="Titolo 5 Carattere"/>
    <w:basedOn w:val="Carpredefinitoparagrafo"/>
    <w:link w:val="Titolo5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6Carattere">
    <w:name w:val="Titolo 6 Carattere"/>
    <w:basedOn w:val="Carpredefinitoparagrafo"/>
    <w:link w:val="Titolo6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7Carattere">
    <w:name w:val="Titolo 7 Carattere"/>
    <w:basedOn w:val="Carpredefinitoparagrafo"/>
    <w:link w:val="Titolo7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8Carattere">
    <w:name w:val="Titolo 8 Carattere"/>
    <w:basedOn w:val="Carpredefinitoparagrafo"/>
    <w:link w:val="Titolo8"/>
    <w:rsid w:val="00207623"/>
    <w:rPr>
      <w:rFonts w:ascii="Times New Roman" w:eastAsia="Times New Roman" w:hAnsi="Times New Roman" w:cs="Times New Roman"/>
      <w:lang w:val="it-IT"/>
    </w:rPr>
  </w:style>
  <w:style w:type="character" w:customStyle="1" w:styleId="Titolo9Carattere">
    <w:name w:val="Titolo 9 Carattere"/>
    <w:basedOn w:val="Carpredefinitoparagrafo"/>
    <w:link w:val="Titolo9"/>
    <w:rsid w:val="0020762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qFormat/>
    <w:rsid w:val="00C17ACF"/>
  </w:style>
  <w:style w:type="character" w:customStyle="1" w:styleId="PidipaginaCarattere">
    <w:name w:val="Piè di pagina Carattere"/>
    <w:basedOn w:val="Carpredefinitoparagrafo"/>
    <w:link w:val="Pidipagina"/>
    <w:rsid w:val="0020762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qFormat/>
    <w:rsid w:val="00C17ACF"/>
    <w:pPr>
      <w:keepLines/>
      <w:spacing w:after="60" w:line="240" w:lineRule="auto"/>
      <w:ind w:left="567" w:hanging="567"/>
    </w:pPr>
    <w:rPr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07623"/>
    <w:rPr>
      <w:rFonts w:ascii="Times New Roman" w:eastAsia="Times New Roman" w:hAnsi="Times New Roman" w:cs="Times New Roman"/>
      <w:sz w:val="16"/>
      <w:lang w:val="it-IT"/>
    </w:rPr>
  </w:style>
  <w:style w:type="paragraph" w:styleId="Intestazione">
    <w:name w:val="header"/>
    <w:basedOn w:val="Normale"/>
    <w:link w:val="IntestazioneCarattere"/>
    <w:qFormat/>
    <w:rsid w:val="00C17ACF"/>
  </w:style>
  <w:style w:type="character" w:customStyle="1" w:styleId="IntestazioneCarattere">
    <w:name w:val="Intestazione Carattere"/>
    <w:basedOn w:val="Carpredefinitoparagrafo"/>
    <w:link w:val="Intestazione"/>
    <w:rsid w:val="00207623"/>
    <w:rPr>
      <w:rFonts w:ascii="Times New Roman" w:eastAsia="Times New Roman" w:hAnsi="Times New Roman" w:cs="Times New Roman"/>
      <w:lang w:val="it-IT"/>
    </w:rPr>
  </w:style>
  <w:style w:type="paragraph" w:customStyle="1" w:styleId="quotes">
    <w:name w:val="quotes"/>
    <w:basedOn w:val="Normale"/>
    <w:next w:val="Normale"/>
    <w:rsid w:val="00C17ACF"/>
    <w:pPr>
      <w:ind w:left="720"/>
    </w:pPr>
    <w:rPr>
      <w:i/>
    </w:rPr>
  </w:style>
  <w:style w:type="character" w:styleId="Rimandonotaapidipagina">
    <w:name w:val="footnote reference"/>
    <w:basedOn w:val="Carpredefinitoparagrafo"/>
    <w:unhideWhenUsed/>
    <w:qFormat/>
    <w:rsid w:val="00C17ACF"/>
    <w:rPr>
      <w:sz w:val="24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702F1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02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A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ACF"/>
    <w:rPr>
      <w:rFonts w:ascii="Tahoma" w:eastAsia="Times New Roman" w:hAnsi="Tahoma" w:cs="Tahoma"/>
      <w:sz w:val="16"/>
      <w:szCs w:val="16"/>
      <w:lang w:val="it-IT"/>
    </w:rPr>
  </w:style>
  <w:style w:type="paragraph" w:styleId="Paragrafoelenco">
    <w:name w:val="List Paragraph"/>
    <w:basedOn w:val="Normale"/>
    <w:uiPriority w:val="34"/>
    <w:qFormat/>
    <w:rsid w:val="0086694D"/>
    <w:pPr>
      <w:ind w:left="720"/>
      <w:contextualSpacing/>
    </w:pPr>
  </w:style>
  <w:style w:type="paragraph" w:styleId="Revisione">
    <w:name w:val="Revision"/>
    <w:hidden/>
    <w:uiPriority w:val="99"/>
    <w:semiHidden/>
    <w:rsid w:val="00F35D73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2010\Templates\Global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3471f6-0f36-4ccf-b5ee-1ca67ea797ef">WTPCSN73YJ26-3-5958</_dlc_DocId>
    <_dlc_DocIdUrl xmlns="8a3471f6-0f36-4ccf-b5ee-1ca67ea797ef">
      <Url>http://dm/EESC/2017/_layouts/DocIdRedir.aspx?ID=WTPCSN73YJ26-3-5958</Url>
      <Description>WTPCSN73YJ26-3-5958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</TermName>
          <TermId xmlns="http://schemas.microsoft.com/office/infopath/2007/PartnerControls">d9136e7c-93a9-4c42-9d28-92b61e85f80c</TermId>
        </TermInfo>
      </Terms>
    </DocumentType_0>
    <MeetingNumber xmlns="08752a15-b0a7-485d-8352-b47b34a09caa" xsi:nil="true"/>
    <Procedure xmlns="8a3471f6-0f36-4ccf-b5ee-1ca67ea797ef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EESC</TermName>
          <TermId xmlns="http://schemas.microsoft.com/office/infopath/2007/PartnerControls">422833ec-8d7e-4e65-8e4e-8bed07ffb729</TermId>
        </TermInfo>
      </Terms>
    </DocumentSource_0>
    <ProductionDate xmlns="8a3471f6-0f36-4ccf-b5ee-1ca67ea797ef">2017-03-02T12:00:00+00:00</ProductionDate>
    <DossierName_0 xmlns="http://schemas.microsoft.com/sharepoint/v3/fields">
      <Terms xmlns="http://schemas.microsoft.com/office/infopath/2007/PartnerControls"/>
    </DossierName_0>
    <FicheYear xmlns="8a3471f6-0f36-4ccf-b5ee-1ca67ea797ef">2017</FicheYear>
    <DocumentNumber xmlns="08752a15-b0a7-485d-8352-b47b34a09caa">430</DocumentNumber>
    <DocumentVersion xmlns="8a3471f6-0f36-4ccf-b5ee-1ca67ea797ef">3</DocumentVersion>
    <DossierNumber xmlns="8a3471f6-0f36-4ccf-b5ee-1ca67ea797ef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TaxCatchAll xmlns="8a3471f6-0f36-4ccf-b5ee-1ca67ea797ef">
      <Value>22</Value>
      <Value>8</Value>
      <Value>6</Value>
      <Value>5</Value>
      <Value>3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</Terms>
    </DocumentLanguage_0>
    <MeetingDate xmlns="8a3471f6-0f36-4ccf-b5ee-1ca67ea797ef" xsi:nil="true"/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8a3471f6-0f36-4ccf-b5ee-1ca67ea797ef" xsi:nil="true"/>
    <FicheNumber xmlns="8a3471f6-0f36-4ccf-b5ee-1ca67ea797ef">2706</FicheNumber>
    <DocumentYear xmlns="8a3471f6-0f36-4ccf-b5ee-1ca67ea797ef">2017</DocumentYear>
    <DocumentPart xmlns="8a3471f6-0f36-4ccf-b5ee-1ca67ea797ef">0</DocumentPart>
    <AdoptionDate xmlns="8a3471f6-0f36-4ccf-b5ee-1ca67ea797ef" xsi:nil="true"/>
    <RequestingService xmlns="8a3471f6-0f36-4ccf-b5ee-1ca67ea797ef">Cabinet du Président</RequestingService>
    <MeetingName_0 xmlns="http://schemas.microsoft.com/sharepoint/v3/fields">
      <Terms xmlns="http://schemas.microsoft.com/office/infopath/2007/PartnerControls"/>
    </MeetingName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</Terms>
    </OriginalLanguag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</Terms>
    </AvailableTranslations_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366332C33BA7D34CB4DCF73B0F12F076" ma:contentTypeVersion="4" ma:contentTypeDescription="Defines the documents for Document Manager V2" ma:contentTypeScope="" ma:versionID="a98a9e947f9f8bbdde3237b199d59b69">
  <xsd:schema xmlns:xsd="http://www.w3.org/2001/XMLSchema" xmlns:xs="http://www.w3.org/2001/XMLSchema" xmlns:p="http://schemas.microsoft.com/office/2006/metadata/properties" xmlns:ns2="8a3471f6-0f36-4ccf-b5ee-1ca67ea797ef" xmlns:ns3="http://schemas.microsoft.com/sharepoint/v3/fields" xmlns:ns4="08752a15-b0a7-485d-8352-b47b34a09caa" targetNamespace="http://schemas.microsoft.com/office/2006/metadata/properties" ma:root="true" ma:fieldsID="8b2941d09668438ab480b3eca5d60a5e" ns2:_="" ns3:_="" ns4:_="">
    <xsd:import namespace="8a3471f6-0f36-4ccf-b5ee-1ca67ea797ef"/>
    <xsd:import namespace="http://schemas.microsoft.com/sharepoint/v3/fields"/>
    <xsd:import namespace="08752a15-b0a7-485d-8352-b47b34a09c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2:Rapporteur" minOccurs="0"/>
                <xsd:element ref="ns2:RequestingService" minOccurs="0"/>
                <xsd:element ref="ns4:DocumentNumber" minOccurs="0"/>
                <xsd:element ref="ns2:AdoptionDate" minOccurs="0"/>
                <xsd:element ref="ns2:DossierNumber" minOccurs="0"/>
                <xsd:element ref="ns3:Confidentiality_0" minOccurs="0"/>
                <xsd:element ref="ns2:TaxCatchAll" minOccurs="0"/>
                <xsd:element ref="ns2:TaxCatchAllLabel" minOccurs="0"/>
                <xsd:element ref="ns2:FicheNumber" minOccurs="0"/>
                <xsd:element ref="ns2:Procedure" minOccurs="0"/>
                <xsd:element ref="ns2:DocumentPart" minOccurs="0"/>
                <xsd:element ref="ns3:DossierName_0" minOccurs="0"/>
                <xsd:element ref="ns3:DocumentType_0" minOccurs="0"/>
                <xsd:element ref="ns3:DocumentStatus_0" minOccurs="0"/>
                <xsd:element ref="ns3:AvailableTranslations_0" minOccurs="0"/>
                <xsd:element ref="ns2:FicheYear" minOccurs="0"/>
                <xsd:element ref="ns3:MeetingName_0" minOccurs="0"/>
                <xsd:element ref="ns3:DocumentSource_0" minOccurs="0"/>
                <xsd:element ref="ns3:OriginalLanguage_0" minOccurs="0"/>
                <xsd:element ref="ns2:DocumentYear"/>
                <xsd:element ref="ns3:VersionStatus_0" minOccurs="0"/>
                <xsd:element ref="ns2:MeetingDate" minOccurs="0"/>
                <xsd:element ref="ns4:MeetingNumber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471f6-0f36-4ccf-b5ee-1ca67ea797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Rapporteur" ma:index="14" nillable="true" ma:displayName="Rapporteur" ma:internalName="Rapporteur" ma:readOnly="false">
      <xsd:simpleType>
        <xsd:restriction base="dms:Text"/>
      </xsd:simpleType>
    </xsd:element>
    <xsd:element name="RequestingService" ma:index="15" nillable="true" ma:displayName="Requesting Service" ma:internalName="RequestingService" ma:readOnly="false">
      <xsd:simpleType>
        <xsd:restriction base="dms:Text"/>
      </xsd:simpleType>
    </xsd:element>
    <xsd:element name="AdoptionDate" ma:index="17" nillable="true" ma:displayName="Adoption Date" ma:format="DateOnly" ma:internalName="AdoptionDate" ma:readOnly="false">
      <xsd:simpleType>
        <xsd:restriction base="dms:DateTime"/>
      </xsd:simpleType>
    </xsd:element>
    <xsd:element name="DossierNumber" ma:index="18" nillable="true" ma:displayName="Dossier Number" ma:decimals="0" ma:internalName="DossierNumber" ma:readOnly="false">
      <xsd:simpleType>
        <xsd:restriction base="dms:Unknown"/>
      </xsd:simpleType>
    </xsd:element>
    <xsd:element name="TaxCatchAll" ma:index="20" nillable="true" ma:displayName="Taxonomy Catch All Column" ma:hidden="true" ma:list="{5387e788-8f98-4238-9f54-214e1cd40fd2}" ma:internalName="TaxCatchAll" ma:showField="CatchAllData" ma:web="8a3471f6-0f36-4ccf-b5ee-1ca67ea79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387e788-8f98-4238-9f54-214e1cd40fd2}" ma:internalName="TaxCatchAllLabel" ma:readOnly="true" ma:showField="CatchAllDataLabel" ma:web="8a3471f6-0f36-4ccf-b5ee-1ca67ea79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cheNumber" ma:index="23" nillable="true" ma:displayName="Fiche Number" ma:decimals="0" ma:internalName="FicheNumber" ma:readOnly="false">
      <xsd:simpleType>
        <xsd:restriction base="dms:Unknown"/>
      </xsd:simpleType>
    </xsd:element>
    <xsd:element name="Procedure" ma:index="24" nillable="true" ma:displayName="Procedure" ma:internalName="Procedure" ma:readOnly="false">
      <xsd:simpleType>
        <xsd:restriction base="dms:Text"/>
      </xsd:simpleType>
    </xsd:element>
    <xsd:element name="DocumentPart" ma:index="25" nillable="true" ma:displayName="Document Part" ma:decimals="0" ma:internalName="DocumentPart" ma:readOnly="false">
      <xsd:simpleType>
        <xsd:restriction base="dms:Unknown"/>
      </xsd:simpleType>
    </xsd:element>
    <xsd:element name="FicheYear" ma:index="34" nillable="true" ma:displayName="Fiche Year" ma:decimals="0" ma:internalName="FicheYear" ma:readOnly="false">
      <xsd:simpleType>
        <xsd:restriction base="dms:Unknown"/>
      </xsd:simpleType>
    </xsd:element>
    <xsd:element name="DocumentYear" ma:index="41" ma:displayName="Document Year" ma:decimals="0" ma:internalName="DocumentYear" ma:readOnly="false">
      <xsd:simpleType>
        <xsd:restriction base="dms:Unknown"/>
      </xsd:simpleType>
    </xsd:element>
    <xsd:element name="MeetingDate" ma:index="44" nillable="true" ma:displayName="Meeting Date" ma:format="DateOnly" ma:internalName="MeetingDate" ma:readOnly="false">
      <xsd:simpleType>
        <xsd:restriction base="dms:DateTime"/>
      </xsd:simpleType>
    </xsd:element>
    <xsd:element name="DocumentVersion" ma:index="46" nillable="true" ma:displayName="Document Version" ma:decimals="0" ma:internalName="DocumentVersion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readOnly="false" ma:fieldId="{ee5c4bfe-2b62-4831-9131-22edf8f3665c}" ma:sspId="5eb6ff32-25da-4603-a073-4ef4c01e5f0e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26" nillable="true" ma:taxonomy="true" ma:internalName="DossierName_0" ma:taxonomyFieldName="DossierName" ma:displayName="Dossier Name" ma:readOnly="false" ma:fieldId="{ee5cf7da-503b-4593-8db2-4f0e09c901fd}" ma:sspId="5eb6ff32-25da-4603-a073-4ef4c01e5f0e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28" nillable="true" ma:taxonomy="true" ma:internalName="DocumentType_0" ma:taxonomyFieldName="DocumentType" ma:displayName="Document Type" ma:indexed="true" ma:readOnly="false" ma:fieldId="{ee5cf431-2d10-41e6-bd88-1b6bd5b84f5f}" ma:sspId="5eb6ff32-25da-4603-a073-4ef4c01e5f0e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0" nillable="true" ma:taxonomy="true" ma:internalName="DocumentStatus_0" ma:taxonomyFieldName="DocumentStatus" ma:displayName="Document Status" ma:readOnly="false" ma:fieldId="{ee5cab93-ac4d-4e2f-b298-e5342324388c}" ma:sspId="5eb6ff32-25da-4603-a073-4ef4c01e5f0e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2" nillable="true" ma:taxonomy="true" ma:internalName="AvailableTranslations_0" ma:taxonomyFieldName="AvailableTranslations" ma:displayName="Available Translations" ma:readOnly="false" ma:fieldId="{ee5c7c01-1a65-4138-aa64-80e01e34d799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5" nillable="true" ma:taxonomy="true" ma:internalName="MeetingName_0" ma:taxonomyFieldName="MeetingName" ma:displayName="Meeting Name" ma:indexed="true" ma:readOnly="false" ma:fieldId="{ee5c9b55-8403-4f9e-a156-b6ce5b7b9456}" ma:sspId="5eb6ff32-25da-4603-a073-4ef4c01e5f0e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37" ma:taxonomy="true" ma:internalName="DocumentSource_0" ma:taxonomyFieldName="DocumentSource" ma:displayName="Document Source" ma:readOnly="false" ma:fieldId="{ee5c1c29-f257-4aae-8e5e-529c0040e17a}" ma:sspId="5eb6ff32-25da-4603-a073-4ef4c01e5f0e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39" nillable="true" ma:taxonomy="true" ma:internalName="OriginalLanguage_0" ma:taxonomyFieldName="OriginalLanguage" ma:displayName="Original Language" ma:readOnly="false" ma:fieldId="{ee5ce750-ff6c-4875-8192-ef11fb51efba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42" ma:taxonomy="true" ma:internalName="VersionStatus_0" ma:taxonomyFieldName="VersionStatus" ma:displayName="Version Status" ma:indexed="true" ma:readOnly="false" ma:fieldId="{ee5cb94b-3df1-4df3-b49b-6e47ce2a7e87}" ma:sspId="5eb6ff32-25da-4603-a073-4ef4c01e5f0e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2a15-b0a7-485d-8352-b47b34a09caa" elementFormDefault="qualified">
    <xsd:import namespace="http://schemas.microsoft.com/office/2006/documentManagement/types"/>
    <xsd:import namespace="http://schemas.microsoft.com/office/infopath/2007/PartnerControls"/>
    <xsd:element name="DocumentNumber" ma:index="16" nillable="true" ma:displayName="Document Number" ma:decimals="0" ma:indexed="true" ma:internalName="DocumentNumber" ma:readOnly="false">
      <xsd:simpleType>
        <xsd:restriction base="dms:Unknown"/>
      </xsd:simpleType>
    </xsd:element>
    <xsd:element name="MeetingNumber" ma:index="45" nillable="true" ma:displayName="Meeting Number" ma:decimals="0" ma:indexed="true" ma:internalName="MeetingNumber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19BF-2DEB-476D-88B1-050565FDC36E}">
  <ds:schemaRefs>
    <ds:schemaRef ds:uri="http://schemas.microsoft.com/office/2006/metadata/properties"/>
    <ds:schemaRef ds:uri="http://schemas.microsoft.com/office/infopath/2007/PartnerControls"/>
    <ds:schemaRef ds:uri="8a3471f6-0f36-4ccf-b5ee-1ca67ea797ef"/>
    <ds:schemaRef ds:uri="http://schemas.microsoft.com/sharepoint/v3/fields"/>
    <ds:schemaRef ds:uri="08752a15-b0a7-485d-8352-b47b34a09caa"/>
  </ds:schemaRefs>
</ds:datastoreItem>
</file>

<file path=customXml/itemProps2.xml><?xml version="1.0" encoding="utf-8"?>
<ds:datastoreItem xmlns:ds="http://schemas.openxmlformats.org/officeDocument/2006/customXml" ds:itemID="{044EAF6E-9AEE-4BB2-8865-40FB9CF631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1B98D-268B-4685-A242-BF4FCBA4F3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FC536E5-1F5F-4241-AFE1-FBDE13EA8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471f6-0f36-4ccf-b5ee-1ca67ea797ef"/>
    <ds:schemaRef ds:uri="http://schemas.microsoft.com/sharepoint/v3/fields"/>
    <ds:schemaRef ds:uri="08752a15-b0a7-485d-8352-b47b34a09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5B55C7-5A14-414A-BD1E-421F8631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Styles.dotm</Template>
  <TotalTime>1</TotalTime>
  <Pages>4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Conferenza dei Presidenti - Sessant'anni di comunità europea  - _x000d_Forgiamo il futuro!</vt:lpstr>
      <vt:lpstr>Conferenza dei Presidenti - Sessant'anni di comunità europea  - _x000d_Forgiamo il futuro!</vt:lpstr>
    </vt:vector>
  </TitlesOfParts>
  <Company>CESE-CdR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Conferenza dei Presidenti - Sessant'anni di comunità europea  - _x000d_Forgiamo il futuro!</dc:title>
  <dc:subject>Documenti informativi</dc:subject>
  <dc:creator>Ulrika Arvidsson Velasquez</dc:creator>
  <cp:keywords>EESC-2017-00430-00-03-INFO-TRA-IT</cp:keywords>
  <dc:description>Relatore: -_x000d_
Lingua originale: FR_x000d_
Data del documento: 02/03/2017_x000d_
Data della riunione: _x000d_
Documenti esterni: -_x000d_
Funzionario responsabile: RONDINELLI DANIELA, telefono: + 2 546 9826_x000d_
_x000d_
Sintesi:</dc:description>
  <cp:lastModifiedBy>Utente_locale</cp:lastModifiedBy>
  <cp:revision>2</cp:revision>
  <cp:lastPrinted>2017-03-03T08:35:00Z</cp:lastPrinted>
  <dcterms:created xsi:type="dcterms:W3CDTF">2017-03-08T15:06:00Z</dcterms:created>
  <dcterms:modified xsi:type="dcterms:W3CDTF">2017-03-08T15:06:00Z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21/02/2017, 30/01/2017, 24/01/2017</vt:lpwstr>
  </property>
  <property fmtid="{D5CDD505-2E9C-101B-9397-08002B2CF9AE}" pid="4" name="Pref_Time">
    <vt:lpwstr>14:40:52, 16:45:46, 16:52:46</vt:lpwstr>
  </property>
  <property fmtid="{D5CDD505-2E9C-101B-9397-08002B2CF9AE}" pid="5" name="Pref_User">
    <vt:lpwstr>enied, mreg, jhvi</vt:lpwstr>
  </property>
  <property fmtid="{D5CDD505-2E9C-101B-9397-08002B2CF9AE}" pid="6" name="Pref_FileName">
    <vt:lpwstr>EESC-2017-00430-00-02-INFO-TRA-FR-CRR.docx, EESC-2017-00430-00-01-INFO-TRA-FR-CRR.docx, EESC-2017-00430-00-00-INFO-TRA-FR-CRR.docx</vt:lpwstr>
  </property>
  <property fmtid="{D5CDD505-2E9C-101B-9397-08002B2CF9AE}" pid="7" name="ContentTypeId">
    <vt:lpwstr>0x010100EA97B91038054C99906057A708A1480A00366332C33BA7D34CB4DCF73B0F12F076</vt:lpwstr>
  </property>
  <property fmtid="{D5CDD505-2E9C-101B-9397-08002B2CF9AE}" pid="8" name="_dlc_DocIdItemGuid">
    <vt:lpwstr>21eb8bb4-4dcd-4bbc-9090-220407cac9b1</vt:lpwstr>
  </property>
  <property fmtid="{D5CDD505-2E9C-101B-9397-08002B2CF9AE}" pid="9" name="DocumentType_0">
    <vt:lpwstr>INFO|d9136e7c-93a9-4c42-9d28-92b61e85f80c</vt:lpwstr>
  </property>
  <property fmtid="{D5CDD505-2E9C-101B-9397-08002B2CF9AE}" pid="10" name="AvailableTranslations">
    <vt:lpwstr>22;#IT|0774613c-01ed-4e5d-a25d-11d2388de825;#8;#FR|d2afafd3-4c81-4f60-8f52-ee33f2f54ff3</vt:lpwstr>
  </property>
  <property fmtid="{D5CDD505-2E9C-101B-9397-08002B2CF9AE}" pid="11" name="DocumentSource_0">
    <vt:lpwstr>EESC|422833ec-8d7e-4e65-8e4e-8bed07ffb729</vt:lpwstr>
  </property>
  <property fmtid="{D5CDD505-2E9C-101B-9397-08002B2CF9AE}" pid="12" name="FicheYear">
    <vt:i4>2017</vt:i4>
  </property>
  <property fmtid="{D5CDD505-2E9C-101B-9397-08002B2CF9AE}" pid="13" name="DocumentNumber">
    <vt:i4>430</vt:i4>
  </property>
  <property fmtid="{D5CDD505-2E9C-101B-9397-08002B2CF9AE}" pid="14" name="DocumentVersion">
    <vt:i4>3</vt:i4>
  </property>
  <property fmtid="{D5CDD505-2E9C-101B-9397-08002B2CF9AE}" pid="15" name="DocumentSource">
    <vt:lpwstr>1;#EESC|422833ec-8d7e-4e65-8e4e-8bed07ffb729</vt:lpwstr>
  </property>
  <property fmtid="{D5CDD505-2E9C-101B-9397-08002B2CF9AE}" pid="16" name="DocumentType">
    <vt:lpwstr>3;#INFO|d9136e7c-93a9-4c42-9d28-92b61e85f80c</vt:lpwstr>
  </property>
  <property fmtid="{D5CDD505-2E9C-101B-9397-08002B2CF9AE}" pid="17" name="DocumentStatus">
    <vt:lpwstr>2;#TRA|150d2a88-1431-44e6-a8ca-0bb753ab8672</vt:lpwstr>
  </property>
  <property fmtid="{D5CDD505-2E9C-101B-9397-08002B2CF9AE}" pid="18" name="DossierName">
    <vt:lpwstr/>
  </property>
  <property fmtid="{D5CDD505-2E9C-101B-9397-08002B2CF9AE}" pid="19" name="DocumentPart">
    <vt:i4>0</vt:i4>
  </property>
  <property fmtid="{D5CDD505-2E9C-101B-9397-08002B2CF9AE}" pid="20" name="RequestingService">
    <vt:lpwstr>Cabinet du Président</vt:lpwstr>
  </property>
  <property fmtid="{D5CDD505-2E9C-101B-9397-08002B2CF9AE}" pid="21" name="Confidentiality">
    <vt:lpwstr>5;#Unrestricted|826e22d7-d029-4ec0-a450-0c28ff673572</vt:lpwstr>
  </property>
  <property fmtid="{D5CDD505-2E9C-101B-9397-08002B2CF9AE}" pid="22" name="Confidentiality_0">
    <vt:lpwstr>Unrestricted|826e22d7-d029-4ec0-a450-0c28ff673572</vt:lpwstr>
  </property>
  <property fmtid="{D5CDD505-2E9C-101B-9397-08002B2CF9AE}" pid="23" name="OriginalLanguage">
    <vt:lpwstr>8;#FR|d2afafd3-4c81-4f60-8f52-ee33f2f54ff3</vt:lpwstr>
  </property>
  <property fmtid="{D5CDD505-2E9C-101B-9397-08002B2CF9AE}" pid="24" name="MeetingName">
    <vt:lpwstr/>
  </property>
  <property fmtid="{D5CDD505-2E9C-101B-9397-08002B2CF9AE}" pid="25" name="DocumentStatus_0">
    <vt:lpwstr>TRA|150d2a88-1431-44e6-a8ca-0bb753ab8672</vt:lpwstr>
  </property>
  <property fmtid="{D5CDD505-2E9C-101B-9397-08002B2CF9AE}" pid="26" name="OriginalLanguage_0">
    <vt:lpwstr>FR|d2afafd3-4c81-4f60-8f52-ee33f2f54ff3</vt:lpwstr>
  </property>
  <property fmtid="{D5CDD505-2E9C-101B-9397-08002B2CF9AE}" pid="27" name="TaxCatchAll">
    <vt:lpwstr>8;#FR|d2afafd3-4c81-4f60-8f52-ee33f2f54ff3;#6;#Final|ea5e6674-7b27-4bac-b091-73adbb394efe;#5;#Unrestricted|826e22d7-d029-4ec0-a450-0c28ff673572;#3;#INFO|d9136e7c-93a9-4c42-9d28-92b61e85f80c;#2;#TRA|150d2a88-1431-44e6-a8ca-0bb753ab8672;#1;#EESC|422833ec-8d</vt:lpwstr>
  </property>
  <property fmtid="{D5CDD505-2E9C-101B-9397-08002B2CF9AE}" pid="28" name="AvailableTranslations_0">
    <vt:lpwstr>FR|d2afafd3-4c81-4f60-8f52-ee33f2f54ff3</vt:lpwstr>
  </property>
  <property fmtid="{D5CDD505-2E9C-101B-9397-08002B2CF9AE}" pid="29" name="VersionStatus">
    <vt:lpwstr>6;#Final|ea5e6674-7b27-4bac-b091-73adbb394efe</vt:lpwstr>
  </property>
  <property fmtid="{D5CDD505-2E9C-101B-9397-08002B2CF9AE}" pid="30" name="VersionStatus_0">
    <vt:lpwstr>Final|ea5e6674-7b27-4bac-b091-73adbb394efe</vt:lpwstr>
  </property>
  <property fmtid="{D5CDD505-2E9C-101B-9397-08002B2CF9AE}" pid="31" name="FicheNumber">
    <vt:i4>2706</vt:i4>
  </property>
  <property fmtid="{D5CDD505-2E9C-101B-9397-08002B2CF9AE}" pid="32" name="DocumentYear">
    <vt:i4>2017</vt:i4>
  </property>
  <property fmtid="{D5CDD505-2E9C-101B-9397-08002B2CF9AE}" pid="33" name="DocumentLanguage">
    <vt:lpwstr>22;#IT|0774613c-01ed-4e5d-a25d-11d2388de825</vt:lpwstr>
  </property>
  <property fmtid="{D5CDD505-2E9C-101B-9397-08002B2CF9AE}" pid="34" name="DocumentLanguage_0">
    <vt:lpwstr>FR|d2afafd3-4c81-4f60-8f52-ee33f2f54ff3</vt:lpwstr>
  </property>
  <property fmtid="{D5CDD505-2E9C-101B-9397-08002B2CF9AE}" pid="35" name="ProductionDate">
    <vt:filetime>2017-02-21T12:00:00Z</vt:filetime>
  </property>
  <property fmtid="{D5CDD505-2E9C-101B-9397-08002B2CF9AE}" pid="36" name="DossierName_0">
    <vt:lpwstr/>
  </property>
  <property fmtid="{D5CDD505-2E9C-101B-9397-08002B2CF9AE}" pid="37" name="MeetingName_0">
    <vt:lpwstr/>
  </property>
</Properties>
</file>