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agriglia5scura-colore51"/>
        <w:tblW w:w="15309" w:type="dxa"/>
        <w:tblLayout w:type="fixed"/>
        <w:tblLook w:val="04A0" w:firstRow="1" w:lastRow="0" w:firstColumn="1" w:lastColumn="0" w:noHBand="0" w:noVBand="1"/>
      </w:tblPr>
      <w:tblGrid>
        <w:gridCol w:w="1592"/>
        <w:gridCol w:w="1591"/>
        <w:gridCol w:w="2106"/>
        <w:gridCol w:w="3690"/>
        <w:gridCol w:w="3165"/>
        <w:gridCol w:w="3165"/>
      </w:tblGrid>
      <w:tr w:rsidR="00112AEE" w:rsidRPr="00875BB9" w:rsidTr="00ED07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92" w:type="dxa"/>
            <w:tcBorders>
              <w:right w:val="single" w:sz="4" w:space="0" w:color="FFFFFF"/>
            </w:tcBorders>
          </w:tcPr>
          <w:p w:rsidR="00112AEE" w:rsidRPr="00875BB9" w:rsidRDefault="00112AEE" w:rsidP="002168E8">
            <w:pPr>
              <w:spacing w:before="120" w:after="120"/>
              <w:ind w:firstLine="0"/>
              <w:jc w:val="center"/>
              <w:rPr>
                <w:smallCaps/>
                <w:sz w:val="20"/>
              </w:rPr>
            </w:pPr>
            <w:r w:rsidRPr="00875BB9">
              <w:rPr>
                <w:smallCaps/>
                <w:sz w:val="20"/>
              </w:rPr>
              <w:t>Investimento</w:t>
            </w:r>
          </w:p>
        </w:tc>
        <w:tc>
          <w:tcPr>
            <w:tcW w:w="1591" w:type="dxa"/>
            <w:tcBorders>
              <w:left w:val="single" w:sz="4" w:space="0" w:color="FFFFFF"/>
              <w:right w:val="single" w:sz="4" w:space="0" w:color="FFFFFF"/>
            </w:tcBorders>
          </w:tcPr>
          <w:p w:rsidR="00112AEE" w:rsidRPr="00875BB9" w:rsidRDefault="00112AEE" w:rsidP="002168E8">
            <w:pPr>
              <w:spacing w:before="120" w:after="120"/>
              <w:ind w:firstLine="0"/>
              <w:jc w:val="center"/>
              <w:cnfStyle w:val="100000000000" w:firstRow="1" w:lastRow="0" w:firstColumn="0" w:lastColumn="0" w:oddVBand="0" w:evenVBand="0" w:oddHBand="0" w:evenHBand="0" w:firstRowFirstColumn="0" w:firstRowLastColumn="0" w:lastRowFirstColumn="0" w:lastRowLastColumn="0"/>
              <w:rPr>
                <w:smallCaps/>
                <w:sz w:val="20"/>
              </w:rPr>
            </w:pPr>
            <w:r w:rsidRPr="00875BB9">
              <w:rPr>
                <w:smallCaps/>
                <w:sz w:val="20"/>
              </w:rPr>
              <w:t>Risorse</w:t>
            </w:r>
          </w:p>
        </w:tc>
        <w:tc>
          <w:tcPr>
            <w:tcW w:w="2106" w:type="dxa"/>
            <w:tcBorders>
              <w:left w:val="single" w:sz="4" w:space="0" w:color="FFFFFF"/>
              <w:right w:val="single" w:sz="4" w:space="0" w:color="FFFFFF"/>
            </w:tcBorders>
          </w:tcPr>
          <w:p w:rsidR="00112AEE" w:rsidRPr="003348FF" w:rsidRDefault="00112AEE" w:rsidP="002168E8">
            <w:pPr>
              <w:spacing w:before="120" w:after="120"/>
              <w:ind w:firstLine="0"/>
              <w:jc w:val="center"/>
              <w:cnfStyle w:val="100000000000" w:firstRow="1" w:lastRow="0" w:firstColumn="0" w:lastColumn="0" w:oddVBand="0" w:evenVBand="0" w:oddHBand="0" w:evenHBand="0" w:firstRowFirstColumn="0" w:firstRowLastColumn="0" w:lastRowFirstColumn="0" w:lastRowLastColumn="0"/>
              <w:rPr>
                <w:smallCaps/>
                <w:sz w:val="20"/>
              </w:rPr>
            </w:pPr>
            <w:r w:rsidRPr="003348FF">
              <w:rPr>
                <w:smallCaps/>
                <w:sz w:val="20"/>
              </w:rPr>
              <w:t>Amministrazione</w:t>
            </w:r>
          </w:p>
          <w:p w:rsidR="00112AEE" w:rsidRPr="00875BB9" w:rsidRDefault="00112AEE" w:rsidP="002168E8">
            <w:pPr>
              <w:spacing w:before="120" w:after="120"/>
              <w:ind w:firstLine="0"/>
              <w:jc w:val="center"/>
              <w:cnfStyle w:val="100000000000" w:firstRow="1" w:lastRow="0" w:firstColumn="0" w:lastColumn="0" w:oddVBand="0" w:evenVBand="0" w:oddHBand="0" w:evenHBand="0" w:firstRowFirstColumn="0" w:firstRowLastColumn="0" w:lastRowFirstColumn="0" w:lastRowLastColumn="0"/>
              <w:rPr>
                <w:smallCaps/>
                <w:sz w:val="20"/>
              </w:rPr>
            </w:pPr>
            <w:r w:rsidRPr="003348FF">
              <w:rPr>
                <w:smallCaps/>
                <w:sz w:val="20"/>
              </w:rPr>
              <w:t>Titolare</w:t>
            </w:r>
          </w:p>
        </w:tc>
        <w:tc>
          <w:tcPr>
            <w:tcW w:w="3690" w:type="dxa"/>
            <w:tcBorders>
              <w:left w:val="single" w:sz="4" w:space="0" w:color="FFFFFF"/>
              <w:right w:val="single" w:sz="4" w:space="0" w:color="FFFFFF"/>
            </w:tcBorders>
          </w:tcPr>
          <w:p w:rsidR="00112AEE" w:rsidRPr="00875BB9" w:rsidRDefault="00112AEE" w:rsidP="002168E8">
            <w:pPr>
              <w:spacing w:before="120" w:after="120"/>
              <w:ind w:firstLine="0"/>
              <w:jc w:val="center"/>
              <w:cnfStyle w:val="100000000000" w:firstRow="1" w:lastRow="0" w:firstColumn="0" w:lastColumn="0" w:oddVBand="0" w:evenVBand="0" w:oddHBand="0" w:evenHBand="0" w:firstRowFirstColumn="0" w:firstRowLastColumn="0" w:lastRowFirstColumn="0" w:lastRowLastColumn="0"/>
              <w:rPr>
                <w:smallCaps/>
                <w:sz w:val="20"/>
              </w:rPr>
            </w:pPr>
            <w:r w:rsidRPr="00875BB9">
              <w:rPr>
                <w:smallCaps/>
                <w:sz w:val="20"/>
              </w:rPr>
              <w:t>intervento</w:t>
            </w:r>
          </w:p>
        </w:tc>
        <w:tc>
          <w:tcPr>
            <w:tcW w:w="3165" w:type="dxa"/>
            <w:tcBorders>
              <w:left w:val="single" w:sz="4" w:space="0" w:color="FFFFFF"/>
            </w:tcBorders>
          </w:tcPr>
          <w:p w:rsidR="00112AEE" w:rsidRPr="00875BB9" w:rsidRDefault="00112AEE" w:rsidP="002168E8">
            <w:pPr>
              <w:spacing w:before="120" w:after="120"/>
              <w:ind w:firstLine="0"/>
              <w:jc w:val="center"/>
              <w:cnfStyle w:val="100000000000" w:firstRow="1" w:lastRow="0" w:firstColumn="0" w:lastColumn="0" w:oddVBand="0" w:evenVBand="0" w:oddHBand="0" w:evenHBand="0" w:firstRowFirstColumn="0" w:firstRowLastColumn="0" w:lastRowFirstColumn="0" w:lastRowLastColumn="0"/>
              <w:rPr>
                <w:smallCaps/>
                <w:sz w:val="20"/>
              </w:rPr>
            </w:pPr>
            <w:r w:rsidRPr="003348FF">
              <w:rPr>
                <w:smallCaps/>
                <w:sz w:val="20"/>
              </w:rPr>
              <w:t>TRAGUARDO/ OBIETTIVO</w:t>
            </w:r>
          </w:p>
        </w:tc>
        <w:tc>
          <w:tcPr>
            <w:tcW w:w="3165" w:type="dxa"/>
            <w:tcBorders>
              <w:left w:val="single" w:sz="4" w:space="0" w:color="FFFFFF"/>
            </w:tcBorders>
          </w:tcPr>
          <w:p w:rsidR="00112AEE" w:rsidRPr="003348FF" w:rsidRDefault="00112AEE" w:rsidP="002168E8">
            <w:pPr>
              <w:spacing w:before="120" w:after="120"/>
              <w:ind w:firstLine="0"/>
              <w:jc w:val="center"/>
              <w:cnfStyle w:val="100000000000" w:firstRow="1" w:lastRow="0" w:firstColumn="0" w:lastColumn="0" w:oddVBand="0" w:evenVBand="0" w:oddHBand="0" w:evenHBand="0" w:firstRowFirstColumn="0" w:firstRowLastColumn="0" w:lastRowFirstColumn="0" w:lastRowLastColumn="0"/>
              <w:rPr>
                <w:smallCaps/>
                <w:sz w:val="20"/>
              </w:rPr>
            </w:pPr>
            <w:r w:rsidRPr="003348FF">
              <w:rPr>
                <w:smallCaps/>
                <w:sz w:val="20"/>
              </w:rPr>
              <w:t>ATTUAZIONE</w:t>
            </w:r>
          </w:p>
        </w:tc>
      </w:tr>
      <w:tr w:rsidR="00112AEE" w:rsidRPr="00875BB9" w:rsidTr="00ED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rsidR="00112AEE" w:rsidRPr="00875BB9" w:rsidRDefault="00112AEE" w:rsidP="002168E8">
            <w:pPr>
              <w:spacing w:before="60"/>
              <w:ind w:firstLine="0"/>
              <w:jc w:val="left"/>
              <w:rPr>
                <w:sz w:val="20"/>
              </w:rPr>
            </w:pPr>
            <w:r w:rsidRPr="00875BB9">
              <w:rPr>
                <w:sz w:val="20"/>
              </w:rPr>
              <w:t>Infrastrutture digitali</w:t>
            </w:r>
            <w:r w:rsidRPr="00875BB9">
              <w:rPr>
                <w:sz w:val="20"/>
              </w:rPr>
              <w:br/>
            </w:r>
            <w:r w:rsidRPr="00A06882">
              <w:rPr>
                <w:b w:val="0"/>
                <w:sz w:val="20"/>
              </w:rPr>
              <w:t>M1C1 I 1.1-3, 17, 26</w:t>
            </w:r>
          </w:p>
        </w:tc>
        <w:tc>
          <w:tcPr>
            <w:tcW w:w="1591" w:type="dxa"/>
          </w:tcPr>
          <w:p w:rsidR="00112AEE" w:rsidRDefault="00112AEE" w:rsidP="002168E8">
            <w:pPr>
              <w:ind w:firstLine="0"/>
              <w:jc w:val="left"/>
              <w:cnfStyle w:val="000000100000" w:firstRow="0" w:lastRow="0" w:firstColumn="0" w:lastColumn="0" w:oddVBand="0" w:evenVBand="0" w:oddHBand="1" w:evenHBand="0" w:firstRowFirstColumn="0" w:firstRowLastColumn="0" w:lastRowFirstColumn="0" w:lastRowLastColumn="0"/>
              <w:rPr>
                <w:b/>
                <w:sz w:val="20"/>
              </w:rPr>
            </w:pPr>
            <w:r w:rsidRPr="00875BB9">
              <w:rPr>
                <w:b/>
                <w:sz w:val="20"/>
              </w:rPr>
              <w:t>900</w:t>
            </w:r>
          </w:p>
          <w:p w:rsidR="00112AEE" w:rsidRPr="00F26C18" w:rsidRDefault="00112AEE" w:rsidP="002168E8">
            <w:pPr>
              <w:ind w:firstLine="0"/>
              <w:jc w:val="left"/>
              <w:cnfStyle w:val="000000100000" w:firstRow="0" w:lastRow="0" w:firstColumn="0" w:lastColumn="0" w:oddVBand="0" w:evenVBand="0" w:oddHBand="1" w:evenHBand="0" w:firstRowFirstColumn="0" w:firstRowLastColumn="0" w:lastRowFirstColumn="0" w:lastRowLastColumn="0"/>
              <w:rPr>
                <w:sz w:val="20"/>
              </w:rPr>
            </w:pPr>
            <w:r w:rsidRPr="00F26C18">
              <w:rPr>
                <w:b/>
                <w:sz w:val="20"/>
              </w:rPr>
              <w:t>Sovvenzioni</w:t>
            </w:r>
          </w:p>
        </w:tc>
        <w:tc>
          <w:tcPr>
            <w:tcW w:w="2106" w:type="dxa"/>
          </w:tcPr>
          <w:p w:rsidR="00112AEE" w:rsidRPr="00875BB9" w:rsidRDefault="00112AEE" w:rsidP="002168E8">
            <w:pPr>
              <w:ind w:firstLine="0"/>
              <w:cnfStyle w:val="000000100000" w:firstRow="0" w:lastRow="0" w:firstColumn="0" w:lastColumn="0" w:oddVBand="0" w:evenVBand="0" w:oddHBand="1" w:evenHBand="0" w:firstRowFirstColumn="0" w:firstRowLastColumn="0" w:lastRowFirstColumn="0" w:lastRowLastColumn="0"/>
              <w:rPr>
                <w:sz w:val="20"/>
              </w:rPr>
            </w:pPr>
            <w:r>
              <w:rPr>
                <w:sz w:val="20"/>
              </w:rPr>
              <w:t>PCM – Ministro per l’innovazione tecnologica e la transizione digitale (MITD)</w:t>
            </w:r>
          </w:p>
        </w:tc>
        <w:tc>
          <w:tcPr>
            <w:tcW w:w="3690" w:type="dxa"/>
          </w:tcPr>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L'obiettivo dell'investimento è garantire che i sistemi, le serie di dati e le applicazioni della PA siano ospitati in </w:t>
            </w:r>
            <w:r w:rsidRPr="00875BB9">
              <w:rPr>
                <w:b/>
                <w:sz w:val="20"/>
              </w:rPr>
              <w:t>data center</w:t>
            </w:r>
            <w:r w:rsidRPr="00875BB9">
              <w:rPr>
                <w:sz w:val="20"/>
              </w:rPr>
              <w:t xml:space="preserve"> affidabili, con elevati standard di qualità per la sicurezza, le prestazioni, la scalabilità, l'interoperabilità europea e l'efficienza energetica; secondo il principio del </w:t>
            </w:r>
            <w:r w:rsidRPr="00875BB9">
              <w:rPr>
                <w:b/>
                <w:i/>
                <w:sz w:val="20"/>
              </w:rPr>
              <w:t>Cloud First</w:t>
            </w:r>
            <w:r w:rsidRPr="00875BB9">
              <w:rPr>
                <w:sz w:val="20"/>
              </w:rPr>
              <w:t xml:space="preserve">. L’investimento è destinato a 200 amministrazioni centrali e a 80 autorità sanitarie locali. Le Amministrazioni possono scegliere di migrare verso una infrastruttura </w:t>
            </w:r>
            <w:r w:rsidRPr="00875BB9">
              <w:rPr>
                <w:i/>
                <w:sz w:val="20"/>
              </w:rPr>
              <w:t>cloud</w:t>
            </w:r>
            <w:r w:rsidRPr="00875BB9">
              <w:rPr>
                <w:sz w:val="20"/>
              </w:rPr>
              <w:t xml:space="preserve"> nazionale pubblico-privata, il </w:t>
            </w:r>
            <w:r w:rsidRPr="00875BB9">
              <w:rPr>
                <w:b/>
                <w:sz w:val="20"/>
              </w:rPr>
              <w:t>Polo Strategico Nazionale (PSN)</w:t>
            </w:r>
            <w:r w:rsidRPr="00875BB9">
              <w:rPr>
                <w:sz w:val="20"/>
              </w:rPr>
              <w:t xml:space="preserve"> o verso un </w:t>
            </w:r>
            <w:r w:rsidRPr="00875BB9">
              <w:rPr>
                <w:i/>
                <w:sz w:val="20"/>
              </w:rPr>
              <w:t>cloud</w:t>
            </w:r>
            <w:r w:rsidRPr="00875BB9">
              <w:rPr>
                <w:sz w:val="20"/>
              </w:rPr>
              <w:t xml:space="preserve"> commerciale disponibile sul mercato (</w:t>
            </w:r>
            <w:r w:rsidRPr="00875BB9">
              <w:rPr>
                <w:b/>
                <w:i/>
                <w:sz w:val="20"/>
              </w:rPr>
              <w:t>cloud</w:t>
            </w:r>
            <w:r w:rsidRPr="00875BB9">
              <w:rPr>
                <w:b/>
                <w:sz w:val="20"/>
              </w:rPr>
              <w:t xml:space="preserve"> </w:t>
            </w:r>
            <w:r w:rsidRPr="00875BB9">
              <w:rPr>
                <w:b/>
                <w:i/>
                <w:sz w:val="20"/>
              </w:rPr>
              <w:t>public</w:t>
            </w:r>
            <w:r w:rsidRPr="00875BB9">
              <w:rPr>
                <w:sz w:val="20"/>
              </w:rPr>
              <w:t>).</w:t>
            </w:r>
          </w:p>
        </w:tc>
        <w:tc>
          <w:tcPr>
            <w:tcW w:w="3165" w:type="dxa"/>
          </w:tcPr>
          <w:p w:rsidR="00112AEE"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b/>
                <w:sz w:val="20"/>
              </w:rPr>
            </w:pPr>
            <w:r w:rsidRPr="00A06882">
              <w:rPr>
                <w:b/>
                <w:sz w:val="20"/>
              </w:rPr>
              <w:t>Traguardo:</w:t>
            </w:r>
          </w:p>
          <w:p w:rsidR="00112AEE" w:rsidRPr="00FF6820"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FF6820">
              <w:rPr>
                <w:sz w:val="20"/>
              </w:rPr>
              <w:t xml:space="preserve">T4 2022 </w:t>
            </w:r>
          </w:p>
          <w:p w:rsidR="00112AEE" w:rsidRPr="00875BB9" w:rsidRDefault="00112AEE" w:rsidP="00112AEE">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Pr>
                <w:sz w:val="20"/>
              </w:rPr>
              <w:t>Com</w:t>
            </w:r>
            <w:r w:rsidRPr="00875BB9">
              <w:rPr>
                <w:sz w:val="20"/>
              </w:rPr>
              <w:t>pletamento del PSN e avvio del processo di migrazione delle serie di dati e delle applicazioni di specifiche PA verso il PSN;</w:t>
            </w:r>
          </w:p>
          <w:p w:rsidR="00112AEE" w:rsidRPr="00FF6820"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FF6820">
              <w:rPr>
                <w:sz w:val="20"/>
              </w:rPr>
              <w:t xml:space="preserve">T3 2024 </w:t>
            </w:r>
          </w:p>
          <w:p w:rsidR="00112AEE" w:rsidRPr="00875BB9" w:rsidRDefault="00112AEE" w:rsidP="00112AEE">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Pr>
                <w:sz w:val="20"/>
              </w:rPr>
              <w:t>M</w:t>
            </w:r>
            <w:r w:rsidRPr="00875BB9">
              <w:rPr>
                <w:sz w:val="20"/>
              </w:rPr>
              <w:t>igrazione al PSN di almeno 100 tra PA centrali e ASL.</w:t>
            </w:r>
          </w:p>
          <w:p w:rsidR="00112AEE"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Obiettivo: </w:t>
            </w:r>
          </w:p>
          <w:p w:rsidR="00112AEE" w:rsidRPr="00FF6820"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FF6820">
              <w:rPr>
                <w:sz w:val="20"/>
              </w:rPr>
              <w:t>T2 2026</w:t>
            </w:r>
          </w:p>
          <w:p w:rsidR="00112AEE" w:rsidRPr="00875BB9" w:rsidRDefault="00112AEE" w:rsidP="00112AEE">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Pr>
                <w:sz w:val="20"/>
              </w:rPr>
              <w:t>C</w:t>
            </w:r>
            <w:r w:rsidRPr="00875BB9">
              <w:rPr>
                <w:sz w:val="20"/>
              </w:rPr>
              <w:t>omplessivamente almeno 280 PA centrali e ASL migrate al PSN.</w:t>
            </w:r>
          </w:p>
        </w:tc>
        <w:tc>
          <w:tcPr>
            <w:tcW w:w="3165" w:type="dxa"/>
          </w:tcPr>
          <w:p w:rsidR="000E5B54" w:rsidRDefault="00F70A8D" w:rsidP="000E5B54">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F70A8D">
              <w:rPr>
                <w:sz w:val="20"/>
              </w:rPr>
              <w:t>Le basi del principio </w:t>
            </w:r>
            <w:r w:rsidRPr="00F70A8D">
              <w:rPr>
                <w:i/>
                <w:iCs/>
                <w:sz w:val="20"/>
              </w:rPr>
              <w:t>cloud first</w:t>
            </w:r>
            <w:r w:rsidRPr="00F70A8D">
              <w:rPr>
                <w:sz w:val="20"/>
              </w:rPr>
              <w:t> sono state fissate dalla </w:t>
            </w:r>
            <w:hyperlink r:id="rId10" w:tgtFrame="_new" w:history="1">
              <w:r w:rsidRPr="00F70A8D">
                <w:rPr>
                  <w:rStyle w:val="Collegamentoipertestuale"/>
                  <w:sz w:val="20"/>
                </w:rPr>
                <w:t>Strategia Cloud Italia</w:t>
              </w:r>
            </w:hyperlink>
            <w:r w:rsidRPr="00F70A8D">
              <w:rPr>
                <w:sz w:val="20"/>
              </w:rPr>
              <w:t xml:space="preserve">, pubblicata il 7 settembre 2021. Il percorso di attuazione dell'investimento è iniziato con l'affidamento alla </w:t>
            </w:r>
            <w:r w:rsidRPr="000E5B54">
              <w:rPr>
                <w:sz w:val="20"/>
              </w:rPr>
              <w:t>società </w:t>
            </w:r>
            <w:r w:rsidRPr="000E5B54">
              <w:rPr>
                <w:bCs/>
                <w:sz w:val="20"/>
              </w:rPr>
              <w:t>Difesa Servizi</w:t>
            </w:r>
            <w:r w:rsidRPr="000E5B54">
              <w:rPr>
                <w:sz w:val="20"/>
              </w:rPr>
              <w:t> del compito di espletare le procedure di </w:t>
            </w:r>
            <w:r w:rsidRPr="000E5B54">
              <w:rPr>
                <w:bCs/>
                <w:sz w:val="20"/>
              </w:rPr>
              <w:t xml:space="preserve">gara per la realizzazione del </w:t>
            </w:r>
            <w:hyperlink r:id="rId11" w:history="1">
              <w:r w:rsidRPr="000E5B54">
                <w:rPr>
                  <w:rStyle w:val="Collegamentoipertestuale"/>
                  <w:bCs/>
                  <w:sz w:val="20"/>
                </w:rPr>
                <w:t>Polo strategico nazionale</w:t>
              </w:r>
            </w:hyperlink>
            <w:r w:rsidRPr="00F70A8D">
              <w:rPr>
                <w:sz w:val="20"/>
              </w:rPr>
              <w:t> (D.L. 152/2021, art. 7). Con decreto del Capo del Dipartimento per la trasformazione digitale del 27 dicembre 2021 </w:t>
            </w:r>
            <w:hyperlink r:id="rId12" w:tgtFrame="_new" w:history="1">
              <w:r w:rsidRPr="00F70A8D">
                <w:rPr>
                  <w:rStyle w:val="Collegamentoipertestuale"/>
                  <w:sz w:val="20"/>
                </w:rPr>
                <w:t>n. 47/2021-PNRR</w:t>
              </w:r>
            </w:hyperlink>
            <w:r w:rsidRPr="00F70A8D">
              <w:rPr>
                <w:sz w:val="20"/>
              </w:rPr>
              <w:t> è stato approvato il progetto di fattibilità per la realizzazione e la gestione del PSN  presentato dal soggetto promotore. Il progetto selezionato è stato pubblicato e messo a gara attraverso l'apposito </w:t>
            </w:r>
            <w:hyperlink r:id="rId13" w:tgtFrame="_new" w:history="1">
              <w:r w:rsidRPr="00F70A8D">
                <w:rPr>
                  <w:rStyle w:val="Collegamentoipertestuale"/>
                  <w:sz w:val="20"/>
                </w:rPr>
                <w:t>bando</w:t>
              </w:r>
            </w:hyperlink>
            <w:r w:rsidRPr="00F70A8D">
              <w:rPr>
                <w:sz w:val="20"/>
              </w:rPr>
              <w:t>, pubblicato il 28 gennaio 2022, curato dalla Difesa Servizi.</w:t>
            </w:r>
            <w:r w:rsidR="000E5B54">
              <w:rPr>
                <w:sz w:val="20"/>
              </w:rPr>
              <w:t xml:space="preserve"> </w:t>
            </w:r>
            <w:r w:rsidR="000E5B54" w:rsidRPr="000E5B54">
              <w:rPr>
                <w:sz w:val="20"/>
              </w:rPr>
              <w:t>Il 2</w:t>
            </w:r>
            <w:r w:rsidR="00B7486F">
              <w:rPr>
                <w:sz w:val="20"/>
              </w:rPr>
              <w:t>4</w:t>
            </w:r>
            <w:r w:rsidR="000E5B54" w:rsidRPr="000E5B54">
              <w:rPr>
                <w:sz w:val="20"/>
              </w:rPr>
              <w:t xml:space="preserve"> agosto 2022 è stato </w:t>
            </w:r>
            <w:hyperlink r:id="rId14" w:history="1">
              <w:r w:rsidR="000E5B54" w:rsidRPr="000E5B54">
                <w:rPr>
                  <w:rStyle w:val="Collegamentoipertestuale"/>
                  <w:sz w:val="20"/>
                </w:rPr>
                <w:t>firmato il contratto</w:t>
              </w:r>
            </w:hyperlink>
            <w:r w:rsidR="000E5B54" w:rsidRPr="000E5B54">
              <w:rPr>
                <w:sz w:val="20"/>
              </w:rPr>
              <w:t> per la realizzazione e gestione del Polo Strategico Nazionale tra il capo del Dipartimento per la trasformazione digitale e il rappresentante legale della società di nuova costituzione - partecipata da TIM, Leonardo, CDP Equity e Sogei. La procedura si è conclusa a seguito dell'esercizio di prelazione da parte dell'operatore economico promotore del progetto di costituzione del Polo Strategico.</w:t>
            </w:r>
            <w:r w:rsidR="000E5B54">
              <w:rPr>
                <w:sz w:val="20"/>
              </w:rPr>
              <w:t xml:space="preserve"> Entro dicembre 2022 sarà svolto il collaudo dell’infrastruttura che sarà </w:t>
            </w:r>
            <w:r w:rsidR="000E5B54" w:rsidRPr="000E080D">
              <w:rPr>
                <w:sz w:val="20"/>
              </w:rPr>
              <w:t>pronta ad ospitare le migrazioni di sistemi, dataset e applicazioni della</w:t>
            </w:r>
            <w:r w:rsidR="000E5B54">
              <w:rPr>
                <w:sz w:val="20"/>
              </w:rPr>
              <w:t xml:space="preserve"> </w:t>
            </w:r>
            <w:r w:rsidR="000E5B54" w:rsidRPr="000E080D">
              <w:rPr>
                <w:sz w:val="20"/>
              </w:rPr>
              <w:t>Pubblica amministrazione</w:t>
            </w:r>
            <w:r w:rsidR="000E5B54">
              <w:rPr>
                <w:sz w:val="20"/>
              </w:rPr>
              <w:t xml:space="preserve"> (fonte: </w:t>
            </w:r>
            <w:r w:rsidR="000E5B54" w:rsidRPr="000E080D">
              <w:rPr>
                <w:sz w:val="20"/>
              </w:rPr>
              <w:t>Coordinatore dell'Unità di Missione per il PNRR del Dipartimento per la trasformazione digitale</w:t>
            </w:r>
            <w:r w:rsidR="000E5B54">
              <w:rPr>
                <w:sz w:val="20"/>
              </w:rPr>
              <w:t xml:space="preserve">). Sempre entro dicembre </w:t>
            </w:r>
            <w:r w:rsidR="000E5B54" w:rsidRPr="00003A8A">
              <w:rPr>
                <w:sz w:val="20"/>
              </w:rPr>
              <w:t>sarà individuata la lista delle pubbliche Amministrazioni interessate dal processo di migrazione al PSN</w:t>
            </w:r>
            <w:r w:rsidR="000E5B54">
              <w:rPr>
                <w:sz w:val="20"/>
              </w:rPr>
              <w:t xml:space="preserve"> (fonte: Regis).</w:t>
            </w:r>
          </w:p>
          <w:p w:rsidR="00112AEE" w:rsidRPr="00875BB9" w:rsidRDefault="00F70A8D" w:rsidP="000E5B54">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F70A8D">
              <w:rPr>
                <w:sz w:val="20"/>
              </w:rPr>
              <w:t>Da rilevare che, in attuazione della Riforma 1.3, AGID ha adottato il regolamento di sicurezza del </w:t>
            </w:r>
            <w:r w:rsidRPr="00F70A8D">
              <w:rPr>
                <w:i/>
                <w:iCs/>
                <w:sz w:val="20"/>
              </w:rPr>
              <w:t>cloud, </w:t>
            </w:r>
            <w:r w:rsidRPr="00F70A8D">
              <w:rPr>
                <w:sz w:val="20"/>
              </w:rPr>
              <w:t>strumentale all'avvio del PSN.</w:t>
            </w:r>
          </w:p>
        </w:tc>
      </w:tr>
      <w:tr w:rsidR="00112AEE" w:rsidRPr="00875BB9" w:rsidTr="00ED0775">
        <w:tc>
          <w:tcPr>
            <w:cnfStyle w:val="001000000000" w:firstRow="0" w:lastRow="0" w:firstColumn="1" w:lastColumn="0" w:oddVBand="0" w:evenVBand="0" w:oddHBand="0" w:evenHBand="0" w:firstRowFirstColumn="0" w:firstRowLastColumn="0" w:lastRowFirstColumn="0" w:lastRowLastColumn="0"/>
            <w:tcW w:w="1592" w:type="dxa"/>
          </w:tcPr>
          <w:p w:rsidR="00112AEE" w:rsidRPr="00875BB9" w:rsidRDefault="00112AEE" w:rsidP="002168E8">
            <w:pPr>
              <w:spacing w:before="60"/>
              <w:ind w:firstLine="0"/>
              <w:jc w:val="left"/>
              <w:rPr>
                <w:sz w:val="20"/>
              </w:rPr>
            </w:pPr>
            <w:r w:rsidRPr="00875BB9">
              <w:rPr>
                <w:sz w:val="20"/>
              </w:rPr>
              <w:t xml:space="preserve">Abilitazione al </w:t>
            </w:r>
            <w:r w:rsidRPr="00875BB9">
              <w:rPr>
                <w:i/>
                <w:sz w:val="20"/>
              </w:rPr>
              <w:t xml:space="preserve">cloud </w:t>
            </w:r>
            <w:r w:rsidRPr="00875BB9">
              <w:rPr>
                <w:sz w:val="20"/>
              </w:rPr>
              <w:t xml:space="preserve">per le PA locali </w:t>
            </w:r>
            <w:r w:rsidRPr="00875BB9">
              <w:rPr>
                <w:sz w:val="20"/>
              </w:rPr>
              <w:br/>
              <w:t>(M1C1 I 1.2-125, 139, 147)</w:t>
            </w:r>
          </w:p>
        </w:tc>
        <w:tc>
          <w:tcPr>
            <w:tcW w:w="1591" w:type="dxa"/>
          </w:tcPr>
          <w:p w:rsidR="00112AEE" w:rsidRPr="00875BB9" w:rsidRDefault="00112AEE" w:rsidP="002168E8">
            <w:pPr>
              <w:spacing w:before="60"/>
              <w:ind w:firstLine="0"/>
              <w:jc w:val="left"/>
              <w:cnfStyle w:val="000000000000" w:firstRow="0" w:lastRow="0" w:firstColumn="0" w:lastColumn="0" w:oddVBand="0" w:evenVBand="0" w:oddHBand="0" w:evenHBand="0" w:firstRowFirstColumn="0" w:firstRowLastColumn="0" w:lastRowFirstColumn="0" w:lastRowLastColumn="0"/>
              <w:rPr>
                <w:i/>
                <w:sz w:val="20"/>
              </w:rPr>
            </w:pPr>
            <w:r w:rsidRPr="00875BB9">
              <w:rPr>
                <w:b/>
                <w:sz w:val="20"/>
              </w:rPr>
              <w:t>1.000</w:t>
            </w:r>
            <w:r w:rsidRPr="00875BB9">
              <w:rPr>
                <w:sz w:val="20"/>
              </w:rPr>
              <w:t xml:space="preserve"> (in prestiti) </w:t>
            </w:r>
          </w:p>
          <w:p w:rsidR="00112AEE" w:rsidRPr="00875BB9" w:rsidRDefault="00112AEE" w:rsidP="002168E8">
            <w:pPr>
              <w:ind w:firstLine="0"/>
              <w:cnfStyle w:val="000000000000" w:firstRow="0" w:lastRow="0" w:firstColumn="0" w:lastColumn="0" w:oddVBand="0" w:evenVBand="0" w:oddHBand="0" w:evenHBand="0" w:firstRowFirstColumn="0" w:firstRowLastColumn="0" w:lastRowFirstColumn="0" w:lastRowLastColumn="0"/>
              <w:rPr>
                <w:i/>
                <w:sz w:val="20"/>
              </w:rPr>
            </w:pPr>
          </w:p>
        </w:tc>
        <w:tc>
          <w:tcPr>
            <w:tcW w:w="2106" w:type="dxa"/>
          </w:tcPr>
          <w:p w:rsidR="00112AEE" w:rsidRPr="00875BB9" w:rsidRDefault="00112AEE" w:rsidP="002168E8">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PCM – Ministro per l’innovazione tecnologica e la transizione digitale (MITD)</w:t>
            </w:r>
          </w:p>
        </w:tc>
        <w:tc>
          <w:tcPr>
            <w:tcW w:w="3690" w:type="dxa"/>
          </w:tcPr>
          <w:p w:rsidR="00112AEE" w:rsidRPr="00875BB9" w:rsidRDefault="00112AEE" w:rsidP="002168E8">
            <w:pPr>
              <w:spacing w:before="60"/>
              <w:ind w:firstLine="0"/>
              <w:cnfStyle w:val="000000000000" w:firstRow="0" w:lastRow="0" w:firstColumn="0" w:lastColumn="0" w:oddVBand="0" w:evenVBand="0" w:oddHBand="0" w:evenHBand="0" w:firstRowFirstColumn="0" w:firstRowLastColumn="0" w:lastRowFirstColumn="0" w:lastRowLastColumn="0"/>
              <w:rPr>
                <w:b/>
                <w:sz w:val="20"/>
              </w:rPr>
            </w:pPr>
            <w:r w:rsidRPr="00875BB9">
              <w:rPr>
                <w:sz w:val="20"/>
              </w:rPr>
              <w:t xml:space="preserve">L'obiettivo è quello di migrare i dati e le applicazioni delle </w:t>
            </w:r>
            <w:r w:rsidRPr="00875BB9">
              <w:rPr>
                <w:b/>
                <w:sz w:val="20"/>
              </w:rPr>
              <w:t>PA locali</w:t>
            </w:r>
            <w:r w:rsidRPr="00875BB9">
              <w:rPr>
                <w:sz w:val="20"/>
              </w:rPr>
              <w:t xml:space="preserve"> verso un'infrastruttura </w:t>
            </w:r>
            <w:r w:rsidRPr="00875BB9">
              <w:rPr>
                <w:i/>
                <w:sz w:val="20"/>
              </w:rPr>
              <w:t>cloud</w:t>
            </w:r>
            <w:r w:rsidRPr="00875BB9">
              <w:rPr>
                <w:sz w:val="20"/>
              </w:rPr>
              <w:t xml:space="preserve"> sicura, consentendo a ciascuna amministrazione di scegliere liberamente all'interno di una serie di ambienti </w:t>
            </w:r>
            <w:r w:rsidRPr="00875BB9">
              <w:rPr>
                <w:i/>
                <w:sz w:val="20"/>
              </w:rPr>
              <w:t>cloud</w:t>
            </w:r>
            <w:r w:rsidRPr="00875BB9">
              <w:rPr>
                <w:sz w:val="20"/>
              </w:rPr>
              <w:t xml:space="preserve"> pubblici certificati. La migrazione interessa oltre </w:t>
            </w:r>
            <w:r w:rsidRPr="00875BB9">
              <w:rPr>
                <w:b/>
                <w:sz w:val="20"/>
              </w:rPr>
              <w:t>12.000 pa locali (comuni, scuole e strutture sanitarie).</w:t>
            </w:r>
          </w:p>
          <w:p w:rsidR="00112AEE" w:rsidRPr="00875BB9" w:rsidRDefault="00112AEE" w:rsidP="002168E8">
            <w:pPr>
              <w:spacing w:before="60"/>
              <w:ind w:firstLine="0"/>
              <w:cnfStyle w:val="000000000000" w:firstRow="0" w:lastRow="0" w:firstColumn="0" w:lastColumn="0" w:oddVBand="0" w:evenVBand="0" w:oddHBand="0" w:evenHBand="0" w:firstRowFirstColumn="0" w:firstRowLastColumn="0" w:lastRowFirstColumn="0" w:lastRowLastColumn="0"/>
              <w:rPr>
                <w:szCs w:val="22"/>
              </w:rPr>
            </w:pPr>
            <w:r w:rsidRPr="00875BB9">
              <w:rPr>
                <w:sz w:val="20"/>
              </w:rPr>
              <w:t xml:space="preserve">Il programma di attivazione del </w:t>
            </w:r>
            <w:r w:rsidRPr="00875BB9">
              <w:rPr>
                <w:i/>
                <w:sz w:val="20"/>
              </w:rPr>
              <w:t>cloud</w:t>
            </w:r>
            <w:r w:rsidRPr="00875BB9">
              <w:rPr>
                <w:sz w:val="20"/>
              </w:rPr>
              <w:t xml:space="preserve"> fornirà alle amministrazioni un pacchetto di sostegno "migrazione come servizio". Ciò comprenderà la valutazione iniziale, il sostegno procedurale/amministrativo necessario per avviare lo sforzo, la negoziazione del sostegno esterno necessario e la gestione globale del progetto nel corso dell'esecuzione.</w:t>
            </w:r>
          </w:p>
        </w:tc>
        <w:tc>
          <w:tcPr>
            <w:tcW w:w="3165" w:type="dxa"/>
          </w:tcPr>
          <w:p w:rsidR="00112AEE" w:rsidRPr="00875BB9" w:rsidRDefault="00112AEE" w:rsidP="002168E8">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b/>
                <w:sz w:val="20"/>
              </w:rPr>
              <w:t xml:space="preserve">Traguardo: </w:t>
            </w:r>
          </w:p>
          <w:p w:rsidR="00112AEE" w:rsidRPr="00875BB9" w:rsidRDefault="00112AEE" w:rsidP="002168E8">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T1 2023</w:t>
            </w:r>
          </w:p>
          <w:p w:rsidR="00112AEE" w:rsidRPr="00875BB9" w:rsidRDefault="00112AEE" w:rsidP="00112AEE">
            <w:pPr>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aggiudicazione dei 3 bandi pubblici (uno per ogni tipo di amministrazione pubblica coinvolta: comuni, scuole, enti sanitari locali) per la raccolta e la valutazione dei piani di migrazione; pubblicazione dell'elenco delle PA ammesse a ricevere finanziamenti; la pubblicazione di tre bandi mirati è volta a consentire al Ministero dell'Innovazione Tecnologica e della Transizione Digitale di valutare le esigenze specifiche di ciascun tipo di amministrazione pubblica interessata.</w:t>
            </w:r>
          </w:p>
          <w:p w:rsidR="00112AEE" w:rsidRPr="00875BB9" w:rsidRDefault="00112AEE" w:rsidP="002168E8">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T3 2024 </w:t>
            </w:r>
          </w:p>
          <w:p w:rsidR="00112AEE" w:rsidRPr="00875BB9" w:rsidRDefault="00112AEE" w:rsidP="00112AEE">
            <w:pPr>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migrazione di 4083 PA locali verso ambienti </w:t>
            </w:r>
            <w:r w:rsidRPr="00875BB9">
              <w:rPr>
                <w:i/>
                <w:sz w:val="20"/>
              </w:rPr>
              <w:t>cloud</w:t>
            </w:r>
            <w:r w:rsidRPr="00875BB9">
              <w:rPr>
                <w:sz w:val="20"/>
              </w:rPr>
              <w:t xml:space="preserve"> certificati e verifica di tutti i sistemi e </w:t>
            </w:r>
            <w:r w:rsidRPr="00875BB9">
              <w:rPr>
                <w:i/>
                <w:sz w:val="20"/>
              </w:rPr>
              <w:t>dataset</w:t>
            </w:r>
            <w:r w:rsidRPr="00875BB9">
              <w:rPr>
                <w:sz w:val="20"/>
              </w:rPr>
              <w:t xml:space="preserve"> e delle applicazioni incluse in ciascun piano di migrazione.</w:t>
            </w:r>
          </w:p>
          <w:p w:rsidR="00112AEE" w:rsidRPr="00875BB9" w:rsidRDefault="00112AEE" w:rsidP="002168E8">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b/>
                <w:sz w:val="20"/>
              </w:rPr>
              <w:t xml:space="preserve">Obiettivo: </w:t>
            </w:r>
          </w:p>
          <w:p w:rsidR="00112AEE" w:rsidRPr="00875BB9" w:rsidRDefault="00112AEE" w:rsidP="002168E8">
            <w:pPr>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T2 2026 </w:t>
            </w:r>
          </w:p>
          <w:p w:rsidR="00112AEE" w:rsidRPr="00875BB9" w:rsidRDefault="00112AEE" w:rsidP="00DE2097">
            <w:pPr>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DE2097">
              <w:rPr>
                <w:sz w:val="20"/>
              </w:rPr>
              <w:t xml:space="preserve">12.464 PA locali complessivamente migrate al </w:t>
            </w:r>
            <w:r w:rsidRPr="00DE2097">
              <w:rPr>
                <w:i/>
                <w:sz w:val="20"/>
              </w:rPr>
              <w:t>cloud</w:t>
            </w:r>
            <w:r w:rsidRPr="00DE2097">
              <w:rPr>
                <w:sz w:val="20"/>
              </w:rPr>
              <w:t>.</w:t>
            </w:r>
          </w:p>
        </w:tc>
        <w:tc>
          <w:tcPr>
            <w:tcW w:w="3165" w:type="dxa"/>
          </w:tcPr>
          <w:p w:rsidR="0097380C" w:rsidRPr="0097380C" w:rsidRDefault="0097380C" w:rsidP="0097380C">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97380C">
              <w:rPr>
                <w:sz w:val="20"/>
              </w:rPr>
              <w:t xml:space="preserve">L’investimento è attuato con avvisi destinati a Comuni, Scuole e ASL/AO che prevedono la concessione di </w:t>
            </w:r>
            <w:r w:rsidRPr="00DE2097">
              <w:rPr>
                <w:i/>
                <w:sz w:val="20"/>
              </w:rPr>
              <w:t>lump sum</w:t>
            </w:r>
            <w:r w:rsidRPr="0097380C">
              <w:rPr>
                <w:sz w:val="20"/>
              </w:rPr>
              <w:t xml:space="preserve"> (somme forfettarie) per la realizzazione dei piani di migrazione al </w:t>
            </w:r>
            <w:r w:rsidRPr="00DE2097">
              <w:rPr>
                <w:i/>
                <w:sz w:val="20"/>
              </w:rPr>
              <w:t>cloud</w:t>
            </w:r>
            <w:r w:rsidRPr="0097380C">
              <w:rPr>
                <w:sz w:val="20"/>
              </w:rPr>
              <w:t xml:space="preserve"> contenenti una serie di servizi da migrare.</w:t>
            </w:r>
            <w:r w:rsidR="00E2152B">
              <w:rPr>
                <w:sz w:val="20"/>
              </w:rPr>
              <w:t xml:space="preserve"> </w:t>
            </w:r>
            <w:r w:rsidRPr="0097380C">
              <w:rPr>
                <w:sz w:val="20"/>
              </w:rPr>
              <w:t xml:space="preserve">Al riguardo </w:t>
            </w:r>
            <w:r w:rsidR="00E2152B">
              <w:rPr>
                <w:sz w:val="20"/>
              </w:rPr>
              <w:t xml:space="preserve">la Relazione del Governo del 5 ottobre 2022 </w:t>
            </w:r>
            <w:r w:rsidRPr="0097380C">
              <w:rPr>
                <w:sz w:val="20"/>
              </w:rPr>
              <w:t>rappresenta che i “modelli” per la classificazione dei dati e per la presentazione dei piani di migrazione (previsti dal Regolamento AGID emanato il 15 dicembre 2021) sono stati rilasciati il 18 gennaio 2022. A tal proposito il Dipartimento ha predisposto la piattaforma PAdigitale2026 per ospitare gli avvisi pubblici e integrare le informazioni sulla classificazione dei dati e sul piano di migrazione, agevolando le attività degli enti proponenti. Al riguardo si rappresenta che:</w:t>
            </w:r>
          </w:p>
          <w:p w:rsidR="0097380C" w:rsidRPr="0097380C" w:rsidRDefault="0097380C" w:rsidP="0097380C">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97380C">
              <w:rPr>
                <w:sz w:val="20"/>
              </w:rPr>
              <w:t>- Il 19 aprile 2022 è stato pubblicato l’Avviso per la migrazione al cloud destinato ai Comuni con un importo di 500 milioni di euro che si è chiuso il 22 luglio</w:t>
            </w:r>
          </w:p>
          <w:p w:rsidR="0097380C" w:rsidRPr="0097380C" w:rsidRDefault="0097380C" w:rsidP="0097380C">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97380C">
              <w:rPr>
                <w:sz w:val="20"/>
              </w:rPr>
              <w:t>- Il 26 aprile 2022 è stato pubblicato l’Avviso destinato alle Scuole per un importo di 50 milioni di euro che si è chiuso il 24 giugno.</w:t>
            </w:r>
          </w:p>
          <w:p w:rsidR="0097380C" w:rsidRPr="0097380C" w:rsidRDefault="0097380C" w:rsidP="0097380C">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97380C">
              <w:rPr>
                <w:sz w:val="20"/>
              </w:rPr>
              <w:t>- Il 27 giugno 2022 è stato pubblicato un nuovo avviso per le Scuole (budget 20 milioni di euro)</w:t>
            </w:r>
          </w:p>
          <w:p w:rsidR="00112AEE" w:rsidRDefault="0097380C" w:rsidP="0097380C">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97380C">
              <w:rPr>
                <w:sz w:val="20"/>
              </w:rPr>
              <w:t>- Il 25 luglio 2022 è stato pubblicato un nuovo avviso per i Comuni (budget 215 milioni di euro) che si chiuderà il 21 ottobre 2022.</w:t>
            </w:r>
          </w:p>
          <w:p w:rsidR="00E2152B" w:rsidRDefault="00E2152B" w:rsidP="0097380C">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È </w:t>
            </w:r>
            <w:r w:rsidRPr="00E2152B">
              <w:rPr>
                <w:sz w:val="20"/>
              </w:rPr>
              <w:t>in corso di definizione l'avviso destinato alle ASL e alle Aziende ospedaliere.</w:t>
            </w:r>
          </w:p>
          <w:p w:rsidR="0097380C" w:rsidRDefault="0097380C" w:rsidP="0097380C">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(fonte: Relazione del Governo 5 ottobre 2022).</w:t>
            </w:r>
          </w:p>
          <w:p w:rsidR="0097380C" w:rsidRPr="00FF6820" w:rsidRDefault="0097380C" w:rsidP="0097380C">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Il 18 ottobre 2022 </w:t>
            </w:r>
            <w:r w:rsidRPr="0097380C">
              <w:rPr>
                <w:sz w:val="20"/>
              </w:rPr>
              <w:t xml:space="preserve">L’Unità di Missione del PNRR del Dipartimento per la trasformazione digitale della Presidenza del Consiglio dei ministri ha pubblicato le </w:t>
            </w:r>
            <w:hyperlink r:id="rId15" w:history="1">
              <w:r w:rsidRPr="0097380C">
                <w:rPr>
                  <w:rStyle w:val="Collegamentoipertestuale"/>
                  <w:sz w:val="20"/>
                </w:rPr>
                <w:t>Linee guida</w:t>
              </w:r>
            </w:hyperlink>
            <w:r w:rsidRPr="0097380C">
              <w:rPr>
                <w:sz w:val="20"/>
              </w:rPr>
              <w:t xml:space="preserve"> per i soggetti attuatori individuati tramite gli Avvisi pubblici di PA digitale 2026 e dedicati agli enti locali.</w:t>
            </w:r>
            <w:r>
              <w:rPr>
                <w:sz w:val="20"/>
              </w:rPr>
              <w:t xml:space="preserve"> </w:t>
            </w:r>
            <w:r w:rsidRPr="0097380C">
              <w:rPr>
                <w:sz w:val="20"/>
              </w:rPr>
              <w:t xml:space="preserve">Il documento </w:t>
            </w:r>
            <w:r>
              <w:rPr>
                <w:sz w:val="20"/>
              </w:rPr>
              <w:t xml:space="preserve">è finalizzato ad </w:t>
            </w:r>
            <w:r w:rsidRPr="0097380C">
              <w:rPr>
                <w:sz w:val="20"/>
              </w:rPr>
              <w:t>aiutare le PA locali nelle fasi di implementazione dei progetti, da un lato nell’utilizzo della piattaforma PA digitale 2026, dall’altro nel raggiungimento degli obiettivi previsti dagli Avvisi.</w:t>
            </w:r>
          </w:p>
        </w:tc>
      </w:tr>
      <w:tr w:rsidR="00112AEE" w:rsidRPr="00875BB9" w:rsidTr="00ED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rsidR="00112AEE" w:rsidRPr="00875BB9" w:rsidRDefault="00112AEE" w:rsidP="002168E8">
            <w:pPr>
              <w:spacing w:before="60"/>
              <w:ind w:firstLine="0"/>
              <w:jc w:val="left"/>
              <w:rPr>
                <w:sz w:val="20"/>
              </w:rPr>
            </w:pPr>
            <w:r w:rsidRPr="00875BB9">
              <w:rPr>
                <w:sz w:val="20"/>
              </w:rPr>
              <w:t>Dati ed interoperabilità (M1C1 I 1.3-4, 12, 18, 27)</w:t>
            </w:r>
          </w:p>
        </w:tc>
        <w:tc>
          <w:tcPr>
            <w:tcW w:w="1591" w:type="dxa"/>
          </w:tcPr>
          <w:p w:rsidR="00112AEE" w:rsidRPr="00875BB9" w:rsidRDefault="00112AEE" w:rsidP="002168E8">
            <w:pPr>
              <w:spacing w:before="60"/>
              <w:ind w:firstLine="0"/>
              <w:jc w:val="left"/>
              <w:cnfStyle w:val="000000100000" w:firstRow="0" w:lastRow="0" w:firstColumn="0" w:lastColumn="0" w:oddVBand="0" w:evenVBand="0" w:oddHBand="1" w:evenHBand="0" w:firstRowFirstColumn="0" w:firstRowLastColumn="0" w:lastRowFirstColumn="0" w:lastRowLastColumn="0"/>
              <w:rPr>
                <w:b/>
                <w:sz w:val="20"/>
              </w:rPr>
            </w:pPr>
            <w:r w:rsidRPr="00875BB9">
              <w:rPr>
                <w:b/>
                <w:sz w:val="20"/>
              </w:rPr>
              <w:t xml:space="preserve">646 </w:t>
            </w:r>
            <w:r w:rsidRPr="00F26C18">
              <w:rPr>
                <w:b/>
                <w:sz w:val="20"/>
              </w:rPr>
              <w:t>Sovvenzioni</w:t>
            </w:r>
          </w:p>
          <w:p w:rsidR="00112AEE" w:rsidRPr="00875BB9" w:rsidRDefault="00112AEE" w:rsidP="002168E8">
            <w:pPr>
              <w:spacing w:before="60"/>
              <w:ind w:firstLine="0"/>
              <w:jc w:val="left"/>
              <w:cnfStyle w:val="000000100000" w:firstRow="0" w:lastRow="0" w:firstColumn="0" w:lastColumn="0" w:oddVBand="0" w:evenVBand="0" w:oddHBand="1" w:evenHBand="0" w:firstRowFirstColumn="0" w:firstRowLastColumn="0" w:lastRowFirstColumn="0" w:lastRowLastColumn="0"/>
              <w:rPr>
                <w:i/>
                <w:sz w:val="20"/>
              </w:rPr>
            </w:pPr>
            <w:r w:rsidRPr="00875BB9">
              <w:rPr>
                <w:sz w:val="20"/>
              </w:rPr>
              <w:t xml:space="preserve">556 Piattaforma Digitale Nazionale Dati </w:t>
            </w:r>
          </w:p>
          <w:p w:rsidR="00112AEE" w:rsidRPr="00875BB9" w:rsidRDefault="00112AEE" w:rsidP="002168E8">
            <w:pPr>
              <w:spacing w:before="60"/>
              <w:ind w:firstLine="0"/>
              <w:jc w:val="left"/>
              <w:cnfStyle w:val="000000100000" w:firstRow="0" w:lastRow="0" w:firstColumn="0" w:lastColumn="0" w:oddVBand="0" w:evenVBand="0" w:oddHBand="1" w:evenHBand="0" w:firstRowFirstColumn="0" w:firstRowLastColumn="0" w:lastRowFirstColumn="0" w:lastRowLastColumn="0"/>
              <w:rPr>
                <w:b/>
                <w:sz w:val="20"/>
              </w:rPr>
            </w:pPr>
            <w:r w:rsidRPr="00875BB9">
              <w:rPr>
                <w:sz w:val="20"/>
              </w:rPr>
              <w:t>90 Sportello digitale unico</w:t>
            </w:r>
          </w:p>
        </w:tc>
        <w:tc>
          <w:tcPr>
            <w:tcW w:w="2106" w:type="dxa"/>
          </w:tcPr>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sz w:val="20"/>
              </w:rPr>
              <w:t>PCM – Ministro per l’innovazione tecnologica e la transizione digitale (MITD)</w:t>
            </w:r>
          </w:p>
        </w:tc>
        <w:tc>
          <w:tcPr>
            <w:tcW w:w="3690" w:type="dxa"/>
          </w:tcPr>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L’investimento ha l’obiettivo di garantire la piena interoperabilità e la condivisione di informazione tra le PA secondo il principio dell’</w:t>
            </w:r>
            <w:r w:rsidRPr="00875BB9">
              <w:rPr>
                <w:i/>
                <w:sz w:val="20"/>
              </w:rPr>
              <w:t>once only</w:t>
            </w:r>
            <w:r w:rsidRPr="00875BB9">
              <w:rPr>
                <w:sz w:val="20"/>
              </w:rPr>
              <w:t xml:space="preserve"> (“una volta per tutte”), evitando al cittadino di dover fornire più volte la stessa informazione a diverse amministrazioni. </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Un primo progetto consiste nello sviluppo della </w:t>
            </w:r>
            <w:hyperlink r:id="rId16" w:history="1">
              <w:r w:rsidRPr="00E2152B">
                <w:rPr>
                  <w:rStyle w:val="Collegamentoipertestuale"/>
                  <w:b/>
                  <w:sz w:val="20"/>
                </w:rPr>
                <w:t>Piattaforma Digitale</w:t>
              </w:r>
              <w:r w:rsidRPr="00E2152B">
                <w:rPr>
                  <w:rStyle w:val="Collegamentoipertestuale"/>
                  <w:sz w:val="20"/>
                </w:rPr>
                <w:t xml:space="preserve"> </w:t>
              </w:r>
              <w:r w:rsidRPr="00E2152B">
                <w:rPr>
                  <w:rStyle w:val="Collegamentoipertestuale"/>
                  <w:b/>
                  <w:sz w:val="20"/>
                </w:rPr>
                <w:t>Nazionale Dati</w:t>
              </w:r>
              <w:r w:rsidRPr="00E2152B">
                <w:rPr>
                  <w:rStyle w:val="Collegamentoipertestuale"/>
                  <w:sz w:val="20"/>
                </w:rPr>
                <w:t xml:space="preserve"> </w:t>
              </w:r>
              <w:r w:rsidRPr="00E2152B">
                <w:rPr>
                  <w:rStyle w:val="Collegamentoipertestuale"/>
                  <w:b/>
                  <w:sz w:val="20"/>
                </w:rPr>
                <w:t>(PDND)</w:t>
              </w:r>
            </w:hyperlink>
            <w:r w:rsidRPr="00875BB9">
              <w:rPr>
                <w:sz w:val="20"/>
              </w:rPr>
              <w:t xml:space="preserve"> (istituita dall’art. 50-ter del CAD) che consentirà alle amministrazioni di rendere disponibili le proprie informazioni attraverso interfacce digitali API </w:t>
            </w:r>
            <w:r w:rsidRPr="00875BB9">
              <w:rPr>
                <w:i/>
                <w:sz w:val="20"/>
              </w:rPr>
              <w:t>Application Programming Interface</w:t>
            </w:r>
            <w:r w:rsidRPr="00875BB9">
              <w:rPr>
                <w:sz w:val="20"/>
              </w:rPr>
              <w:t xml:space="preserve"> consultabili da tutte le amministrazioni centrali e locali. </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Un secondo progetto riguarda lo </w:t>
            </w:r>
            <w:r w:rsidRPr="00875BB9">
              <w:rPr>
                <w:b/>
                <w:sz w:val="20"/>
              </w:rPr>
              <w:t>Sportello digitale unico</w:t>
            </w:r>
            <w:r w:rsidRPr="00875BB9">
              <w:rPr>
                <w:sz w:val="20"/>
              </w:rPr>
              <w:t xml:space="preserve"> (previsto dal regolamento (UE) 2018/1724) che consentirà l’armonizzazione tra gli Stati Membri e la digitalizzazione di procedure e servizi.</w:t>
            </w:r>
            <w:r w:rsidR="00E2152B">
              <w:rPr>
                <w:sz w:val="20"/>
              </w:rPr>
              <w:t xml:space="preserve"> </w:t>
            </w:r>
          </w:p>
        </w:tc>
        <w:tc>
          <w:tcPr>
            <w:tcW w:w="3165" w:type="dxa"/>
          </w:tcPr>
          <w:p w:rsidR="00112AEE"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Traguardo: </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T4 2022 </w:t>
            </w:r>
          </w:p>
          <w:p w:rsidR="00112AEE" w:rsidRPr="00875BB9" w:rsidRDefault="00112AEE" w:rsidP="00112AEE">
            <w:pPr>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piena operatività della PDND che deve consentire alle agenzie di:</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pubblicare le rispettive interfacce per programmi applicativi (API) sul catalogo API della piattaforma;</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redigere e firmare accordi sull'interoperabilità digitale;</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autenticare e autorizzare l'accesso alle API;</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convalidare e valutare la conformità al quadro nazionale in materia di interoperabilità.</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T4 2024 </w:t>
            </w:r>
          </w:p>
          <w:p w:rsidR="00112AEE" w:rsidRPr="00875BB9" w:rsidRDefault="00112AEE" w:rsidP="00112AEE">
            <w:pPr>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almeno 400 API attuate dalle agenzie, pubblicate nel catalogo API e integrate nella PDND (settori sicurezza sociale e conformità fiscale)</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Obiettivo: </w:t>
            </w:r>
            <w:r w:rsidRPr="00875BB9">
              <w:rPr>
                <w:b/>
                <w:sz w:val="20"/>
              </w:rPr>
              <w:t xml:space="preserve"> </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T4 2023 </w:t>
            </w:r>
          </w:p>
          <w:p w:rsidR="00112AEE" w:rsidRPr="00875BB9" w:rsidRDefault="00112AEE" w:rsidP="00112AEE">
            <w:pPr>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i/>
                <w:sz w:val="20"/>
              </w:rPr>
            </w:pPr>
            <w:r w:rsidRPr="00875BB9">
              <w:rPr>
                <w:sz w:val="20"/>
              </w:rPr>
              <w:t xml:space="preserve">le 21 procedure amministrative prioritarie dello Sportello digitale unico di cui al regolamento (UE) 2018/1724 pienamente conformi ai requisiti di cui all’art. 6 del medesimo regolamento e accessibili </w:t>
            </w:r>
            <w:r w:rsidRPr="00875BB9">
              <w:rPr>
                <w:i/>
                <w:sz w:val="20"/>
              </w:rPr>
              <w:t>on-line</w:t>
            </w:r>
          </w:p>
          <w:p w:rsidR="00112AEE" w:rsidRPr="00875BB9" w:rsidRDefault="00112AEE" w:rsidP="001774B2">
            <w:pPr>
              <w:keepNext/>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sz w:val="20"/>
              </w:rPr>
              <w:t>T2 2026</w:t>
            </w:r>
            <w:r w:rsidRPr="00875BB9">
              <w:rPr>
                <w:b/>
                <w:sz w:val="20"/>
              </w:rPr>
              <w:t xml:space="preserve"> </w:t>
            </w:r>
          </w:p>
          <w:p w:rsidR="00112AEE" w:rsidRPr="00875BB9" w:rsidRDefault="00112AEE" w:rsidP="00112AEE">
            <w:pPr>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almeno ulteriori</w:t>
            </w:r>
            <w:r w:rsidRPr="00875BB9">
              <w:rPr>
                <w:b/>
                <w:sz w:val="20"/>
              </w:rPr>
              <w:t xml:space="preserve"> </w:t>
            </w:r>
            <w:r w:rsidRPr="00875BB9">
              <w:rPr>
                <w:sz w:val="20"/>
              </w:rPr>
              <w:t>600 API (per un totale di 1.000) nella PDND nei seguenti settori:</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entro il 31.12.2025: procedure pubbliche quali assunzione, pensionamento, iscrizione a scuole e università (ad es., l'Anagrafe nazionale degli studenti e dei laureati e il Pubblico registro automobilistico)</w:t>
            </w:r>
          </w:p>
          <w:p w:rsidR="00112AEE" w:rsidRPr="00875BB9" w:rsidRDefault="00112AEE" w:rsidP="002168E8">
            <w:pPr>
              <w:spacing w:before="60"/>
              <w:ind w:firstLine="0"/>
              <w:cnfStyle w:val="000000100000" w:firstRow="0" w:lastRow="0" w:firstColumn="0" w:lastColumn="0" w:oddVBand="0" w:evenVBand="0" w:oddHBand="1" w:evenHBand="0" w:firstRowFirstColumn="0" w:firstRowLastColumn="0" w:lastRowFirstColumn="0" w:lastRowLastColumn="0"/>
              <w:rPr>
                <w:b/>
                <w:sz w:val="20"/>
              </w:rPr>
            </w:pPr>
            <w:r w:rsidRPr="00875BB9">
              <w:rPr>
                <w:sz w:val="20"/>
              </w:rPr>
              <w:t xml:space="preserve">- entro il 30.6.2026: </w:t>
            </w:r>
            <w:r w:rsidRPr="00875BB9">
              <w:rPr>
                <w:i/>
                <w:sz w:val="20"/>
              </w:rPr>
              <w:t>welfare</w:t>
            </w:r>
            <w:r w:rsidRPr="00875BB9">
              <w:rPr>
                <w:sz w:val="20"/>
              </w:rPr>
              <w:t>, gestione dei servizi di appalto, sistema informativo nazionale per i dati medici e le emergenze sanitarie (ad es., i registri dei pazienti e dei medici)</w:t>
            </w:r>
          </w:p>
        </w:tc>
        <w:tc>
          <w:tcPr>
            <w:tcW w:w="3165" w:type="dxa"/>
          </w:tcPr>
          <w:p w:rsidR="001774B2" w:rsidRDefault="006D4D92" w:rsidP="001774B2">
            <w:pPr>
              <w:ind w:firstLine="0"/>
              <w:cnfStyle w:val="000000100000" w:firstRow="0" w:lastRow="0" w:firstColumn="0" w:lastColumn="0" w:oddVBand="0" w:evenVBand="0" w:oddHBand="1" w:evenHBand="0" w:firstRowFirstColumn="0" w:firstRowLastColumn="0" w:lastRowFirstColumn="0" w:lastRowLastColumn="0"/>
              <w:rPr>
                <w:sz w:val="20"/>
              </w:rPr>
            </w:pPr>
            <w:r>
              <w:rPr>
                <w:sz w:val="20"/>
              </w:rPr>
              <w:t>L</w:t>
            </w:r>
            <w:r w:rsidR="001774B2" w:rsidRPr="001774B2">
              <w:rPr>
                <w:sz w:val="20"/>
              </w:rPr>
              <w:t>a Piattaforma Digitale Nazionale Dati è operativa dall'</w:t>
            </w:r>
            <w:hyperlink r:id="rId17" w:history="1">
              <w:r w:rsidR="001774B2" w:rsidRPr="001774B2">
                <w:rPr>
                  <w:rStyle w:val="Collegamentoipertestuale"/>
                  <w:sz w:val="20"/>
                </w:rPr>
                <w:t>ottobre 2022</w:t>
              </w:r>
            </w:hyperlink>
            <w:r w:rsidR="001774B2" w:rsidRPr="001774B2">
              <w:rPr>
                <w:sz w:val="20"/>
              </w:rPr>
              <w:t>, come previsto dal coronoprogramma. Nel contempo è stato pubblicato il primo Avviso da 110 milioni di euro: i Comuni interessati ad aderire alla Piattaforma possono presentare la loro domanda entro il 17 febbraio 2023, su </w:t>
            </w:r>
            <w:hyperlink r:id="rId18" w:history="1">
              <w:r w:rsidR="001774B2" w:rsidRPr="001774B2">
                <w:rPr>
                  <w:rStyle w:val="Collegamentoipertestuale"/>
                  <w:sz w:val="20"/>
                </w:rPr>
                <w:t>PA digitale 2026</w:t>
              </w:r>
            </w:hyperlink>
            <w:r w:rsidR="001774B2" w:rsidRPr="001774B2">
              <w:rPr>
                <w:sz w:val="20"/>
              </w:rPr>
              <w:t>, ricevendo un voucher economico predefinito calcolato in base alla dimensione dell'Ente</w:t>
            </w:r>
            <w:r w:rsidR="001774B2">
              <w:rPr>
                <w:sz w:val="20"/>
              </w:rPr>
              <w:t xml:space="preserve"> (fonte: Dipartimento transizione digitale)</w:t>
            </w:r>
            <w:r w:rsidR="001774B2" w:rsidRPr="001774B2">
              <w:rPr>
                <w:sz w:val="20"/>
              </w:rPr>
              <w:t>.</w:t>
            </w:r>
          </w:p>
          <w:p w:rsidR="006D4D92" w:rsidRDefault="006D4D92" w:rsidP="001774B2">
            <w:pPr>
              <w:ind w:firstLine="0"/>
              <w:cnfStyle w:val="000000100000" w:firstRow="0" w:lastRow="0" w:firstColumn="0" w:lastColumn="0" w:oddVBand="0" w:evenVBand="0" w:oddHBand="1" w:evenHBand="0" w:firstRowFirstColumn="0" w:firstRowLastColumn="0" w:lastRowFirstColumn="0" w:lastRowLastColumn="0"/>
              <w:rPr>
                <w:sz w:val="20"/>
              </w:rPr>
            </w:pPr>
          </w:p>
          <w:p w:rsidR="001774B2" w:rsidRDefault="001774B2" w:rsidP="001774B2">
            <w:pPr>
              <w:ind w:firstLine="0"/>
              <w:cnfStyle w:val="000000100000" w:firstRow="0" w:lastRow="0" w:firstColumn="0" w:lastColumn="0" w:oddVBand="0" w:evenVBand="0" w:oddHBand="1" w:evenHBand="0" w:firstRowFirstColumn="0" w:firstRowLastColumn="0" w:lastRowFirstColumn="0" w:lastRowLastColumn="0"/>
              <w:rPr>
                <w:rStyle w:val="Collegamentoipertestuale"/>
                <w:sz w:val="20"/>
              </w:rPr>
            </w:pPr>
            <w:r w:rsidRPr="000D6C50">
              <w:rPr>
                <w:sz w:val="20"/>
              </w:rPr>
              <w:t xml:space="preserve">Lo sviluppo della </w:t>
            </w:r>
            <w:r>
              <w:rPr>
                <w:sz w:val="20"/>
              </w:rPr>
              <w:t>P</w:t>
            </w:r>
            <w:r w:rsidRPr="000D6C50">
              <w:rPr>
                <w:sz w:val="20"/>
              </w:rPr>
              <w:t>iattaforma è stato affidato a PagoPA, quale soggetto realizzatore, per un importo</w:t>
            </w:r>
            <w:r>
              <w:rPr>
                <w:sz w:val="20"/>
              </w:rPr>
              <w:t xml:space="preserve"> </w:t>
            </w:r>
            <w:r w:rsidRPr="000D6C50">
              <w:rPr>
                <w:sz w:val="20"/>
              </w:rPr>
              <w:t xml:space="preserve">di 20 milioni di euro mediante sottoscrizione di una </w:t>
            </w:r>
            <w:hyperlink r:id="rId19" w:history="1">
              <w:r w:rsidRPr="000D6C50">
                <w:rPr>
                  <w:rStyle w:val="Collegamentoipertestuale"/>
                  <w:sz w:val="20"/>
                </w:rPr>
                <w:t>convenzione</w:t>
              </w:r>
            </w:hyperlink>
            <w:r>
              <w:rPr>
                <w:rStyle w:val="Collegamentoipertestuale"/>
                <w:sz w:val="20"/>
              </w:rPr>
              <w:t>.</w:t>
            </w:r>
          </w:p>
          <w:p w:rsidR="001774B2" w:rsidRPr="00E344FD" w:rsidRDefault="001774B2" w:rsidP="001774B2">
            <w:pPr>
              <w:ind w:firstLine="0"/>
              <w:cnfStyle w:val="000000100000" w:firstRow="0" w:lastRow="0" w:firstColumn="0" w:lastColumn="0" w:oddVBand="0" w:evenVBand="0" w:oddHBand="1" w:evenHBand="0" w:firstRowFirstColumn="0" w:firstRowLastColumn="0" w:lastRowFirstColumn="0" w:lastRowLastColumn="0"/>
              <w:rPr>
                <w:sz w:val="20"/>
              </w:rPr>
            </w:pPr>
            <w:r w:rsidRPr="00E344FD">
              <w:rPr>
                <w:sz w:val="20"/>
              </w:rPr>
              <w:t>È stato realizzato il prototipo tecnico per la Piattaforma Digitale Nazionale Dati (PDND). Sono state approvate le Linee Guida sull’interoperabilità dei sistemi informativi e sono in corso le attività di integrazione con alcuni enti pilota propedeutiche alla fase di sperimentazione. Sono inoltre state avviate interlocuzioni con ulteriori enti privati e pubbliche amministrazioni da integrare. È stato stipulato un accordo con PagoPA in qualità di ente realizzatore e gestore della piattaforma.</w:t>
            </w:r>
          </w:p>
          <w:p w:rsidR="001774B2" w:rsidRPr="00E344FD" w:rsidRDefault="001774B2" w:rsidP="001774B2">
            <w:pPr>
              <w:ind w:firstLine="0"/>
              <w:cnfStyle w:val="000000100000" w:firstRow="0" w:lastRow="0" w:firstColumn="0" w:lastColumn="0" w:oddVBand="0" w:evenVBand="0" w:oddHBand="1" w:evenHBand="0" w:firstRowFirstColumn="0" w:firstRowLastColumn="0" w:lastRowFirstColumn="0" w:lastRowLastColumn="0"/>
              <w:rPr>
                <w:sz w:val="20"/>
              </w:rPr>
            </w:pPr>
            <w:r w:rsidRPr="00E344FD">
              <w:rPr>
                <w:sz w:val="20"/>
              </w:rPr>
              <w:t>In data 30/06/22 è stato stipulato un accordo ISTAT per la realizzazione del Catalogo Nazionale Dati (NDC) finalizzato all'interoperabilità tra le applicazioni. La piattaforma è stata sviluppata e, a partire dal 15 giugno 2022, è stato aperto un ambiente di sperimentazione, attivando così la possibilità di sottoscrivere l’accordo di adesione a diversi enti (ANPR - Ministero dell’Interno, Agenzia delle Entrate AgID (INAD - Indice nazionale dei domicili digitali, INPS, Motorizzazione civile, diversi Comuni). In data 8 luglio 2022, INPS ha completato il processo di firma dell’accordo di adesione e</w:t>
            </w:r>
            <w:r>
              <w:rPr>
                <w:sz w:val="20"/>
              </w:rPr>
              <w:t xml:space="preserve"> </w:t>
            </w:r>
            <w:r w:rsidRPr="00E344FD">
              <w:rPr>
                <w:sz w:val="20"/>
              </w:rPr>
              <w:t>ha avviato il caricamento dei propri E-Service sul Catalogo API. Sono state, altresì, avviate altre interlocuzioni (ACI, ANAC, MI, ANIST, ANIS, Ministero del Lavoro, Ministero della Giustizia, Provincia Autonoma di Trento, Associazione Nazionale Comuni Italiani).</w:t>
            </w:r>
          </w:p>
          <w:p w:rsidR="001774B2" w:rsidRDefault="001774B2" w:rsidP="001774B2">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E344FD">
              <w:rPr>
                <w:sz w:val="20"/>
              </w:rPr>
              <w:t>È stato consolidato il prototipo tecnico esponendo le funzionalità minime per la sua messa in produzione. È stata inoltre avviata la fase di adozione controllata con dati reali della Piattaforma Digitale Nazionale Dati (PDND). Gli enti della Pubblica Amministrazione coinvolti in questa fase sono:</w:t>
            </w:r>
            <w:r>
              <w:rPr>
                <w:sz w:val="20"/>
              </w:rPr>
              <w:t xml:space="preserve"> </w:t>
            </w:r>
            <w:r w:rsidRPr="00E344FD">
              <w:rPr>
                <w:sz w:val="20"/>
              </w:rPr>
              <w:t>Ministro degli Interni (ANPR), Agenzia delle Entrate, INPS, Motorizzazione civile, AgID (INAD), Regione Emilia Romagna, Comune di Milano, Comune di Torino, Comune di Firenze e PagoPA.</w:t>
            </w:r>
            <w:r>
              <w:rPr>
                <w:sz w:val="20"/>
              </w:rPr>
              <w:t xml:space="preserve"> </w:t>
            </w:r>
            <w:r w:rsidRPr="00E344FD">
              <w:rPr>
                <w:sz w:val="20"/>
              </w:rPr>
              <w:t>Nel mese di novembre 2022 la piattaforma sarà rilasciata a tutti gli effetti: le amministrazioni potranno effettuare l’autenticazione, la richiesta e la pubblicazione di un servizio</w:t>
            </w:r>
            <w:r>
              <w:rPr>
                <w:sz w:val="20"/>
              </w:rPr>
              <w:t xml:space="preserve"> (fonte: Regis)</w:t>
            </w:r>
            <w:r w:rsidRPr="00E344FD">
              <w:rPr>
                <w:sz w:val="20"/>
              </w:rPr>
              <w:t>.</w:t>
            </w:r>
          </w:p>
          <w:p w:rsidR="00112AEE" w:rsidRDefault="00112AEE" w:rsidP="001774B2">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FF6820">
              <w:rPr>
                <w:sz w:val="20"/>
              </w:rPr>
              <w:t xml:space="preserve">L’articolo 28 del </w:t>
            </w:r>
            <w:r w:rsidRPr="00C05D13">
              <w:rPr>
                <w:b/>
                <w:sz w:val="20"/>
              </w:rPr>
              <w:t>D.L. 152/2021</w:t>
            </w:r>
            <w:r w:rsidRPr="00FF6820">
              <w:rPr>
                <w:sz w:val="20"/>
              </w:rPr>
              <w:t xml:space="preserve"> prevede che le camere di commercio pongano a servizio delle imprese un servizio di collegamento telematico con la PDND, per consentire alle imprese stesse di effettuare controlli automatizzati e di acquisire certificati relativi ai propri fatti, stati e qualità.</w:t>
            </w:r>
          </w:p>
          <w:p w:rsidR="00150958" w:rsidRPr="00150958" w:rsidRDefault="00150958" w:rsidP="002168E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150958">
              <w:rPr>
                <w:sz w:val="20"/>
              </w:rPr>
              <w:t>L'AgID, con la determinazione n. 627/2021, ha adottato le «Linee guida sull'infrastruttura tecnologica della Piattaforma digitale nazionale dati per l'interoperabilità dei sistemi informativi e delle basi di dati».</w:t>
            </w:r>
          </w:p>
        </w:tc>
      </w:tr>
      <w:tr w:rsidR="005C45B6" w:rsidRPr="00875BB9" w:rsidTr="00ED0775">
        <w:tc>
          <w:tcPr>
            <w:cnfStyle w:val="001000000000" w:firstRow="0" w:lastRow="0" w:firstColumn="1" w:lastColumn="0" w:oddVBand="0" w:evenVBand="0" w:oddHBand="0" w:evenHBand="0" w:firstRowFirstColumn="0" w:firstRowLastColumn="0" w:lastRowFirstColumn="0" w:lastRowLastColumn="0"/>
            <w:tcW w:w="1592" w:type="dxa"/>
          </w:tcPr>
          <w:p w:rsidR="005C45B6" w:rsidRDefault="005B25C0" w:rsidP="005B25C0">
            <w:pPr>
              <w:spacing w:before="60"/>
              <w:ind w:firstLine="0"/>
              <w:jc w:val="left"/>
              <w:rPr>
                <w:sz w:val="20"/>
              </w:rPr>
            </w:pPr>
            <w:r w:rsidRPr="00875BB9">
              <w:rPr>
                <w:sz w:val="20"/>
              </w:rPr>
              <w:t>Servizi digitali e esperienza dei cittadini</w:t>
            </w:r>
            <w:r w:rsidRPr="00875BB9">
              <w:rPr>
                <w:sz w:val="20"/>
              </w:rPr>
              <w:br/>
              <w:t>(M1C1 I 1.4)</w:t>
            </w:r>
          </w:p>
          <w:p w:rsidR="006B3622" w:rsidRDefault="006B3622" w:rsidP="005B25C0">
            <w:pPr>
              <w:spacing w:before="60"/>
              <w:ind w:firstLine="0"/>
              <w:jc w:val="left"/>
              <w:rPr>
                <w:sz w:val="20"/>
              </w:rPr>
            </w:pPr>
          </w:p>
          <w:p w:rsidR="00ED0775" w:rsidRDefault="00ED0775" w:rsidP="007044D3">
            <w:pPr>
              <w:spacing w:before="60"/>
              <w:ind w:firstLine="0"/>
              <w:jc w:val="left"/>
              <w:rPr>
                <w:sz w:val="20"/>
              </w:rPr>
            </w:pPr>
            <w:r>
              <w:rPr>
                <w:sz w:val="20"/>
              </w:rPr>
              <w:t xml:space="preserve">articolato </w:t>
            </w:r>
            <w:r w:rsidR="006B3622">
              <w:rPr>
                <w:sz w:val="20"/>
              </w:rPr>
              <w:t xml:space="preserve">nei </w:t>
            </w:r>
            <w:r w:rsidR="007044D3">
              <w:rPr>
                <w:sz w:val="20"/>
              </w:rPr>
              <w:t>seguenti</w:t>
            </w:r>
            <w:r>
              <w:rPr>
                <w:sz w:val="20"/>
              </w:rPr>
              <w:t xml:space="preserve"> 5 sub-investimenti</w:t>
            </w:r>
            <w:r w:rsidR="007044D3">
              <w:rPr>
                <w:sz w:val="20"/>
              </w:rPr>
              <w:t>:</w:t>
            </w:r>
          </w:p>
          <w:p w:rsidR="007044D3" w:rsidRPr="006B3622" w:rsidRDefault="007044D3" w:rsidP="007044D3">
            <w:pPr>
              <w:spacing w:before="60"/>
              <w:ind w:firstLine="0"/>
              <w:jc w:val="center"/>
              <w:rPr>
                <w:sz w:val="56"/>
                <w:szCs w:val="56"/>
              </w:rPr>
            </w:pPr>
            <w:r w:rsidRPr="006B3622">
              <w:rPr>
                <w:sz w:val="56"/>
                <w:szCs w:val="56"/>
              </w:rPr>
              <w:t>↓</w:t>
            </w:r>
          </w:p>
        </w:tc>
        <w:tc>
          <w:tcPr>
            <w:tcW w:w="1591" w:type="dxa"/>
          </w:tcPr>
          <w:p w:rsidR="005C45B6" w:rsidRPr="00875BB9" w:rsidRDefault="005B25C0" w:rsidP="002168E8">
            <w:pPr>
              <w:spacing w:before="60"/>
              <w:ind w:firstLine="0"/>
              <w:jc w:val="left"/>
              <w:cnfStyle w:val="000000000000" w:firstRow="0" w:lastRow="0" w:firstColumn="0" w:lastColumn="0" w:oddVBand="0" w:evenVBand="0" w:oddHBand="0" w:evenHBand="0" w:firstRowFirstColumn="0" w:firstRowLastColumn="0" w:lastRowFirstColumn="0" w:lastRowLastColumn="0"/>
              <w:rPr>
                <w:b/>
                <w:sz w:val="20"/>
              </w:rPr>
            </w:pPr>
            <w:r w:rsidRPr="00875BB9">
              <w:rPr>
                <w:b/>
                <w:sz w:val="20"/>
              </w:rPr>
              <w:t xml:space="preserve">2.013 </w:t>
            </w:r>
            <w:r w:rsidRPr="00875BB9">
              <w:rPr>
                <w:sz w:val="20"/>
              </w:rPr>
              <w:t xml:space="preserve">(prestiti / </w:t>
            </w:r>
            <w:r w:rsidRPr="00F26C18">
              <w:rPr>
                <w:b/>
                <w:sz w:val="20"/>
              </w:rPr>
              <w:t>Sovvenzioni</w:t>
            </w:r>
            <w:r w:rsidRPr="00875BB9">
              <w:rPr>
                <w:sz w:val="20"/>
              </w:rPr>
              <w:t>)</w:t>
            </w:r>
          </w:p>
        </w:tc>
        <w:tc>
          <w:tcPr>
            <w:tcW w:w="2106" w:type="dxa"/>
          </w:tcPr>
          <w:p w:rsidR="005C45B6" w:rsidRDefault="005B25C0" w:rsidP="002168E8">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PCM – Ministro per l’innovazione tecnologica e la transizione digitale (MITD)</w:t>
            </w:r>
          </w:p>
        </w:tc>
        <w:tc>
          <w:tcPr>
            <w:tcW w:w="3690" w:type="dxa"/>
          </w:tcPr>
          <w:p w:rsidR="005C45B6" w:rsidRPr="00875BB9" w:rsidRDefault="00ED0775" w:rsidP="00ED0775">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ED0775">
              <w:rPr>
                <w:sz w:val="20"/>
              </w:rPr>
              <w:t>L'investimento ha l'obiettivo di sviluppare un'offerta integrata e armonizzata di servizi digitali per i cittadini, garantirne la diffusione generalizzata nelle amministrazioni centrali e locali e migliorare l'esperienza degli utilizzatori. Il miglioramen</w:t>
            </w:r>
            <w:r>
              <w:rPr>
                <w:sz w:val="20"/>
              </w:rPr>
              <w:t>t</w:t>
            </w:r>
            <w:r w:rsidRPr="00ED0775">
              <w:rPr>
                <w:sz w:val="20"/>
              </w:rPr>
              <w:t>o dei servizi digitali offerti ai cittadini è diretta conseguenza della trasformazione degli elementi "di base" dell'architettura digitale della Pubblica Amministrazione, tra cui le infrastrutture cloud e l'interoperabilità dei dati.</w:t>
            </w:r>
          </w:p>
        </w:tc>
        <w:tc>
          <w:tcPr>
            <w:tcW w:w="3165" w:type="dxa"/>
          </w:tcPr>
          <w:p w:rsidR="005C45B6" w:rsidRDefault="005C45B6" w:rsidP="002168E8">
            <w:pPr>
              <w:spacing w:before="60"/>
              <w:ind w:firstLine="0"/>
              <w:cnfStyle w:val="000000000000" w:firstRow="0" w:lastRow="0" w:firstColumn="0" w:lastColumn="0" w:oddVBand="0" w:evenVBand="0" w:oddHBand="0" w:evenHBand="0" w:firstRowFirstColumn="0" w:firstRowLastColumn="0" w:lastRowFirstColumn="0" w:lastRowLastColumn="0"/>
              <w:rPr>
                <w:b/>
                <w:sz w:val="20"/>
              </w:rPr>
            </w:pPr>
          </w:p>
        </w:tc>
        <w:tc>
          <w:tcPr>
            <w:tcW w:w="3165" w:type="dxa"/>
          </w:tcPr>
          <w:p w:rsidR="00DE2097" w:rsidRPr="00F70A8D" w:rsidRDefault="00DE2097" w:rsidP="00DE2097">
            <w:pPr>
              <w:keepNext/>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F70A8D">
              <w:rPr>
                <w:sz w:val="20"/>
              </w:rPr>
              <w:t xml:space="preserve">Per quanto riguarda l'attuazione </w:t>
            </w:r>
            <w:r>
              <w:rPr>
                <w:sz w:val="20"/>
              </w:rPr>
              <w:t xml:space="preserve">dell’investimento in generale </w:t>
            </w:r>
            <w:r w:rsidRPr="00F70A8D">
              <w:rPr>
                <w:sz w:val="20"/>
              </w:rPr>
              <w:t>si segnalano i seguenti interventi</w:t>
            </w:r>
            <w:r>
              <w:rPr>
                <w:sz w:val="20"/>
              </w:rPr>
              <w:t xml:space="preserve"> normativi</w:t>
            </w:r>
            <w:r w:rsidRPr="00F70A8D">
              <w:rPr>
                <w:sz w:val="20"/>
              </w:rPr>
              <w:t>:</w:t>
            </w:r>
          </w:p>
          <w:p w:rsidR="00DE2097" w:rsidRPr="00F70A8D" w:rsidRDefault="00DE2097" w:rsidP="00DE2097">
            <w:pPr>
              <w:keepNext/>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F70A8D">
              <w:rPr>
                <w:sz w:val="20"/>
              </w:rPr>
              <w:t>art. 27, co. 1 e 2, del D.L. 152/2021 che ha introdotto alcune misure di semplificazione dei servizi digitali delle PA, in materia di ampliamento delle modalità di accesso al domicilio digitale, in materia di sistemi di pagamento elettronico e di Anagrafe nazionale della popolazione residente (ANPR);</w:t>
            </w:r>
          </w:p>
          <w:p w:rsidR="00DE2097" w:rsidRDefault="00DE2097" w:rsidP="00DE2097">
            <w:pPr>
              <w:keepNext/>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Pr="00F70A8D">
              <w:rPr>
                <w:sz w:val="20"/>
              </w:rPr>
              <w:t>art. 28-bis del D.L. 152/2021 che consente alle pa di erogare benefici economici tramite la piattaforma PagoPA. La copertura degli oneri è assicurata dal Fondo complementare e dal Fondo per l'innovazi</w:t>
            </w:r>
            <w:r>
              <w:rPr>
                <w:sz w:val="20"/>
              </w:rPr>
              <w:t>one tecnologica e l'innovazione.</w:t>
            </w:r>
          </w:p>
          <w:p w:rsidR="005C45B6" w:rsidRDefault="00DE2097" w:rsidP="00DE2097">
            <w:pPr>
              <w:keepNext/>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Per l’attuazione dei singoli sub-investimenti </w:t>
            </w:r>
            <w:r w:rsidRPr="00DE2097">
              <w:rPr>
                <w:i/>
                <w:sz w:val="20"/>
              </w:rPr>
              <w:t>v</w:t>
            </w:r>
            <w:r>
              <w:rPr>
                <w:i/>
                <w:sz w:val="20"/>
              </w:rPr>
              <w:t>.</w:t>
            </w:r>
            <w:r w:rsidRPr="00DE2097">
              <w:rPr>
                <w:i/>
                <w:sz w:val="20"/>
              </w:rPr>
              <w:t xml:space="preserve"> infra.</w:t>
            </w:r>
          </w:p>
        </w:tc>
      </w:tr>
      <w:tr w:rsidR="00ED0775" w:rsidRPr="00875BB9" w:rsidTr="00ED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rsidR="00ED0775" w:rsidRPr="00875BB9" w:rsidRDefault="00ED0775" w:rsidP="00455975">
            <w:pPr>
              <w:spacing w:before="60"/>
              <w:ind w:firstLine="0"/>
              <w:jc w:val="left"/>
              <w:rPr>
                <w:sz w:val="20"/>
              </w:rPr>
            </w:pPr>
            <w:r w:rsidRPr="00ED0775">
              <w:rPr>
                <w:sz w:val="20"/>
              </w:rPr>
              <w:t xml:space="preserve">1.4.1 Citizen experience - Miglioramento della qualità e dell'usabilità dei servizi pubblici digitali </w:t>
            </w:r>
          </w:p>
        </w:tc>
        <w:tc>
          <w:tcPr>
            <w:tcW w:w="1591" w:type="dxa"/>
          </w:tcPr>
          <w:p w:rsidR="00ED0775" w:rsidRPr="00ED0775" w:rsidRDefault="00ED0775" w:rsidP="00ED0775">
            <w:pPr>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sidRPr="00ED0775">
              <w:rPr>
                <w:sz w:val="20"/>
              </w:rPr>
              <w:t>813</w:t>
            </w:r>
            <w:r>
              <w:rPr>
                <w:sz w:val="20"/>
              </w:rPr>
              <w:t xml:space="preserve"> (prestiti)</w:t>
            </w:r>
          </w:p>
        </w:tc>
        <w:tc>
          <w:tcPr>
            <w:tcW w:w="2106" w:type="dxa"/>
          </w:tcPr>
          <w:p w:rsidR="00ED0775" w:rsidRDefault="00ED0775" w:rsidP="00ED0775">
            <w:pPr>
              <w:spacing w:before="60"/>
              <w:ind w:firstLine="0"/>
              <w:cnfStyle w:val="000000100000" w:firstRow="0" w:lastRow="0" w:firstColumn="0" w:lastColumn="0" w:oddVBand="0" w:evenVBand="0" w:oddHBand="1" w:evenHBand="0" w:firstRowFirstColumn="0" w:firstRowLastColumn="0" w:lastRowFirstColumn="0" w:lastRowLastColumn="0"/>
              <w:rPr>
                <w:sz w:val="20"/>
              </w:rPr>
            </w:pPr>
          </w:p>
        </w:tc>
        <w:tc>
          <w:tcPr>
            <w:tcW w:w="3690" w:type="dxa"/>
          </w:tcPr>
          <w:p w:rsidR="00ED0775" w:rsidRDefault="00ED0775" w:rsidP="00ED0775">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ED0775">
              <w:rPr>
                <w:sz w:val="20"/>
              </w:rPr>
              <w:t>La misura mira a migliorare l'esperienza dei cittadini nell’utilizzo di siti e servizi pubblici digitali, definendo e mettendo a disposizione una serie di interfacce coerenti, fruibili e accessibili, organizzate secondo modelli di sito e di servizi per il cittadino che garantiscano adeguati livelli di inclusività, usabilità ed efficacia, aderenti alle normative e misurabili nel tempo.</w:t>
            </w:r>
          </w:p>
        </w:tc>
        <w:tc>
          <w:tcPr>
            <w:tcW w:w="3165" w:type="dxa"/>
          </w:tcPr>
          <w:p w:rsidR="00ED0775" w:rsidRPr="00875BB9" w:rsidRDefault="00ED0775" w:rsidP="00ED0775">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b/>
                <w:sz w:val="20"/>
              </w:rPr>
              <w:t xml:space="preserve">Traguardo: </w:t>
            </w:r>
            <w:r w:rsidRPr="00875BB9">
              <w:rPr>
                <w:sz w:val="20"/>
              </w:rPr>
              <w:t>T4 2024</w:t>
            </w:r>
          </w:p>
          <w:p w:rsidR="00ED0775" w:rsidRDefault="00696534" w:rsidP="00ED0775">
            <w:pPr>
              <w:keepNext/>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M1C1-140: </w:t>
            </w:r>
            <w:r w:rsidR="00ED0775" w:rsidRPr="00875BB9">
              <w:rPr>
                <w:sz w:val="20"/>
              </w:rPr>
              <w:t>40% delle PA (comuni, scuole, enti assistenza sanitaria e patrimonio culturale) aderiscono al progetto / modello comune di siti web /componenti dei servizi</w:t>
            </w:r>
            <w:r>
              <w:rPr>
                <w:sz w:val="20"/>
              </w:rPr>
              <w:t>.</w:t>
            </w:r>
          </w:p>
          <w:p w:rsidR="00696534" w:rsidRPr="00875BB9" w:rsidRDefault="00455975" w:rsidP="00696534">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b/>
                <w:sz w:val="20"/>
              </w:rPr>
              <w:t>Obiettivo</w:t>
            </w:r>
            <w:r>
              <w:rPr>
                <w:b/>
                <w:sz w:val="20"/>
              </w:rPr>
              <w:t>:</w:t>
            </w:r>
            <w:r>
              <w:rPr>
                <w:b/>
                <w:sz w:val="20"/>
              </w:rPr>
              <w:t xml:space="preserve"> </w:t>
            </w:r>
            <w:r w:rsidR="00696534" w:rsidRPr="00875BB9">
              <w:rPr>
                <w:sz w:val="20"/>
              </w:rPr>
              <w:t>T2 2026</w:t>
            </w:r>
          </w:p>
          <w:p w:rsidR="00ED0775" w:rsidRDefault="00455975" w:rsidP="00455975">
            <w:pPr>
              <w:keepNext/>
              <w:spacing w:before="60"/>
              <w:ind w:left="86" w:firstLine="0"/>
              <w:cnfStyle w:val="000000100000" w:firstRow="0" w:lastRow="0" w:firstColumn="0" w:lastColumn="0" w:oddVBand="0" w:evenVBand="0" w:oddHBand="1" w:evenHBand="0" w:firstRowFirstColumn="0" w:firstRowLastColumn="0" w:lastRowFirstColumn="0" w:lastRowLastColumn="0"/>
              <w:rPr>
                <w:b/>
                <w:sz w:val="20"/>
              </w:rPr>
            </w:pPr>
            <w:r>
              <w:rPr>
                <w:sz w:val="20"/>
              </w:rPr>
              <w:t xml:space="preserve">M1C1-140: </w:t>
            </w:r>
            <w:r w:rsidR="00696534" w:rsidRPr="00455975">
              <w:rPr>
                <w:sz w:val="20"/>
              </w:rPr>
              <w:t>80% delle PA aderiscono al progetto / modello comune di siti web / componenti dei servizi</w:t>
            </w:r>
            <w:r>
              <w:rPr>
                <w:sz w:val="20"/>
              </w:rPr>
              <w:t>.</w:t>
            </w:r>
            <w:r w:rsidR="00696534" w:rsidRPr="00455975">
              <w:rPr>
                <w:sz w:val="20"/>
              </w:rPr>
              <w:t xml:space="preserve"> </w:t>
            </w:r>
          </w:p>
        </w:tc>
        <w:tc>
          <w:tcPr>
            <w:tcW w:w="3165" w:type="dxa"/>
          </w:tcPr>
          <w:p w:rsidR="00ED0775" w:rsidRDefault="00455975" w:rsidP="00455975">
            <w:pPr>
              <w:ind w:firstLine="0"/>
              <w:cnfStyle w:val="000000100000" w:firstRow="0" w:lastRow="0" w:firstColumn="0" w:lastColumn="0" w:oddVBand="0" w:evenVBand="0" w:oddHBand="1" w:evenHBand="0" w:firstRowFirstColumn="0" w:firstRowLastColumn="0" w:lastRowFirstColumn="0" w:lastRowLastColumn="0"/>
              <w:rPr>
                <w:sz w:val="20"/>
              </w:rPr>
            </w:pPr>
            <w:r>
              <w:rPr>
                <w:sz w:val="20"/>
              </w:rPr>
              <w:t>S</w:t>
            </w:r>
            <w:r w:rsidRPr="00455975">
              <w:rPr>
                <w:sz w:val="20"/>
              </w:rPr>
              <w:t>ono stati pubblicati tra aprile e settembre 2022 3 avvisi pubblici destinati a comuni e scuole per la realizzazione e il miglioramento dei siti web istituzionali secondo modelli comuni.</w:t>
            </w:r>
          </w:p>
        </w:tc>
      </w:tr>
      <w:tr w:rsidR="007044D3" w:rsidRPr="00875BB9" w:rsidTr="00ED0775">
        <w:tc>
          <w:tcPr>
            <w:cnfStyle w:val="001000000000" w:firstRow="0" w:lastRow="0" w:firstColumn="1" w:lastColumn="0" w:oddVBand="0" w:evenVBand="0" w:oddHBand="0" w:evenHBand="0" w:firstRowFirstColumn="0" w:firstRowLastColumn="0" w:lastRowFirstColumn="0" w:lastRowLastColumn="0"/>
            <w:tcW w:w="1592" w:type="dxa"/>
          </w:tcPr>
          <w:p w:rsidR="007044D3" w:rsidRPr="00875BB9" w:rsidRDefault="007044D3" w:rsidP="007044D3">
            <w:pPr>
              <w:spacing w:before="60"/>
              <w:ind w:firstLine="0"/>
              <w:jc w:val="left"/>
              <w:rPr>
                <w:sz w:val="20"/>
              </w:rPr>
            </w:pPr>
            <w:r w:rsidRPr="00455975">
              <w:rPr>
                <w:sz w:val="20"/>
              </w:rPr>
              <w:t>1.4.2: Citizen inclusion - Miglioramento dell'accessibilità dei servizi pubblici digitali</w:t>
            </w:r>
          </w:p>
        </w:tc>
        <w:tc>
          <w:tcPr>
            <w:tcW w:w="1591" w:type="dxa"/>
          </w:tcPr>
          <w:p w:rsidR="007044D3" w:rsidRPr="00ED0775" w:rsidRDefault="007044D3" w:rsidP="007044D3">
            <w:pPr>
              <w:spacing w:before="60"/>
              <w:ind w:firstLine="0"/>
              <w:jc w:val="left"/>
              <w:cnfStyle w:val="000000000000" w:firstRow="0" w:lastRow="0" w:firstColumn="0" w:lastColumn="0" w:oddVBand="0" w:evenVBand="0" w:oddHBand="0" w:evenHBand="0" w:firstRowFirstColumn="0" w:firstRowLastColumn="0" w:lastRowFirstColumn="0" w:lastRowLastColumn="0"/>
              <w:rPr>
                <w:sz w:val="20"/>
              </w:rPr>
            </w:pPr>
            <w:r w:rsidRPr="00ED0775">
              <w:rPr>
                <w:sz w:val="20"/>
              </w:rPr>
              <w:t>8</w:t>
            </w:r>
            <w:r>
              <w:rPr>
                <w:sz w:val="20"/>
              </w:rPr>
              <w:t>0</w:t>
            </w:r>
            <w:r>
              <w:rPr>
                <w:sz w:val="20"/>
              </w:rPr>
              <w:t xml:space="preserve"> (prestiti)</w:t>
            </w:r>
          </w:p>
        </w:tc>
        <w:tc>
          <w:tcPr>
            <w:tcW w:w="2106" w:type="dxa"/>
          </w:tcPr>
          <w:p w:rsidR="007044D3"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p>
        </w:tc>
        <w:tc>
          <w:tcPr>
            <w:tcW w:w="3690" w:type="dxa"/>
          </w:tcPr>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455975">
              <w:rPr>
                <w:sz w:val="20"/>
              </w:rPr>
              <w:t>La misura intende migliorare l'esperienza lato utente dei servizi digitali erogati al pubblico, con particolare riguardo agli aspetti inclusivi relativi all'accessibilità.</w:t>
            </w:r>
          </w:p>
        </w:tc>
        <w:tc>
          <w:tcPr>
            <w:tcW w:w="3165" w:type="dxa"/>
          </w:tcPr>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b/>
                <w:sz w:val="20"/>
              </w:rPr>
              <w:t xml:space="preserve">Obiettivo: </w:t>
            </w:r>
            <w:r w:rsidRPr="00875BB9">
              <w:rPr>
                <w:sz w:val="20"/>
              </w:rPr>
              <w:t>T2 2026</w:t>
            </w:r>
          </w:p>
          <w:p w:rsidR="007044D3" w:rsidRPr="007044D3" w:rsidRDefault="007044D3" w:rsidP="007044D3">
            <w:pPr>
              <w:keepNext/>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M1C1-144: </w:t>
            </w:r>
            <w:r w:rsidRPr="007044D3">
              <w:rPr>
                <w:sz w:val="20"/>
              </w:rPr>
              <w:t>AgID fornirà sostegno a 55 pubbliche amministrazioni locali al fine di fornire 28 esperti tecnici e professionali, ridurre il numero di errori del 50 % su almeno 2 servizi digitali forniti da ciascuna amministrazione, diffondere almeno 3 strumenti volti a riprogettare e sviluppare i servizi digitali più utilizzati, assicurarsi che almeno il 50 % delle soluzioni accessibili tramite ICT sia a disposizione di tutti i lavoratori con disabilità.</w:t>
            </w:r>
          </w:p>
        </w:tc>
        <w:tc>
          <w:tcPr>
            <w:tcW w:w="3165" w:type="dxa"/>
          </w:tcPr>
          <w:p w:rsidR="007044D3" w:rsidRP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La misura è stata avviata a dicembre 2021 con la firma dell'Accordo fra il Dipartimento e l’Agenzia per l'Italia Digitale individuata come soggetto attuatore. Il 10 marzo 2022 il Dipartimento ha trasferito all’Agenzia per l’Italia Digitale 8 milioni di euro, pari al 10 per cento del valore complessivo dell’Accordo, a titolo di anticipazione. Tali fondi consentiranno ad Agenzia per l’Italia Digitale di avviare le attività.</w:t>
            </w:r>
          </w:p>
          <w:p w:rsidR="007044D3" w:rsidRP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La misura prevede di coinvolgere 55 pubbliche amministrazioni locali:</w:t>
            </w:r>
          </w:p>
          <w:p w:rsidR="007044D3" w:rsidRP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− 19 Regioni;</w:t>
            </w:r>
          </w:p>
          <w:p w:rsidR="007044D3" w:rsidRP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− 2 Province autonome;</w:t>
            </w:r>
          </w:p>
          <w:p w:rsidR="007044D3" w:rsidRP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− 14 Città metropolitane;</w:t>
            </w:r>
          </w:p>
          <w:p w:rsidR="007044D3" w:rsidRP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− 14 Comuni capoluogo di città metropolitane;</w:t>
            </w:r>
          </w:p>
          <w:p w:rsidR="007044D3" w:rsidRP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 altri 6 Comuni da individuare in accordo con l’ANCI.</w:t>
            </w:r>
          </w:p>
          <w:p w:rsidR="007044D3" w:rsidRP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Attualmente Agenzia per l’Italia Digitale sta predisponendo uno schema di convenzione in cui saranno definiti gli obiettivi delle singole Pubbliche amministrazioni locali e le modalità di rendicontazione delle spese.</w:t>
            </w:r>
          </w:p>
          <w:p w:rsidR="007044D3" w:rsidRDefault="007044D3" w:rsidP="007044D3">
            <w:pPr>
              <w:ind w:firstLine="0"/>
              <w:cnfStyle w:val="000000000000" w:firstRow="0" w:lastRow="0" w:firstColumn="0" w:lastColumn="0" w:oddVBand="0" w:evenVBand="0" w:oddHBand="0" w:evenHBand="0" w:firstRowFirstColumn="0" w:firstRowLastColumn="0" w:lastRowFirstColumn="0" w:lastRowLastColumn="0"/>
              <w:rPr>
                <w:sz w:val="20"/>
              </w:rPr>
            </w:pPr>
            <w:r w:rsidRPr="007044D3">
              <w:rPr>
                <w:sz w:val="20"/>
              </w:rPr>
              <w:t>Il 15 aprile 2022 inoltre Agenzia per l’Italia Digitale ha sottoscritto una Convenzione con il CNR per l’esecuzione dell’attività di monitoraggio dei siti e delle App delle PA e dei privati su piattaforma open source e sono stati inoltre attivati lotti Consip per lo sviluppo della dashboard di dati aggregati, per l’evoluzione delle soluzioni applicative per le Pubbliche amministrazioni in materia di accessibilità, per le iniziative di formazione, diffusione e supporto.</w:t>
            </w:r>
          </w:p>
        </w:tc>
      </w:tr>
      <w:tr w:rsidR="007044D3" w:rsidRPr="00875BB9" w:rsidTr="00ED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rsidR="007044D3" w:rsidRPr="00875BB9" w:rsidRDefault="007044D3" w:rsidP="007044D3">
            <w:pPr>
              <w:spacing w:before="60"/>
              <w:ind w:firstLine="0"/>
              <w:jc w:val="left"/>
              <w:rPr>
                <w:sz w:val="20"/>
              </w:rPr>
            </w:pPr>
            <w:r w:rsidRPr="00455975">
              <w:rPr>
                <w:sz w:val="20"/>
              </w:rPr>
              <w:t>1.4.3 Servizi digitali e cittadinanza digitale - piattaforme e applicativi</w:t>
            </w:r>
          </w:p>
        </w:tc>
        <w:tc>
          <w:tcPr>
            <w:tcW w:w="1591" w:type="dxa"/>
          </w:tcPr>
          <w:p w:rsidR="007044D3" w:rsidRPr="00ED0775" w:rsidRDefault="007044D3" w:rsidP="007044D3">
            <w:pPr>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Pr>
                <w:sz w:val="20"/>
              </w:rPr>
              <w:t>5</w:t>
            </w:r>
            <w:r w:rsidRPr="00ED0775">
              <w:rPr>
                <w:sz w:val="20"/>
              </w:rPr>
              <w:t>8</w:t>
            </w:r>
            <w:r>
              <w:rPr>
                <w:sz w:val="20"/>
              </w:rPr>
              <w:t>0 (prestiti)</w:t>
            </w:r>
          </w:p>
        </w:tc>
        <w:tc>
          <w:tcPr>
            <w:tcW w:w="2106" w:type="dxa"/>
          </w:tcPr>
          <w:p w:rsidR="007044D3"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p>
        </w:tc>
        <w:tc>
          <w:tcPr>
            <w:tcW w:w="3690" w:type="dxa"/>
          </w:tcPr>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La misura mira a </w:t>
            </w:r>
            <w:r w:rsidRPr="00875BB9">
              <w:rPr>
                <w:sz w:val="20"/>
              </w:rPr>
              <w:t>promuovere l'adozione dell'applicazione digitale per i pagamenti tra i cittadini e le pubbliche amministrazioni (</w:t>
            </w:r>
            <w:r w:rsidRPr="00875BB9">
              <w:rPr>
                <w:b/>
                <w:sz w:val="20"/>
              </w:rPr>
              <w:t>PagoPA</w:t>
            </w:r>
            <w:r w:rsidRPr="00875BB9">
              <w:rPr>
                <w:sz w:val="20"/>
              </w:rPr>
              <w:t>) e l'adozione dell'</w:t>
            </w:r>
            <w:r w:rsidRPr="00875BB9">
              <w:rPr>
                <w:b/>
                <w:sz w:val="20"/>
              </w:rPr>
              <w:t>applicazione "IO"</w:t>
            </w:r>
            <w:r w:rsidRPr="00875BB9">
              <w:rPr>
                <w:sz w:val="20"/>
              </w:rPr>
              <w:t xml:space="preserve"> quale punto di contatto digitale fondamentale tra i cittadini e l'amministrazione in linea con la logica dello "sportello unico"</w:t>
            </w:r>
          </w:p>
        </w:tc>
        <w:tc>
          <w:tcPr>
            <w:tcW w:w="3165" w:type="dxa"/>
          </w:tcPr>
          <w:p w:rsidR="00465D33" w:rsidRPr="00875BB9" w:rsidRDefault="00465D33" w:rsidP="00465D33">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b/>
                <w:sz w:val="20"/>
              </w:rPr>
              <w:t xml:space="preserve">Traguardo: </w:t>
            </w:r>
            <w:r w:rsidRPr="00875BB9">
              <w:rPr>
                <w:sz w:val="20"/>
              </w:rPr>
              <w:t>T4 2023</w:t>
            </w:r>
          </w:p>
          <w:p w:rsidR="007044D3" w:rsidRDefault="00465D33" w:rsidP="00465D3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465D33">
              <w:rPr>
                <w:sz w:val="20"/>
              </w:rPr>
              <w:t>M1C1-126 Rafforzamento dell'adozione dei servizi della piattaforma PagoPA T1: aumento di almeno + 20 % del numero di servizi integrati nella piattaforma sia per le PA già presenti (9 000 entità) sia per le nuove PA che aderiscono alla piattaforma (2 450 nuove entità). L'obiettivo finale è disporre in media di 50 servizi per i comuni, 20 servizi per le regioni, 20 servizi per le autorità sanitarie e 15 servizi per scuole e università</w:t>
            </w:r>
          </w:p>
          <w:p w:rsidR="00465D33" w:rsidRDefault="00465D33" w:rsidP="00465D3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465D33">
              <w:rPr>
                <w:sz w:val="20"/>
              </w:rPr>
              <w:t>M1C1-127 Rafforzamento dell'adozione dell'applicazione “IO” T1: aumento di almeno + 20 % del numero di servizi integrati nella piattaforma</w:t>
            </w:r>
            <w:r>
              <w:rPr>
                <w:sz w:val="20"/>
              </w:rPr>
              <w:t xml:space="preserve"> </w:t>
            </w:r>
            <w:r w:rsidRPr="00465D33">
              <w:rPr>
                <w:sz w:val="20"/>
              </w:rPr>
              <w:t>sia per le PA già presenti (2 700 entità) sia per le nuove PA che aderiscono alla piattaforma (4 300 nuove entità). L'obiettivo finale è disporre in media di 50 servizi per i comuni, 20 servizi per le regioni, 20 servizi per le autorità sanitarie e 15 servizi per scuole e università</w:t>
            </w:r>
            <w:r>
              <w:rPr>
                <w:sz w:val="20"/>
              </w:rPr>
              <w:t>.</w:t>
            </w:r>
          </w:p>
          <w:p w:rsidR="00465D33" w:rsidRPr="00875BB9" w:rsidRDefault="00465D33" w:rsidP="00465D33">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b/>
                <w:sz w:val="20"/>
              </w:rPr>
              <w:t>Obiettivo</w:t>
            </w:r>
            <w:r>
              <w:rPr>
                <w:b/>
                <w:sz w:val="20"/>
              </w:rPr>
              <w:t xml:space="preserve">: </w:t>
            </w:r>
            <w:r w:rsidRPr="00875BB9">
              <w:rPr>
                <w:sz w:val="20"/>
              </w:rPr>
              <w:t>T</w:t>
            </w:r>
            <w:r>
              <w:rPr>
                <w:sz w:val="20"/>
              </w:rPr>
              <w:t>2 2026</w:t>
            </w:r>
          </w:p>
          <w:p w:rsidR="00465D33" w:rsidRDefault="00465D33" w:rsidP="00465D33">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M1C1-149 </w:t>
            </w:r>
            <w:r w:rsidRPr="00465D33">
              <w:rPr>
                <w:sz w:val="20"/>
              </w:rPr>
              <w:t>Rafforzamento dell'adozione dei servizi della piattaforma PagoPA T2: aumento del numero di servizi integrati nella piattaforma sia per le PA già presenti (11 450 entità) sia per le nuove che aderiscono alla piattaforma (2 650 nuove entità). L'obiettivo finale è disporre in media di 50 servizi per i comuni, 20 servizi per le regioni, 20 servizi per le autorità sanitarie e 15 servizi per scuole e università</w:t>
            </w:r>
            <w:r>
              <w:rPr>
                <w:sz w:val="20"/>
              </w:rPr>
              <w:t>.</w:t>
            </w:r>
          </w:p>
          <w:p w:rsidR="00465D33" w:rsidRPr="00465D33" w:rsidRDefault="00465D33" w:rsidP="00465D3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465D33">
              <w:rPr>
                <w:sz w:val="20"/>
              </w:rPr>
              <w:t>M1C1-150 Rafforzamento dell'adozione dell'applicazione “IO” T2: aumento del numero di servizi integrati nell'applicazione "IO" sia per le PA che utilizzano già l'applicazione "IO" (7 000 entità) sia per le nuove PA che aderiscono all'applicazione (7 100 nuove entità). L'obiettivo finale è disporre in media di 50 servizi per i comuni, 20 servizi per le regioni, 20 servizi per le autorità sanitarie e 15 servizi per scuole e università20232026</w:t>
            </w:r>
          </w:p>
        </w:tc>
        <w:tc>
          <w:tcPr>
            <w:tcW w:w="3165" w:type="dxa"/>
          </w:tcPr>
          <w:p w:rsidR="007044D3" w:rsidRDefault="00465D33" w:rsidP="007044D3">
            <w:pPr>
              <w:ind w:firstLine="0"/>
              <w:cnfStyle w:val="000000100000" w:firstRow="0" w:lastRow="0" w:firstColumn="0" w:lastColumn="0" w:oddVBand="0" w:evenVBand="0" w:oddHBand="1" w:evenHBand="0" w:firstRowFirstColumn="0" w:firstRowLastColumn="0" w:lastRowFirstColumn="0" w:lastRowLastColumn="0"/>
              <w:rPr>
                <w:sz w:val="20"/>
              </w:rPr>
            </w:pPr>
            <w:r w:rsidRPr="00465D33">
              <w:rPr>
                <w:sz w:val="20"/>
              </w:rPr>
              <w:t>E' stata stipulata una convenzione relativa allo sviluppo, al supporto ed alla diffusione dei pagamenti digitali attraverso la piattaforma PagoPA ed AppIO, con PagoPA S.p.a. ed è in corso l'adesione alla piattaforma di diversi comuni ed altri enti.</w:t>
            </w:r>
          </w:p>
          <w:p w:rsidR="00465D33" w:rsidRDefault="00465D33" w:rsidP="00465D33">
            <w:pPr>
              <w:ind w:firstLine="0"/>
              <w:cnfStyle w:val="000000100000" w:firstRow="0" w:lastRow="0" w:firstColumn="0" w:lastColumn="0" w:oddVBand="0" w:evenVBand="0" w:oddHBand="1" w:evenHBand="0" w:firstRowFirstColumn="0" w:firstRowLastColumn="0" w:lastRowFirstColumn="0" w:lastRowLastColumn="0"/>
              <w:rPr>
                <w:sz w:val="20"/>
              </w:rPr>
            </w:pPr>
            <w:r>
              <w:rPr>
                <w:sz w:val="22"/>
                <w:szCs w:val="22"/>
              </w:rPr>
              <w:t>E’</w:t>
            </w:r>
            <w:r>
              <w:rPr>
                <w:sz w:val="22"/>
                <w:szCs w:val="22"/>
              </w:rPr>
              <w:t xml:space="preserve"> stato stipulato un Accordo di collaborazione con il Ministero dell’istruzione di 36,6 milioni di euro per </w:t>
            </w:r>
            <w:r w:rsidRPr="00465D33">
              <w:rPr>
                <w:iCs/>
                <w:sz w:val="22"/>
                <w:szCs w:val="22"/>
              </w:rPr>
              <w:t>l’adesione</w:t>
            </w:r>
            <w:r>
              <w:rPr>
                <w:i/>
                <w:iCs/>
                <w:sz w:val="22"/>
                <w:szCs w:val="22"/>
              </w:rPr>
              <w:t xml:space="preserve"> </w:t>
            </w:r>
            <w:r>
              <w:rPr>
                <w:sz w:val="22"/>
                <w:szCs w:val="22"/>
              </w:rPr>
              <w:t xml:space="preserve">delle </w:t>
            </w:r>
            <w:r>
              <w:rPr>
                <w:sz w:val="22"/>
                <w:szCs w:val="22"/>
              </w:rPr>
              <w:t>s</w:t>
            </w:r>
            <w:r>
              <w:rPr>
                <w:sz w:val="22"/>
                <w:szCs w:val="22"/>
              </w:rPr>
              <w:t>cuole</w:t>
            </w:r>
            <w:r>
              <w:rPr>
                <w:sz w:val="22"/>
                <w:szCs w:val="22"/>
              </w:rPr>
              <w:t>.</w:t>
            </w:r>
          </w:p>
        </w:tc>
      </w:tr>
      <w:tr w:rsidR="007044D3" w:rsidRPr="00875BB9" w:rsidTr="00ED0775">
        <w:tc>
          <w:tcPr>
            <w:cnfStyle w:val="001000000000" w:firstRow="0" w:lastRow="0" w:firstColumn="1" w:lastColumn="0" w:oddVBand="0" w:evenVBand="0" w:oddHBand="0" w:evenHBand="0" w:firstRowFirstColumn="0" w:firstRowLastColumn="0" w:lastRowFirstColumn="0" w:lastRowLastColumn="0"/>
            <w:tcW w:w="1592" w:type="dxa"/>
          </w:tcPr>
          <w:p w:rsidR="007044D3" w:rsidRPr="00875BB9" w:rsidRDefault="007044D3" w:rsidP="007044D3">
            <w:pPr>
              <w:spacing w:before="60"/>
              <w:ind w:firstLine="0"/>
              <w:jc w:val="left"/>
              <w:rPr>
                <w:sz w:val="20"/>
              </w:rPr>
            </w:pPr>
            <w:r w:rsidRPr="00455975">
              <w:rPr>
                <w:sz w:val="20"/>
              </w:rPr>
              <w:t xml:space="preserve">1.4.4 Estensione dell'utilizzo delle piattaforme nazionali di Identità Digitale (SPID, CIE) e dell'anagrafe nazionale digitale (ANPR) </w:t>
            </w:r>
          </w:p>
        </w:tc>
        <w:tc>
          <w:tcPr>
            <w:tcW w:w="1591" w:type="dxa"/>
          </w:tcPr>
          <w:p w:rsidR="007044D3" w:rsidRPr="00465D33" w:rsidRDefault="00465D33" w:rsidP="007044D3">
            <w:pPr>
              <w:spacing w:before="60"/>
              <w:ind w:firstLine="0"/>
              <w:jc w:val="left"/>
              <w:cnfStyle w:val="000000000000" w:firstRow="0" w:lastRow="0" w:firstColumn="0" w:lastColumn="0" w:oddVBand="0" w:evenVBand="0" w:oddHBand="0" w:evenHBand="0" w:firstRowFirstColumn="0" w:firstRowLastColumn="0" w:lastRowFirstColumn="0" w:lastRowLastColumn="0"/>
              <w:rPr>
                <w:sz w:val="20"/>
              </w:rPr>
            </w:pPr>
            <w:r w:rsidRPr="00465D33">
              <w:rPr>
                <w:sz w:val="20"/>
              </w:rPr>
              <w:t>255 (prestiti)</w:t>
            </w:r>
          </w:p>
        </w:tc>
        <w:tc>
          <w:tcPr>
            <w:tcW w:w="2106" w:type="dxa"/>
          </w:tcPr>
          <w:p w:rsidR="007044D3"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p>
        </w:tc>
        <w:tc>
          <w:tcPr>
            <w:tcW w:w="3690" w:type="dxa"/>
          </w:tcPr>
          <w:p w:rsidR="007044D3" w:rsidRPr="00875BB9" w:rsidRDefault="00465D3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La misura intende </w:t>
            </w:r>
            <w:r w:rsidRPr="00875BB9">
              <w:rPr>
                <w:sz w:val="20"/>
              </w:rPr>
              <w:t>promuovere l'adozione di piattaforme nazionali di identità digitale (</w:t>
            </w:r>
            <w:r w:rsidRPr="00875BB9">
              <w:rPr>
                <w:b/>
                <w:sz w:val="20"/>
              </w:rPr>
              <w:t>Sistema Pubblico di Identità Digitale, SPID e Carta d'Identità Elettronica, CIE</w:t>
            </w:r>
            <w:r w:rsidRPr="00875BB9">
              <w:rPr>
                <w:sz w:val="20"/>
              </w:rPr>
              <w:t>) e dell'</w:t>
            </w:r>
            <w:r w:rsidRPr="00875BB9">
              <w:rPr>
                <w:b/>
                <w:sz w:val="20"/>
              </w:rPr>
              <w:t>Anagrafe nazionale della popolazione residente (ANPR)</w:t>
            </w:r>
          </w:p>
        </w:tc>
        <w:tc>
          <w:tcPr>
            <w:tcW w:w="3165" w:type="dxa"/>
          </w:tcPr>
          <w:p w:rsidR="002D6841" w:rsidRPr="00875BB9" w:rsidRDefault="002D6841" w:rsidP="002D6841">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2D6841">
              <w:rPr>
                <w:b/>
                <w:sz w:val="20"/>
              </w:rPr>
              <w:t>Traguardo:</w:t>
            </w:r>
            <w:r>
              <w:rPr>
                <w:sz w:val="20"/>
              </w:rPr>
              <w:t xml:space="preserve"> </w:t>
            </w:r>
            <w:r w:rsidRPr="00875BB9">
              <w:rPr>
                <w:sz w:val="20"/>
              </w:rPr>
              <w:t>T4 2025</w:t>
            </w:r>
          </w:p>
          <w:p w:rsidR="007044D3" w:rsidRPr="002D6841" w:rsidRDefault="002D6841" w:rsidP="002D6841">
            <w:pPr>
              <w:keepNext/>
              <w:spacing w:before="60"/>
              <w:ind w:left="86" w:firstLine="0"/>
              <w:cnfStyle w:val="000000000000" w:firstRow="0" w:lastRow="0" w:firstColumn="0" w:lastColumn="0" w:oddVBand="0" w:evenVBand="0" w:oddHBand="0" w:evenHBand="0" w:firstRowFirstColumn="0" w:firstRowLastColumn="0" w:lastRowFirstColumn="0" w:lastRowLastColumn="0"/>
              <w:rPr>
                <w:b/>
                <w:sz w:val="20"/>
              </w:rPr>
            </w:pPr>
            <w:r>
              <w:rPr>
                <w:sz w:val="20"/>
              </w:rPr>
              <w:t xml:space="preserve">M1C1-145 </w:t>
            </w:r>
            <w:r w:rsidRPr="00875BB9">
              <w:rPr>
                <w:sz w:val="20"/>
              </w:rPr>
              <w:t>42,3 mln di cittadini con identità digitale valida sulla piattaforma nazionale</w:t>
            </w:r>
            <w:r>
              <w:rPr>
                <w:sz w:val="20"/>
              </w:rPr>
              <w:t>.</w:t>
            </w:r>
          </w:p>
          <w:p w:rsidR="002D6841" w:rsidRDefault="002D6841" w:rsidP="002D6841">
            <w:pPr>
              <w:keepNext/>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2D6841">
              <w:rPr>
                <w:b/>
                <w:sz w:val="20"/>
              </w:rPr>
              <w:t>Obiettivo:</w:t>
            </w:r>
            <w:r>
              <w:rPr>
                <w:sz w:val="20"/>
              </w:rPr>
              <w:t xml:space="preserve"> T1 2026</w:t>
            </w:r>
          </w:p>
          <w:p w:rsidR="002D6841" w:rsidRPr="0070088E" w:rsidRDefault="002D6841" w:rsidP="002D6841">
            <w:pPr>
              <w:keepNext/>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70088E">
              <w:rPr>
                <w:sz w:val="20"/>
              </w:rPr>
              <w:t>M1C1-146 16.500 PA adottano SPID o CIE</w:t>
            </w:r>
          </w:p>
        </w:tc>
        <w:tc>
          <w:tcPr>
            <w:tcW w:w="3165" w:type="dxa"/>
          </w:tcPr>
          <w:p w:rsidR="00AE0DDA" w:rsidRDefault="00AE0DDA" w:rsidP="00AE0DDA">
            <w:pPr>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A </w:t>
            </w:r>
            <w:r w:rsidRPr="00AE0DDA">
              <w:rPr>
                <w:sz w:val="20"/>
              </w:rPr>
              <w:t>dicembre 2021 sono state pubblicate dall’A</w:t>
            </w:r>
            <w:r>
              <w:rPr>
                <w:sz w:val="20"/>
              </w:rPr>
              <w:t>GID</w:t>
            </w:r>
            <w:r w:rsidRPr="00AE0DDA">
              <w:rPr>
                <w:sz w:val="20"/>
              </w:rPr>
              <w:t xml:space="preserve"> le Linee guida OIDC e a marzo 2022 sono state pubblicate le Linee guida per SPID Minori.</w:t>
            </w:r>
            <w:r>
              <w:rPr>
                <w:sz w:val="20"/>
              </w:rPr>
              <w:t xml:space="preserve"> </w:t>
            </w:r>
            <w:r w:rsidRPr="00AE0DDA">
              <w:rPr>
                <w:sz w:val="20"/>
              </w:rPr>
              <w:t xml:space="preserve">Sono stati stipulati due accordi con l’Istituto Poligrafico e Zecca dello Stato (IPZS) </w:t>
            </w:r>
            <w:r>
              <w:rPr>
                <w:sz w:val="20"/>
              </w:rPr>
              <w:t xml:space="preserve">uno </w:t>
            </w:r>
            <w:r w:rsidRPr="00AE0DDA">
              <w:rPr>
                <w:sz w:val="20"/>
              </w:rPr>
              <w:t>per</w:t>
            </w:r>
            <w:r>
              <w:rPr>
                <w:sz w:val="20"/>
              </w:rPr>
              <w:t xml:space="preserve"> il</w:t>
            </w:r>
            <w:r w:rsidRPr="00AE0DDA">
              <w:rPr>
                <w:sz w:val="20"/>
              </w:rPr>
              <w:t xml:space="preserve"> Sistema Gestione deleghe - SGD (euro 1.021.395 quota PNR</w:t>
            </w:r>
            <w:r>
              <w:rPr>
                <w:sz w:val="20"/>
              </w:rPr>
              <w:t xml:space="preserve">R, ed euro 4.660.000 quota PNC) e uno per </w:t>
            </w:r>
            <w:r w:rsidRPr="00AE0DDA">
              <w:rPr>
                <w:sz w:val="20"/>
              </w:rPr>
              <w:t>OpenID Connect (OIDC) e Mobile Identity per CIE (euro 1.586.925,75).</w:t>
            </w:r>
          </w:p>
          <w:p w:rsidR="00AE0DDA" w:rsidRDefault="0070088E" w:rsidP="00AE0DDA">
            <w:pPr>
              <w:ind w:firstLine="0"/>
              <w:cnfStyle w:val="000000000000" w:firstRow="0" w:lastRow="0" w:firstColumn="0" w:lastColumn="0" w:oddVBand="0" w:evenVBand="0" w:oddHBand="0" w:evenHBand="0" w:firstRowFirstColumn="0" w:firstRowLastColumn="0" w:lastRowFirstColumn="0" w:lastRowLastColumn="0"/>
              <w:rPr>
                <w:sz w:val="20"/>
              </w:rPr>
            </w:pPr>
            <w:r w:rsidRPr="0070088E">
              <w:rPr>
                <w:sz w:val="20"/>
              </w:rPr>
              <w:t>Nel gennaio 2022 si è completata l'adesione di tutti i 7.903 comuni italiani all'Anagrafe nazionale della popolazione residente - ANPR che consente ai cittadini residenti di ottenere on-line i certificati anagrafici e fruire di altri servizi da remoto, come il cambio di residenza.</w:t>
            </w:r>
          </w:p>
        </w:tc>
      </w:tr>
      <w:tr w:rsidR="007044D3" w:rsidRPr="00875BB9" w:rsidTr="00ED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rsidR="007044D3" w:rsidRPr="00875BB9" w:rsidRDefault="007044D3" w:rsidP="007044D3">
            <w:pPr>
              <w:spacing w:before="60"/>
              <w:ind w:firstLine="0"/>
              <w:jc w:val="left"/>
              <w:rPr>
                <w:sz w:val="20"/>
              </w:rPr>
            </w:pPr>
            <w:r w:rsidRPr="00455975">
              <w:rPr>
                <w:sz w:val="20"/>
              </w:rPr>
              <w:t>1.4.5: Piattaforma Notifiche Digitali</w:t>
            </w:r>
          </w:p>
        </w:tc>
        <w:tc>
          <w:tcPr>
            <w:tcW w:w="1591" w:type="dxa"/>
          </w:tcPr>
          <w:p w:rsidR="007044D3" w:rsidRPr="00AE0DDA" w:rsidRDefault="00AE0DDA" w:rsidP="007044D3">
            <w:pPr>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sidRPr="00AE0DDA">
              <w:rPr>
                <w:sz w:val="20"/>
              </w:rPr>
              <w:t>245 (prestiti)</w:t>
            </w:r>
          </w:p>
        </w:tc>
        <w:tc>
          <w:tcPr>
            <w:tcW w:w="2106" w:type="dxa"/>
          </w:tcPr>
          <w:p w:rsidR="007044D3"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p>
        </w:tc>
        <w:tc>
          <w:tcPr>
            <w:tcW w:w="3690" w:type="dxa"/>
          </w:tcPr>
          <w:p w:rsidR="007044D3" w:rsidRPr="00875BB9" w:rsidRDefault="00AE0DDA"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AE0DDA">
              <w:rPr>
                <w:sz w:val="20"/>
              </w:rPr>
              <w:t xml:space="preserve">La misura mira a realizzare e promuovere l'adozione della </w:t>
            </w:r>
            <w:r w:rsidRPr="000C6970">
              <w:rPr>
                <w:b/>
                <w:sz w:val="20"/>
              </w:rPr>
              <w:t>Piattaforma notifiche digitali</w:t>
            </w:r>
            <w:r w:rsidRPr="00AE0DDA">
              <w:rPr>
                <w:sz w:val="20"/>
              </w:rPr>
              <w:t>: infrastruttura che abilita il servizio di notificazione degli atti, provvedimenti e comunicazioni a valore legale della Pubblica Amministrazione</w:t>
            </w:r>
            <w:r w:rsidR="000C6970">
              <w:rPr>
                <w:sz w:val="20"/>
              </w:rPr>
              <w:t>.</w:t>
            </w:r>
          </w:p>
        </w:tc>
        <w:tc>
          <w:tcPr>
            <w:tcW w:w="3165" w:type="dxa"/>
          </w:tcPr>
          <w:p w:rsidR="000C6970" w:rsidRPr="00875BB9" w:rsidRDefault="000C6970" w:rsidP="000C6970">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b/>
                <w:sz w:val="20"/>
              </w:rPr>
              <w:t xml:space="preserve">Traguardo: </w:t>
            </w:r>
            <w:r w:rsidRPr="00875BB9">
              <w:rPr>
                <w:sz w:val="20"/>
              </w:rPr>
              <w:t>T4 2023</w:t>
            </w:r>
          </w:p>
          <w:p w:rsidR="000C6970" w:rsidRDefault="000C6970" w:rsidP="000C6970">
            <w:pPr>
              <w:keepNext/>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M1C1-128 </w:t>
            </w:r>
            <w:r w:rsidRPr="00875BB9">
              <w:rPr>
                <w:sz w:val="20"/>
              </w:rPr>
              <w:t>almeno 800 tra PA centrali e comuni adottano la Piattaforma notifiche digitali fornendo avvisi digitali a</w:t>
            </w:r>
            <w:r>
              <w:rPr>
                <w:sz w:val="20"/>
              </w:rPr>
              <w:t xml:space="preserve"> cittadini e soggetti giuridici</w:t>
            </w:r>
          </w:p>
          <w:p w:rsidR="00775295" w:rsidRPr="00875BB9" w:rsidRDefault="00775295" w:rsidP="00775295">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b/>
                <w:sz w:val="20"/>
              </w:rPr>
              <w:t>Obiettivo</w:t>
            </w:r>
            <w:r>
              <w:rPr>
                <w:b/>
                <w:sz w:val="20"/>
              </w:rPr>
              <w:t xml:space="preserve">: </w:t>
            </w:r>
            <w:r w:rsidRPr="00875BB9">
              <w:rPr>
                <w:sz w:val="20"/>
              </w:rPr>
              <w:t>T</w:t>
            </w:r>
            <w:r>
              <w:rPr>
                <w:sz w:val="20"/>
              </w:rPr>
              <w:t>2</w:t>
            </w:r>
            <w:r w:rsidRPr="00875BB9">
              <w:rPr>
                <w:sz w:val="20"/>
              </w:rPr>
              <w:t xml:space="preserve"> 202</w:t>
            </w:r>
            <w:r>
              <w:rPr>
                <w:sz w:val="20"/>
              </w:rPr>
              <w:t>6</w:t>
            </w:r>
          </w:p>
          <w:p w:rsidR="007044D3" w:rsidRDefault="00775295" w:rsidP="00775295">
            <w:pPr>
              <w:keepNext/>
              <w:spacing w:before="60"/>
              <w:ind w:left="86" w:firstLine="0"/>
              <w:cnfStyle w:val="000000100000" w:firstRow="0" w:lastRow="0" w:firstColumn="0" w:lastColumn="0" w:oddVBand="0" w:evenVBand="0" w:oddHBand="1" w:evenHBand="0" w:firstRowFirstColumn="0" w:firstRowLastColumn="0" w:lastRowFirstColumn="0" w:lastRowLastColumn="0"/>
              <w:rPr>
                <w:b/>
                <w:sz w:val="20"/>
              </w:rPr>
            </w:pPr>
            <w:r>
              <w:rPr>
                <w:sz w:val="20"/>
              </w:rPr>
              <w:t xml:space="preserve">M1C1-151 </w:t>
            </w:r>
            <w:r w:rsidRPr="00875BB9">
              <w:rPr>
                <w:sz w:val="20"/>
              </w:rPr>
              <w:t>almeno 6.400 tra PA centrali e comuni adottano la Piattaforma notifiche digitali fornendo avvisi digitali a cittadini e soggetti giuridici</w:t>
            </w:r>
          </w:p>
        </w:tc>
        <w:tc>
          <w:tcPr>
            <w:tcW w:w="3165" w:type="dxa"/>
          </w:tcPr>
          <w:p w:rsidR="007044D3" w:rsidRDefault="00775295" w:rsidP="00775295">
            <w:pPr>
              <w:ind w:firstLine="0"/>
              <w:cnfStyle w:val="000000100000" w:firstRow="0" w:lastRow="0" w:firstColumn="0" w:lastColumn="0" w:oddVBand="0" w:evenVBand="0" w:oddHBand="1" w:evenHBand="0" w:firstRowFirstColumn="0" w:firstRowLastColumn="0" w:lastRowFirstColumn="0" w:lastRowLastColumn="0"/>
              <w:rPr>
                <w:sz w:val="20"/>
              </w:rPr>
            </w:pPr>
            <w:r>
              <w:rPr>
                <w:sz w:val="20"/>
              </w:rPr>
              <w:t>C</w:t>
            </w:r>
            <w:r w:rsidRPr="00775295">
              <w:rPr>
                <w:sz w:val="20"/>
              </w:rPr>
              <w:t>on il DPCM 8 febbraio 2022, n. 58 è stato adottato il regolamento che disciplina le modalità di funzionamento</w:t>
            </w:r>
            <w:r>
              <w:rPr>
                <w:sz w:val="20"/>
              </w:rPr>
              <w:t xml:space="preserve"> della piattaforma</w:t>
            </w:r>
            <w:r w:rsidRPr="00775295">
              <w:rPr>
                <w:sz w:val="20"/>
              </w:rPr>
              <w:t>, in attuazione dell'art. 26, comma 15, del D.L. 76/2020. Il 3 marzo 2022 è stata sottoscritta la Convenzione con PagoPA per gli sviluppi della Piattaforma notifiche digitali e il relativo Piano operativo. Il D.M. 30 maggio 2022 ha provveduto ad individuare i costi e i criteri e modalità di ripartizione e ripetizione delle spese di notifica degli atti tramite la piattaforma. Il 9 giugno 2022 PagoPA S.p.A. ha pubblicato le specifiche tecniche relative all'integrazione degli enti alla piattaforma.</w:t>
            </w:r>
          </w:p>
        </w:tc>
      </w:tr>
      <w:tr w:rsidR="007044D3" w:rsidRPr="00875BB9" w:rsidTr="00ED0775">
        <w:tc>
          <w:tcPr>
            <w:cnfStyle w:val="001000000000" w:firstRow="0" w:lastRow="0" w:firstColumn="1" w:lastColumn="0" w:oddVBand="0" w:evenVBand="0" w:oddHBand="0" w:evenHBand="0" w:firstRowFirstColumn="0" w:firstRowLastColumn="0" w:lastRowFirstColumn="0" w:lastRowLastColumn="0"/>
            <w:tcW w:w="1592" w:type="dxa"/>
          </w:tcPr>
          <w:p w:rsidR="007044D3" w:rsidRPr="00455975" w:rsidRDefault="007044D3" w:rsidP="007044D3">
            <w:pPr>
              <w:spacing w:before="60"/>
              <w:ind w:firstLine="0"/>
              <w:jc w:val="left"/>
              <w:rPr>
                <w:sz w:val="20"/>
              </w:rPr>
            </w:pPr>
            <w:r w:rsidRPr="00455975">
              <w:rPr>
                <w:sz w:val="20"/>
              </w:rPr>
              <w:t>1.4.6: Mobility as a service for Italy</w:t>
            </w:r>
          </w:p>
        </w:tc>
        <w:tc>
          <w:tcPr>
            <w:tcW w:w="1591" w:type="dxa"/>
          </w:tcPr>
          <w:p w:rsidR="007044D3" w:rsidRPr="00DD4D5F" w:rsidRDefault="00DD4D5F" w:rsidP="007044D3">
            <w:pPr>
              <w:spacing w:before="60"/>
              <w:ind w:firstLine="0"/>
              <w:jc w:val="left"/>
              <w:cnfStyle w:val="000000000000" w:firstRow="0" w:lastRow="0" w:firstColumn="0" w:lastColumn="0" w:oddVBand="0" w:evenVBand="0" w:oddHBand="0" w:evenHBand="0" w:firstRowFirstColumn="0" w:firstRowLastColumn="0" w:lastRowFirstColumn="0" w:lastRowLastColumn="0"/>
              <w:rPr>
                <w:sz w:val="20"/>
              </w:rPr>
            </w:pPr>
            <w:r w:rsidRPr="00DD4D5F">
              <w:rPr>
                <w:sz w:val="20"/>
              </w:rPr>
              <w:t>40 (sovvenzioni)</w:t>
            </w:r>
          </w:p>
        </w:tc>
        <w:tc>
          <w:tcPr>
            <w:tcW w:w="2106" w:type="dxa"/>
          </w:tcPr>
          <w:p w:rsidR="007044D3"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p>
        </w:tc>
        <w:tc>
          <w:tcPr>
            <w:tcW w:w="3690" w:type="dxa"/>
          </w:tcPr>
          <w:p w:rsidR="007044D3" w:rsidRPr="00875BB9" w:rsidRDefault="00DD4D5F"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La misura è volta a </w:t>
            </w:r>
            <w:r w:rsidRPr="00875BB9">
              <w:rPr>
                <w:sz w:val="20"/>
              </w:rPr>
              <w:t xml:space="preserve">promuovere l'adozione di paradigmi della </w:t>
            </w:r>
            <w:r w:rsidRPr="00875BB9">
              <w:rPr>
                <w:b/>
                <w:sz w:val="20"/>
              </w:rPr>
              <w:t>mobilità come servizio</w:t>
            </w:r>
            <w:r w:rsidRPr="00875BB9">
              <w:rPr>
                <w:sz w:val="20"/>
              </w:rPr>
              <w:t xml:space="preserve"> (MaaS) nelle città metropolitane per digitalizzare i trasporti locali e fornire agli utenti un'esperienza di mobilità integrata dalla pianificazione dei viaggi ai pagamenti attraverso molteplici modi di trasporto</w:t>
            </w:r>
          </w:p>
        </w:tc>
        <w:tc>
          <w:tcPr>
            <w:tcW w:w="3165" w:type="dxa"/>
          </w:tcPr>
          <w:p w:rsidR="006B3622" w:rsidRPr="00875BB9" w:rsidRDefault="006B3622" w:rsidP="006B3622">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b/>
                <w:sz w:val="20"/>
              </w:rPr>
              <w:t xml:space="preserve">Traguardo: </w:t>
            </w:r>
            <w:r w:rsidRPr="00875BB9">
              <w:rPr>
                <w:sz w:val="20"/>
              </w:rPr>
              <w:t>T4 2023</w:t>
            </w:r>
          </w:p>
          <w:p w:rsidR="006B3622" w:rsidRDefault="006B3622" w:rsidP="006B3622">
            <w:pPr>
              <w:keepNext/>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Pr>
                <w:sz w:val="20"/>
              </w:rPr>
              <w:t xml:space="preserve">M1C1-13 </w:t>
            </w:r>
            <w:r w:rsidRPr="00875BB9">
              <w:rPr>
                <w:sz w:val="20"/>
              </w:rPr>
              <w:t>attuazione di 3 progetti pilota di Mobilità come servizio in città metropolitane tecnologicamente avanzate ciascuno con almeno 1.000 utenti volontari</w:t>
            </w:r>
          </w:p>
          <w:p w:rsidR="006B3622" w:rsidRPr="00875BB9" w:rsidRDefault="006B3622" w:rsidP="006B3622">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b/>
                <w:sz w:val="20"/>
              </w:rPr>
              <w:t xml:space="preserve">Obiettivo: </w:t>
            </w:r>
            <w:r w:rsidRPr="00875BB9">
              <w:rPr>
                <w:sz w:val="20"/>
              </w:rPr>
              <w:t>T1 2025</w:t>
            </w:r>
          </w:p>
          <w:p w:rsidR="007044D3" w:rsidRDefault="006B3622" w:rsidP="006B3622">
            <w:pPr>
              <w:keepNext/>
              <w:spacing w:before="60"/>
              <w:ind w:left="86" w:firstLine="0"/>
              <w:cnfStyle w:val="000000000000" w:firstRow="0" w:lastRow="0" w:firstColumn="0" w:lastColumn="0" w:oddVBand="0" w:evenVBand="0" w:oddHBand="0" w:evenHBand="0" w:firstRowFirstColumn="0" w:firstRowLastColumn="0" w:lastRowFirstColumn="0" w:lastRowLastColumn="0"/>
              <w:rPr>
                <w:b/>
                <w:sz w:val="20"/>
              </w:rPr>
            </w:pPr>
            <w:r>
              <w:rPr>
                <w:sz w:val="20"/>
              </w:rPr>
              <w:t xml:space="preserve">M1C1-23 </w:t>
            </w:r>
            <w:r w:rsidRPr="00875BB9">
              <w:rPr>
                <w:sz w:val="20"/>
              </w:rPr>
              <w:t>attuazione di ulteriori 7 progetti Mobilità come servizio (il 40% dei quali nel Mezzogiorno)</w:t>
            </w:r>
          </w:p>
        </w:tc>
        <w:tc>
          <w:tcPr>
            <w:tcW w:w="3165" w:type="dxa"/>
          </w:tcPr>
          <w:p w:rsidR="006B3622" w:rsidRPr="006B3622" w:rsidRDefault="006B3622" w:rsidP="006B3622">
            <w:pPr>
              <w:ind w:firstLine="0"/>
              <w:cnfStyle w:val="000000000000" w:firstRow="0" w:lastRow="0" w:firstColumn="0" w:lastColumn="0" w:oddVBand="0" w:evenVBand="0" w:oddHBand="0" w:evenHBand="0" w:firstRowFirstColumn="0" w:firstRowLastColumn="0" w:lastRowFirstColumn="0" w:lastRowLastColumn="0"/>
              <w:rPr>
                <w:sz w:val="20"/>
              </w:rPr>
            </w:pPr>
            <w:r w:rsidRPr="006B3622">
              <w:rPr>
                <w:sz w:val="20"/>
              </w:rPr>
              <w:t>La misura è stata avviata con una raccolta di Manifestazioni di interesse dai Comuni capoluogo delle Città metropolitane a cui ha fatto seguito l’Avviso, pubblicato il 22 novembre 2021, dal valore di 16,9 milioni di euro per la selezione di 3 città pilota tra le 13 città che avevano manifestato interesse.</w:t>
            </w:r>
          </w:p>
          <w:p w:rsidR="007044D3" w:rsidRDefault="006B3622" w:rsidP="006B3622">
            <w:pPr>
              <w:ind w:firstLine="0"/>
              <w:cnfStyle w:val="000000000000" w:firstRow="0" w:lastRow="0" w:firstColumn="0" w:lastColumn="0" w:oddVBand="0" w:evenVBand="0" w:oddHBand="0" w:evenHBand="0" w:firstRowFirstColumn="0" w:firstRowLastColumn="0" w:lastRowFirstColumn="0" w:lastRowLastColumn="0"/>
              <w:rPr>
                <w:sz w:val="20"/>
              </w:rPr>
            </w:pPr>
            <w:r w:rsidRPr="006B3622">
              <w:rPr>
                <w:sz w:val="20"/>
              </w:rPr>
              <w:t>Le tre città pilota come capofila delle sperimentazioni MaaS sono risultate Napoli, Milano e Roma e Milano come sede del Living Lab sulla mobilità innovativa</w:t>
            </w:r>
            <w:r>
              <w:rPr>
                <w:sz w:val="20"/>
              </w:rPr>
              <w:t>. N</w:t>
            </w:r>
            <w:r w:rsidRPr="006B3622">
              <w:rPr>
                <w:sz w:val="20"/>
              </w:rPr>
              <w:t xml:space="preserve">el mese di giugno </w:t>
            </w:r>
            <w:r>
              <w:rPr>
                <w:sz w:val="20"/>
              </w:rPr>
              <w:t xml:space="preserve">2022 </w:t>
            </w:r>
            <w:r w:rsidRPr="006B3622">
              <w:rPr>
                <w:sz w:val="20"/>
              </w:rPr>
              <w:t>sono state stipulate le Convenzioni tra il Dipartimento per la trasformazione digitale e le tre città metropolitane, soggetti attuatori.</w:t>
            </w:r>
            <w:r>
              <w:rPr>
                <w:sz w:val="20"/>
              </w:rPr>
              <w:t xml:space="preserve"> </w:t>
            </w:r>
            <w:r w:rsidRPr="006B3622">
              <w:rPr>
                <w:sz w:val="20"/>
              </w:rPr>
              <w:t>A maggio 2022 è stato pubblicato un nuovo Avviso Pubblico - a valere sul Fondo complementare - per la sperimentazione dei MaaS. Con il nuovo Avviso sono stati individuati e finanziati tre nuovi “progetti pilota”, di cui uno nel Mezzogiorno: Torino, Firenze e Bari e Torino come sede del Living Lab.</w:t>
            </w:r>
          </w:p>
        </w:tc>
      </w:tr>
      <w:tr w:rsidR="007044D3" w:rsidRPr="00875BB9" w:rsidTr="00ED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rsidR="007044D3" w:rsidRPr="00875BB9" w:rsidRDefault="007044D3" w:rsidP="007044D3">
            <w:pPr>
              <w:spacing w:before="60"/>
              <w:ind w:firstLine="0"/>
              <w:jc w:val="left"/>
              <w:rPr>
                <w:sz w:val="20"/>
              </w:rPr>
            </w:pPr>
            <w:r w:rsidRPr="00875BB9">
              <w:rPr>
                <w:sz w:val="20"/>
              </w:rPr>
              <w:t>Cybersecurity (M1C1 I 1.5-5, 6, 7, 8, 9, 20, 21, 22)</w:t>
            </w:r>
          </w:p>
        </w:tc>
        <w:tc>
          <w:tcPr>
            <w:tcW w:w="1591" w:type="dxa"/>
          </w:tcPr>
          <w:p w:rsidR="007044D3" w:rsidRPr="00875BB9" w:rsidRDefault="007044D3" w:rsidP="007044D3">
            <w:pPr>
              <w:spacing w:before="60"/>
              <w:ind w:firstLine="0"/>
              <w:jc w:val="left"/>
              <w:cnfStyle w:val="000000100000" w:firstRow="0" w:lastRow="0" w:firstColumn="0" w:lastColumn="0" w:oddVBand="0" w:evenVBand="0" w:oddHBand="1" w:evenHBand="0" w:firstRowFirstColumn="0" w:firstRowLastColumn="0" w:lastRowFirstColumn="0" w:lastRowLastColumn="0"/>
              <w:rPr>
                <w:i/>
                <w:sz w:val="20"/>
              </w:rPr>
            </w:pPr>
            <w:r w:rsidRPr="00875BB9">
              <w:rPr>
                <w:b/>
                <w:sz w:val="20"/>
              </w:rPr>
              <w:t>623</w:t>
            </w:r>
            <w:r w:rsidRPr="00875BB9">
              <w:rPr>
                <w:sz w:val="20"/>
              </w:rPr>
              <w:t xml:space="preserve"> (in </w:t>
            </w:r>
            <w:r w:rsidRPr="00F26C18">
              <w:rPr>
                <w:b/>
                <w:sz w:val="20"/>
              </w:rPr>
              <w:t>Sovvenzioni</w:t>
            </w:r>
            <w:r w:rsidRPr="00875BB9">
              <w:rPr>
                <w:sz w:val="20"/>
              </w:rPr>
              <w:t xml:space="preserve">) </w:t>
            </w:r>
            <w:r w:rsidRPr="00875BB9">
              <w:rPr>
                <w:i/>
                <w:sz w:val="20"/>
              </w:rPr>
              <w:t xml:space="preserve">di </w:t>
            </w:r>
            <w:r>
              <w:rPr>
                <w:i/>
                <w:sz w:val="20"/>
              </w:rPr>
              <w:t>cui</w:t>
            </w:r>
          </w:p>
          <w:p w:rsidR="007044D3" w:rsidRPr="00875BB9" w:rsidRDefault="007044D3" w:rsidP="007044D3">
            <w:pPr>
              <w:numPr>
                <w:ilvl w:val="0"/>
                <w:numId w:val="67"/>
              </w:numPr>
              <w:spacing w:before="60"/>
              <w:ind w:left="0"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sz w:val="20"/>
              </w:rPr>
              <w:t>241 infrastruttura cyber;</w:t>
            </w:r>
          </w:p>
          <w:p w:rsidR="007044D3" w:rsidRPr="00875BB9" w:rsidRDefault="007044D3" w:rsidP="007044D3">
            <w:pPr>
              <w:numPr>
                <w:ilvl w:val="0"/>
                <w:numId w:val="67"/>
              </w:numPr>
              <w:spacing w:before="60"/>
              <w:ind w:left="0"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sz w:val="20"/>
              </w:rPr>
              <w:t>231 strutture operative PNSC;</w:t>
            </w:r>
          </w:p>
          <w:p w:rsidR="007044D3" w:rsidRPr="00875BB9" w:rsidRDefault="007044D3" w:rsidP="007044D3">
            <w:pPr>
              <w:numPr>
                <w:ilvl w:val="0"/>
                <w:numId w:val="67"/>
              </w:numPr>
              <w:spacing w:before="60"/>
              <w:ind w:left="0"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sz w:val="20"/>
              </w:rPr>
              <w:t>150 rafforzamento delle capacità difesa informatica di ministeri Interno e Difesa, Guardia di Finanza, Giustizia e Consiglio di Stato</w:t>
            </w:r>
          </w:p>
        </w:tc>
        <w:tc>
          <w:tcPr>
            <w:tcW w:w="2106" w:type="dxa"/>
          </w:tcPr>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sz w:val="20"/>
              </w:rPr>
              <w:t>PCM – Ministro per l’innovazione tecnologica e la transizione digitale (MITD)</w:t>
            </w:r>
          </w:p>
        </w:tc>
        <w:tc>
          <w:tcPr>
            <w:tcW w:w="3690" w:type="dxa"/>
          </w:tcPr>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L’investimento è volto alla creazione ed al rafforzamento delle infrastrutture legate alla protezione cibernetica del Paese a partire dalla attuazione della disciplina prevista dal Perimetro di sicurezza nazionale cibernetica </w:t>
            </w:r>
            <w:r w:rsidR="00DE2097" w:rsidRPr="00DE2097">
              <w:rPr>
                <w:sz w:val="20"/>
              </w:rPr>
              <w:t xml:space="preserve">PSNC in linea con i requisiti di sicurezza della direttiva (UE) 2016/1148 sulla sicurezza delle reti e dei sistemi informativi (direttiva NIS). </w:t>
            </w:r>
            <w:r w:rsidRPr="00875BB9">
              <w:rPr>
                <w:sz w:val="20"/>
              </w:rPr>
              <w:t xml:space="preserve"> </w:t>
            </w:r>
          </w:p>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L’intervento si articola in 4 aree principali:</w:t>
            </w:r>
          </w:p>
          <w:p w:rsidR="007044D3" w:rsidRPr="00875BB9" w:rsidRDefault="007044D3" w:rsidP="007044D3">
            <w:pPr>
              <w:numPr>
                <w:ilvl w:val="0"/>
                <w:numId w:val="67"/>
              </w:numPr>
              <w:spacing w:before="60"/>
              <w:ind w:left="284" w:hanging="284"/>
              <w:cnfStyle w:val="000000100000" w:firstRow="0" w:lastRow="0" w:firstColumn="0" w:lastColumn="0" w:oddVBand="0" w:evenVBand="0" w:oddHBand="1" w:evenHBand="0" w:firstRowFirstColumn="0" w:firstRowLastColumn="0" w:lastRowFirstColumn="0" w:lastRowLastColumn="0"/>
              <w:rPr>
                <w:sz w:val="20"/>
              </w:rPr>
            </w:pPr>
            <w:r w:rsidRPr="00875BB9">
              <w:rPr>
                <w:sz w:val="20"/>
              </w:rPr>
              <w:t>rafforzamento dei presidi di front-line per la gestione degli alert e degli eventi a rischio verso la PA e le imprese di interesse nazionale;</w:t>
            </w:r>
          </w:p>
          <w:p w:rsidR="007044D3" w:rsidRPr="00875BB9" w:rsidRDefault="007044D3" w:rsidP="007044D3">
            <w:pPr>
              <w:numPr>
                <w:ilvl w:val="0"/>
                <w:numId w:val="67"/>
              </w:numPr>
              <w:spacing w:before="60"/>
              <w:ind w:left="284" w:hanging="284"/>
              <w:cnfStyle w:val="000000100000" w:firstRow="0" w:lastRow="0" w:firstColumn="0" w:lastColumn="0" w:oddVBand="0" w:evenVBand="0" w:oddHBand="1" w:evenHBand="0" w:firstRowFirstColumn="0" w:firstRowLastColumn="0" w:lastRowFirstColumn="0" w:lastRowLastColumn="0"/>
              <w:rPr>
                <w:sz w:val="20"/>
              </w:rPr>
            </w:pPr>
            <w:r w:rsidRPr="00875BB9">
              <w:rPr>
                <w:sz w:val="20"/>
              </w:rPr>
              <w:t>consolidamento delle capacità tecniche di valutazione e audit della sicurezza dell'</w:t>
            </w:r>
            <w:r w:rsidRPr="00875BB9">
              <w:rPr>
                <w:i/>
                <w:sz w:val="20"/>
              </w:rPr>
              <w:t>hardware</w:t>
            </w:r>
            <w:r w:rsidRPr="00875BB9">
              <w:rPr>
                <w:sz w:val="20"/>
              </w:rPr>
              <w:t xml:space="preserve"> e del </w:t>
            </w:r>
            <w:r w:rsidRPr="00875BB9">
              <w:rPr>
                <w:i/>
                <w:sz w:val="20"/>
              </w:rPr>
              <w:t>software</w:t>
            </w:r>
            <w:r w:rsidRPr="00875BB9">
              <w:rPr>
                <w:sz w:val="20"/>
              </w:rPr>
              <w:t>;</w:t>
            </w:r>
          </w:p>
          <w:p w:rsidR="007044D3" w:rsidRPr="00875BB9" w:rsidRDefault="007044D3" w:rsidP="007044D3">
            <w:pPr>
              <w:numPr>
                <w:ilvl w:val="0"/>
                <w:numId w:val="67"/>
              </w:numPr>
              <w:spacing w:before="60"/>
              <w:ind w:left="284" w:hanging="284"/>
              <w:cnfStyle w:val="000000100000" w:firstRow="0" w:lastRow="0" w:firstColumn="0" w:lastColumn="0" w:oddVBand="0" w:evenVBand="0" w:oddHBand="1" w:evenHBand="0" w:firstRowFirstColumn="0" w:firstRowLastColumn="0" w:lastRowFirstColumn="0" w:lastRowLastColumn="0"/>
              <w:rPr>
                <w:sz w:val="20"/>
              </w:rPr>
            </w:pPr>
            <w:r w:rsidRPr="00875BB9">
              <w:rPr>
                <w:sz w:val="20"/>
              </w:rPr>
              <w:t>potenziamento del personale delle forze di polizia dedicate alla prevenzione e investigazione del crimine informatico;</w:t>
            </w:r>
          </w:p>
          <w:p w:rsidR="007044D3" w:rsidRPr="00875BB9" w:rsidRDefault="007044D3" w:rsidP="007044D3">
            <w:pPr>
              <w:numPr>
                <w:ilvl w:val="0"/>
                <w:numId w:val="67"/>
              </w:numPr>
              <w:spacing w:before="60"/>
              <w:ind w:left="284" w:hanging="284"/>
              <w:cnfStyle w:val="000000100000" w:firstRow="0" w:lastRow="0" w:firstColumn="0" w:lastColumn="0" w:oddVBand="0" w:evenVBand="0" w:oddHBand="1" w:evenHBand="0" w:firstRowFirstColumn="0" w:firstRowLastColumn="0" w:lastRowFirstColumn="0" w:lastRowLastColumn="0"/>
              <w:rPr>
                <w:sz w:val="20"/>
              </w:rPr>
            </w:pPr>
            <w:r w:rsidRPr="00875BB9">
              <w:rPr>
                <w:sz w:val="20"/>
              </w:rPr>
              <w:t>implementazione degli asset e delle unità incaricate della protezione della sicurezza nazionale e della risposta alle minacce cyber.</w:t>
            </w:r>
          </w:p>
        </w:tc>
        <w:tc>
          <w:tcPr>
            <w:tcW w:w="3165" w:type="dxa"/>
          </w:tcPr>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b/>
                <w:sz w:val="20"/>
              </w:rPr>
              <w:t xml:space="preserve">Traguardo: </w:t>
            </w:r>
          </w:p>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T4 2022 </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istituzione dell’Agenzia per la cibersicurezza nazionale - ACN (disposta con il </w:t>
            </w:r>
            <w:r w:rsidRPr="00875BB9">
              <w:rPr>
                <w:b/>
                <w:sz w:val="20"/>
              </w:rPr>
              <w:t>D.L. 14 giugno 2021, n. 82)</w:t>
            </w:r>
            <w:r w:rsidRPr="00875BB9">
              <w:rPr>
                <w:sz w:val="20"/>
              </w:rPr>
              <w:t xml:space="preserve"> e adozione del relativo regolamento interno con DPCM</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dispiego iniziale dei servizi nazionali di cibersicurezza con la definizione dell'architettura dell'intero ecosistema della cibersicurezza nazionale: un centro nazionale di condivisione e di analisi delle informazioni (ISAC), una rete di squadre di pronto intervento informatico (CERT), un HyperSOC nazionale, il calcolo ad alte prestazioni integrato dagli strumenti di intelligenza artificiale/apprendimento automatico (AI/ML) per analizzare gli incidenti di cibersicurezza di portata nazionale</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avvio della rete di laboratori di selezione e certificazione della cibersicurezza</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istituzione presso l'ACN di un'unità centrale di </w:t>
            </w:r>
            <w:r w:rsidRPr="00875BB9">
              <w:rPr>
                <w:i/>
                <w:sz w:val="20"/>
              </w:rPr>
              <w:t>audit</w:t>
            </w:r>
            <w:r w:rsidRPr="00875BB9">
              <w:rPr>
                <w:sz w:val="20"/>
              </w:rPr>
              <w:t xml:space="preserve"> per quanto riguarda le misure di sicurezza PSNC e NIS</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sostegno al potenziamento delle strutture di sicurezza: completamento di almeno cinque interventi per migliorare le strutture di sicurezza nei settori PSNC e delle reti e sistemi informativi (NIS) in particolare i settori dell'assistenza sanitaria, dell'energia e dell'ambiente</w:t>
            </w:r>
          </w:p>
          <w:p w:rsidR="007044D3" w:rsidRPr="00875BB9" w:rsidRDefault="007044D3" w:rsidP="007044D3">
            <w:pPr>
              <w:keepNext/>
              <w:spacing w:before="60"/>
              <w:ind w:firstLine="0"/>
              <w:cnfStyle w:val="000000100000" w:firstRow="0" w:lastRow="0" w:firstColumn="0" w:lastColumn="0" w:oddVBand="0" w:evenVBand="0" w:oddHBand="1" w:evenHBand="0" w:firstRowFirstColumn="0" w:firstRowLastColumn="0" w:lastRowFirstColumn="0" w:lastRowLastColumn="0"/>
              <w:rPr>
                <w:b/>
                <w:sz w:val="20"/>
              </w:rPr>
            </w:pPr>
            <w:r>
              <w:rPr>
                <w:b/>
                <w:sz w:val="20"/>
              </w:rPr>
              <w:t>Obiettivo:</w:t>
            </w:r>
          </w:p>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T4 2024</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dispiego integrale dei servizi nazionali di cibersicurezza: attivazione delle squadre di pronto intervento informatico (CERT), la loro interconnessione con il team italiano di risposta agli incidenti di sicurezza informatica (CSIRT) e con il centro nazionale di condivisione e di analisi delle informazioni (ISAC) e l'integrazione di almeno 5 centri operativi di sicurezza (SOC) con l'HyperSOC nazionale, la piena operatività dei servizi di gestione dei rischi di cibersicurezza, compresi quelli per l'analisi della catena di approvvigionamento e i servizi di assicurazione contro i rischi informatici</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 xml:space="preserve">completamento della rete di laboratori e dei centri per la valutazione e certificazione della cibersicurezza con l’attivazione di almeno 10 laboratori di </w:t>
            </w:r>
            <w:r w:rsidRPr="00875BB9">
              <w:rPr>
                <w:i/>
                <w:sz w:val="20"/>
              </w:rPr>
              <w:t>screening</w:t>
            </w:r>
            <w:r w:rsidRPr="00875BB9">
              <w:rPr>
                <w:sz w:val="20"/>
              </w:rPr>
              <w:t xml:space="preserve"> e certificazione, dei due centri di valutazione (CV) e attivazione del laboratorio di certificazione UE</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b/>
                <w:strike/>
                <w:sz w:val="20"/>
              </w:rPr>
            </w:pPr>
            <w:r w:rsidRPr="00875BB9">
              <w:rPr>
                <w:sz w:val="20"/>
              </w:rPr>
              <w:t>piena operatività dell'unità centrale di audit con almeno 30 ispezioni completate</w:t>
            </w:r>
          </w:p>
        </w:tc>
        <w:tc>
          <w:tcPr>
            <w:tcW w:w="3165" w:type="dxa"/>
          </w:tcPr>
          <w:p w:rsidR="007044D3"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652E62">
              <w:rPr>
                <w:sz w:val="20"/>
              </w:rPr>
              <w:t xml:space="preserve">Il D.L. 14 giugno 2021, n. 82 ha istituito l’Agenzia per la cibersicurezza nazionale – ACN. </w:t>
            </w:r>
            <w:r w:rsidRPr="00150958">
              <w:rPr>
                <w:sz w:val="20"/>
              </w:rPr>
              <w:t>Adottati il 9 dicembre 2021 i regolamenti di organizzazione dell'ACN (DPCM 223/2021) del personale (DPCM 224/2021) e di contabilità (DPCM 222/2021).</w:t>
            </w:r>
          </w:p>
          <w:p w:rsidR="00E87068" w:rsidRDefault="00E87068"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8318E9">
              <w:rPr>
                <w:sz w:val="20"/>
              </w:rPr>
              <w:t xml:space="preserve">Il Governo ha nominato </w:t>
            </w:r>
            <w:r>
              <w:rPr>
                <w:sz w:val="20"/>
              </w:rPr>
              <w:t>i</w:t>
            </w:r>
            <w:r w:rsidRPr="008318E9">
              <w:rPr>
                <w:sz w:val="20"/>
              </w:rPr>
              <w:t xml:space="preserve"> vertici dell’ACN tra agosto e settembre 2021 e nel 5 giugno 2022 sono stati nominati i 9 membri del Comitato tecnico scientifico dell'ACN</w:t>
            </w:r>
          </w:p>
          <w:p w:rsidR="007044D3" w:rsidRDefault="00E87068"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003A8A">
              <w:rPr>
                <w:sz w:val="20"/>
              </w:rPr>
              <w:t>L’ Agenzia ha avviato diverse attività di definizione del modello di gestione dei progetti volti alla</w:t>
            </w:r>
            <w:r>
              <w:rPr>
                <w:sz w:val="20"/>
              </w:rPr>
              <w:t xml:space="preserve"> </w:t>
            </w:r>
            <w:r w:rsidRPr="00003A8A">
              <w:rPr>
                <w:sz w:val="20"/>
              </w:rPr>
              <w:t>definizione e progettazione dell'intero ecosistema della cybersecurity nazionale basato sui</w:t>
            </w:r>
            <w:r>
              <w:rPr>
                <w:sz w:val="20"/>
              </w:rPr>
              <w:t xml:space="preserve"> </w:t>
            </w:r>
            <w:r w:rsidRPr="00003A8A">
              <w:rPr>
                <w:sz w:val="20"/>
              </w:rPr>
              <w:t>principi</w:t>
            </w:r>
            <w:r>
              <w:rPr>
                <w:sz w:val="20"/>
              </w:rPr>
              <w:t xml:space="preserve"> </w:t>
            </w:r>
            <w:r w:rsidRPr="00003A8A">
              <w:rPr>
                <w:sz w:val="20"/>
              </w:rPr>
              <w:t>di sostenibilità e interoperabilità in accordo alle prassi e standard europeo</w:t>
            </w:r>
            <w:r>
              <w:rPr>
                <w:sz w:val="20"/>
              </w:rPr>
              <w:t>.</w:t>
            </w:r>
          </w:p>
          <w:p w:rsidR="00E87068" w:rsidRDefault="00E87068" w:rsidP="00E87068">
            <w:pPr>
              <w:keepNext/>
              <w:ind w:firstLine="0"/>
              <w:cnfStyle w:val="000000100000" w:firstRow="0" w:lastRow="0" w:firstColumn="0" w:lastColumn="0" w:oddVBand="0" w:evenVBand="0" w:oddHBand="1" w:evenHBand="0" w:firstRowFirstColumn="0" w:firstRowLastColumn="0" w:lastRowFirstColumn="0" w:lastRowLastColumn="0"/>
              <w:rPr>
                <w:sz w:val="20"/>
              </w:rPr>
            </w:pPr>
            <w:r>
              <w:rPr>
                <w:sz w:val="20"/>
              </w:rPr>
              <w:t xml:space="preserve">Con il DPCM </w:t>
            </w:r>
            <w:r w:rsidRPr="00C86D92">
              <w:rPr>
                <w:sz w:val="20"/>
              </w:rPr>
              <w:t>15 giugno</w:t>
            </w:r>
            <w:r>
              <w:rPr>
                <w:sz w:val="20"/>
              </w:rPr>
              <w:t xml:space="preserve"> </w:t>
            </w:r>
            <w:r w:rsidRPr="00C86D92">
              <w:rPr>
                <w:sz w:val="20"/>
              </w:rPr>
              <w:t>2022 il Centro di Valutazione e Certificazione Nazionale (CVCN) è stato trasferito dal Ministero per lo</w:t>
            </w:r>
            <w:r>
              <w:rPr>
                <w:sz w:val="20"/>
              </w:rPr>
              <w:t xml:space="preserve"> </w:t>
            </w:r>
            <w:r w:rsidRPr="00C86D92">
              <w:rPr>
                <w:sz w:val="20"/>
              </w:rPr>
              <w:t>sviluppo economico all’Agenzia per la Cybersicurezza Nazionale (ACN) e la sua operatività è</w:t>
            </w:r>
            <w:r>
              <w:rPr>
                <w:sz w:val="20"/>
              </w:rPr>
              <w:t xml:space="preserve"> </w:t>
            </w:r>
            <w:r w:rsidRPr="00C86D92">
              <w:rPr>
                <w:sz w:val="20"/>
              </w:rPr>
              <w:t>assicurata a partire dal 30 giugno 2022. Dal CVCN dipenderà un network di laboratori per attività di</w:t>
            </w:r>
            <w:r>
              <w:rPr>
                <w:sz w:val="20"/>
              </w:rPr>
              <w:t xml:space="preserve"> </w:t>
            </w:r>
            <w:r w:rsidRPr="00C86D92">
              <w:rPr>
                <w:sz w:val="20"/>
              </w:rPr>
              <w:t xml:space="preserve">test e assessment di software e hardware. </w:t>
            </w:r>
            <w:r>
              <w:rPr>
                <w:sz w:val="20"/>
              </w:rPr>
              <w:t xml:space="preserve">La </w:t>
            </w:r>
            <w:r w:rsidRPr="00C86D92">
              <w:rPr>
                <w:sz w:val="20"/>
              </w:rPr>
              <w:t>ACN sta valutando le modalità e le</w:t>
            </w:r>
            <w:r>
              <w:rPr>
                <w:sz w:val="20"/>
              </w:rPr>
              <w:t xml:space="preserve"> </w:t>
            </w:r>
            <w:r w:rsidRPr="00C86D92">
              <w:rPr>
                <w:sz w:val="20"/>
              </w:rPr>
              <w:t>procedure per l’individuazione dei laboratori. In particolare, sono in corso di definizione gli accordi</w:t>
            </w:r>
            <w:r>
              <w:rPr>
                <w:sz w:val="20"/>
              </w:rPr>
              <w:t xml:space="preserve"> </w:t>
            </w:r>
            <w:r w:rsidRPr="00C86D92">
              <w:rPr>
                <w:sz w:val="20"/>
              </w:rPr>
              <w:t>con il Ministero dell’interno e del Ministero della difesa. A supporto della piena attivazione dei</w:t>
            </w:r>
            <w:r>
              <w:rPr>
                <w:sz w:val="20"/>
              </w:rPr>
              <w:t xml:space="preserve"> </w:t>
            </w:r>
            <w:r w:rsidRPr="00C86D92">
              <w:rPr>
                <w:sz w:val="20"/>
              </w:rPr>
              <w:t>compiti attribuiti al Servizio Certificazione e Vigilanza, l’ACN ha dato avvio al processo di assunzione</w:t>
            </w:r>
            <w:r>
              <w:rPr>
                <w:sz w:val="20"/>
              </w:rPr>
              <w:t xml:space="preserve"> </w:t>
            </w:r>
            <w:r w:rsidRPr="00C86D92">
              <w:rPr>
                <w:sz w:val="20"/>
              </w:rPr>
              <w:t>del personale attraverso un bando per il reclutamento di laureati in materia ICT e un altro bando per</w:t>
            </w:r>
            <w:r>
              <w:rPr>
                <w:sz w:val="20"/>
              </w:rPr>
              <w:t xml:space="preserve"> </w:t>
            </w:r>
            <w:r w:rsidRPr="00C86D92">
              <w:rPr>
                <w:sz w:val="20"/>
              </w:rPr>
              <w:t>il reclutamento di professionisti a supporto delle attività di scrutinio tecnologico</w:t>
            </w:r>
            <w:r>
              <w:rPr>
                <w:sz w:val="20"/>
              </w:rPr>
              <w:t xml:space="preserve"> (Seconda relazione del Governo sullo stato di attuazione del PNRR)</w:t>
            </w:r>
            <w:r w:rsidRPr="00C86D92">
              <w:rPr>
                <w:sz w:val="20"/>
              </w:rPr>
              <w:t>.</w:t>
            </w:r>
          </w:p>
          <w:p w:rsidR="00E87068" w:rsidRDefault="00E87068" w:rsidP="007044D3">
            <w:pPr>
              <w:spacing w:before="60"/>
              <w:ind w:firstLine="0"/>
              <w:cnfStyle w:val="000000100000" w:firstRow="0" w:lastRow="0" w:firstColumn="0" w:lastColumn="0" w:oddVBand="0" w:evenVBand="0" w:oddHBand="1" w:evenHBand="0" w:firstRowFirstColumn="0" w:firstRowLastColumn="0" w:lastRowFirstColumn="0" w:lastRowLastColumn="0"/>
              <w:rPr>
                <w:rStyle w:val="Collegamentoipertestuale"/>
                <w:sz w:val="20"/>
              </w:rPr>
            </w:pPr>
            <w:r>
              <w:rPr>
                <w:sz w:val="20"/>
              </w:rPr>
              <w:t>P</w:t>
            </w:r>
            <w:r w:rsidRPr="00C86D92">
              <w:rPr>
                <w:sz w:val="20"/>
              </w:rPr>
              <w:t xml:space="preserve">resso l'Agenzia per la Cybersicurezza Nazionale è stato attivato il Servizio di Certificazione e Vigilanza al quale sono state attribuite le competenze di ispezione in accordo alla normativa vigente. I primi bandi per l’assunzione di personale a supporto sono stati pubblicati il 25 febbraio 2022 ed il 1° marzo 2022. Il piano delle assunzioni è reperibile al seguente link: </w:t>
            </w:r>
            <w:hyperlink r:id="rId20" w:history="1">
              <w:r w:rsidRPr="003349C0">
                <w:rPr>
                  <w:rStyle w:val="Collegamentoipertestuale"/>
                  <w:sz w:val="20"/>
                </w:rPr>
                <w:t>https://www.acn.gov.it/lavora-con-noi</w:t>
              </w:r>
            </w:hyperlink>
            <w:r>
              <w:rPr>
                <w:rStyle w:val="Collegamentoipertestuale"/>
                <w:sz w:val="20"/>
              </w:rPr>
              <w:t xml:space="preserve">. </w:t>
            </w:r>
          </w:p>
          <w:p w:rsidR="00E87068" w:rsidRPr="00652E62" w:rsidRDefault="00E87068" w:rsidP="00E87068">
            <w:pPr>
              <w:keepNext/>
              <w:ind w:firstLine="0"/>
              <w:cnfStyle w:val="000000100000" w:firstRow="0" w:lastRow="0" w:firstColumn="0" w:lastColumn="0" w:oddVBand="0" w:evenVBand="0" w:oddHBand="1" w:evenHBand="0" w:firstRowFirstColumn="0" w:firstRowLastColumn="0" w:lastRowFirstColumn="0" w:lastRowLastColumn="0"/>
              <w:rPr>
                <w:sz w:val="20"/>
              </w:rPr>
            </w:pPr>
            <w:r w:rsidRPr="00225D17">
              <w:rPr>
                <w:sz w:val="20"/>
              </w:rPr>
              <w:t>due avvisi pubblici da 25 milioni di euro circa, di cui il primo</w:t>
            </w:r>
            <w:r>
              <w:rPr>
                <w:sz w:val="20"/>
              </w:rPr>
              <w:t xml:space="preserve"> </w:t>
            </w:r>
            <w:r w:rsidRPr="00225D17">
              <w:rPr>
                <w:sz w:val="20"/>
              </w:rPr>
              <w:t>bando concluso il 23 marzo e il secondo il 7 aprile 2022, prevedono interventi di potenziamento della</w:t>
            </w:r>
            <w:r>
              <w:rPr>
                <w:sz w:val="20"/>
              </w:rPr>
              <w:t xml:space="preserve"> </w:t>
            </w:r>
            <w:r w:rsidRPr="00225D17">
              <w:rPr>
                <w:sz w:val="20"/>
              </w:rPr>
              <w:t>resilienza cyber destinati a Organi costituzionali e di rilievo costituzionale, Agenzie fiscali,</w:t>
            </w:r>
            <w:r>
              <w:rPr>
                <w:sz w:val="20"/>
              </w:rPr>
              <w:t xml:space="preserve"> </w:t>
            </w:r>
            <w:r w:rsidRPr="00225D17">
              <w:rPr>
                <w:sz w:val="20"/>
              </w:rPr>
              <w:t>Amministrazioni facenti parte del Nucleo per la cybersicurezza. In merito all'Avviso 1 per il</w:t>
            </w:r>
            <w:r>
              <w:rPr>
                <w:sz w:val="20"/>
              </w:rPr>
              <w:t xml:space="preserve"> </w:t>
            </w:r>
            <w:r w:rsidRPr="00225D17">
              <w:rPr>
                <w:sz w:val="20"/>
              </w:rPr>
              <w:t>potenziamento della resilienza cyber, è in corso l'adozione della graduatoria definitiva. In merito</w:t>
            </w:r>
            <w:r>
              <w:rPr>
                <w:sz w:val="20"/>
              </w:rPr>
              <w:t xml:space="preserve"> </w:t>
            </w:r>
            <w:r w:rsidRPr="00225D17">
              <w:rPr>
                <w:sz w:val="20"/>
              </w:rPr>
              <w:t>all'Avviso 2, si sono concluse le attività di valutazione delle istanze pervenute da parte di 12</w:t>
            </w:r>
            <w:r>
              <w:rPr>
                <w:sz w:val="20"/>
              </w:rPr>
              <w:t xml:space="preserve"> </w:t>
            </w:r>
            <w:r w:rsidRPr="00225D17">
              <w:rPr>
                <w:sz w:val="20"/>
              </w:rPr>
              <w:t>amministrazioni i cui servizi di potenziamento sono attualmente in corso. Un terzo avviso dedicato a</w:t>
            </w:r>
            <w:r>
              <w:rPr>
                <w:sz w:val="20"/>
              </w:rPr>
              <w:t xml:space="preserve"> </w:t>
            </w:r>
            <w:r w:rsidRPr="00225D17">
              <w:rPr>
                <w:sz w:val="20"/>
              </w:rPr>
              <w:t>Regioni, Città Metropolitane e Province Autonome è stato pubblicato in data 2 agosto e sono in corso</w:t>
            </w:r>
            <w:r>
              <w:rPr>
                <w:sz w:val="20"/>
              </w:rPr>
              <w:t xml:space="preserve"> </w:t>
            </w:r>
            <w:r w:rsidRPr="00225D17">
              <w:rPr>
                <w:sz w:val="20"/>
              </w:rPr>
              <w:t>le relative attività amministrative</w:t>
            </w:r>
            <w:r>
              <w:rPr>
                <w:sz w:val="20"/>
              </w:rPr>
              <w:t xml:space="preserve"> (Seconda relazione del Governo sullo stato di attuazione del PNRR)</w:t>
            </w:r>
            <w:r w:rsidRPr="00C86D92">
              <w:rPr>
                <w:sz w:val="20"/>
              </w:rPr>
              <w:t>.</w:t>
            </w:r>
          </w:p>
        </w:tc>
      </w:tr>
      <w:tr w:rsidR="007044D3" w:rsidRPr="00875BB9" w:rsidTr="00ED0775">
        <w:tc>
          <w:tcPr>
            <w:cnfStyle w:val="001000000000" w:firstRow="0" w:lastRow="0" w:firstColumn="1" w:lastColumn="0" w:oddVBand="0" w:evenVBand="0" w:oddHBand="0" w:evenHBand="0" w:firstRowFirstColumn="0" w:firstRowLastColumn="0" w:lastRowFirstColumn="0" w:lastRowLastColumn="0"/>
            <w:tcW w:w="1592" w:type="dxa"/>
          </w:tcPr>
          <w:p w:rsidR="007044D3" w:rsidRPr="00875BB9" w:rsidRDefault="007044D3" w:rsidP="007044D3">
            <w:pPr>
              <w:spacing w:before="60"/>
              <w:ind w:firstLine="0"/>
              <w:jc w:val="left"/>
              <w:rPr>
                <w:sz w:val="20"/>
              </w:rPr>
            </w:pPr>
            <w:r w:rsidRPr="00875BB9">
              <w:rPr>
                <w:sz w:val="20"/>
              </w:rPr>
              <w:t>Digitalizzazione delle grandi amministrazioni centrali</w:t>
            </w:r>
            <w:r w:rsidRPr="00875BB9">
              <w:rPr>
                <w:sz w:val="20"/>
              </w:rPr>
              <w:br/>
              <w:t>(M1C1 I 1.6-11, 14, 15, 16, 25, 123, 124, 129, 130, 131, 132, 133, 134, 135, 136, 137, 138, 141, 142, 143, 152, 153, 154, 155)</w:t>
            </w:r>
          </w:p>
        </w:tc>
        <w:tc>
          <w:tcPr>
            <w:tcW w:w="1591" w:type="dxa"/>
          </w:tcPr>
          <w:p w:rsidR="007044D3" w:rsidRPr="00875BB9" w:rsidRDefault="007044D3" w:rsidP="007044D3">
            <w:pPr>
              <w:spacing w:before="60"/>
              <w:ind w:firstLine="0"/>
              <w:jc w:val="left"/>
              <w:cnfStyle w:val="000000000000" w:firstRow="0" w:lastRow="0" w:firstColumn="0" w:lastColumn="0" w:oddVBand="0" w:evenVBand="0" w:oddHBand="0" w:evenHBand="0" w:firstRowFirstColumn="0" w:firstRowLastColumn="0" w:lastRowFirstColumn="0" w:lastRowLastColumn="0"/>
              <w:rPr>
                <w:sz w:val="20"/>
              </w:rPr>
            </w:pPr>
            <w:r w:rsidRPr="00875BB9">
              <w:rPr>
                <w:b/>
                <w:sz w:val="20"/>
              </w:rPr>
              <w:t>611</w:t>
            </w:r>
            <w:r w:rsidRPr="00875BB9">
              <w:rPr>
                <w:sz w:val="20"/>
              </w:rPr>
              <w:t xml:space="preserve"> (prestiti / </w:t>
            </w:r>
            <w:r w:rsidRPr="00F26C18">
              <w:rPr>
                <w:b/>
                <w:sz w:val="20"/>
              </w:rPr>
              <w:t>Sovvenzioni</w:t>
            </w:r>
            <w:r w:rsidRPr="00875BB9">
              <w:rPr>
                <w:sz w:val="20"/>
              </w:rPr>
              <w:t>)</w:t>
            </w:r>
            <w:r w:rsidRPr="00875BB9">
              <w:rPr>
                <w:b/>
                <w:sz w:val="20"/>
              </w:rPr>
              <w:t xml:space="preserve"> </w:t>
            </w:r>
            <w:r w:rsidRPr="00875BB9">
              <w:rPr>
                <w:sz w:val="20"/>
              </w:rPr>
              <w:t>di cui:</w:t>
            </w:r>
          </w:p>
          <w:p w:rsidR="007044D3" w:rsidRPr="00875BB9" w:rsidRDefault="007044D3" w:rsidP="007044D3">
            <w:pPr>
              <w:numPr>
                <w:ilvl w:val="0"/>
                <w:numId w:val="67"/>
              </w:numPr>
              <w:spacing w:before="60"/>
              <w:ind w:left="0" w:firstLine="0"/>
              <w:jc w:val="left"/>
              <w:cnfStyle w:val="000000000000" w:firstRow="0" w:lastRow="0" w:firstColumn="0" w:lastColumn="0" w:oddVBand="0" w:evenVBand="0" w:oddHBand="0" w:evenHBand="0" w:firstRowFirstColumn="0" w:firstRowLastColumn="0" w:lastRowFirstColumn="0" w:lastRowLastColumn="0"/>
              <w:rPr>
                <w:sz w:val="20"/>
              </w:rPr>
            </w:pPr>
            <w:r w:rsidRPr="00875BB9">
              <w:rPr>
                <w:sz w:val="20"/>
              </w:rPr>
              <w:t>296 INPS INAIL (prestiti);</w:t>
            </w:r>
          </w:p>
          <w:p w:rsidR="007044D3" w:rsidRPr="00875BB9" w:rsidRDefault="007044D3" w:rsidP="007044D3">
            <w:pPr>
              <w:numPr>
                <w:ilvl w:val="0"/>
                <w:numId w:val="67"/>
              </w:numPr>
              <w:spacing w:before="60"/>
              <w:ind w:left="0" w:firstLine="0"/>
              <w:jc w:val="left"/>
              <w:cnfStyle w:val="000000000000" w:firstRow="0" w:lastRow="0" w:firstColumn="0" w:lastColumn="0" w:oddVBand="0" w:evenVBand="0" w:oddHBand="0" w:evenHBand="0" w:firstRowFirstColumn="0" w:firstRowLastColumn="0" w:lastRowFirstColumn="0" w:lastRowLastColumn="0"/>
              <w:rPr>
                <w:sz w:val="20"/>
              </w:rPr>
            </w:pPr>
            <w:r w:rsidRPr="00875BB9">
              <w:rPr>
                <w:sz w:val="20"/>
              </w:rPr>
              <w:t>140,5 Ministero giustizia (prestiti) e Consiglio di Stato (</w:t>
            </w:r>
            <w:r w:rsidRPr="00F26C18">
              <w:rPr>
                <w:b/>
                <w:sz w:val="20"/>
              </w:rPr>
              <w:t>Sovvenzioni</w:t>
            </w:r>
            <w:r w:rsidRPr="00875BB9">
              <w:rPr>
                <w:sz w:val="20"/>
              </w:rPr>
              <w:t xml:space="preserve">); </w:t>
            </w:r>
          </w:p>
          <w:p w:rsidR="007044D3" w:rsidRPr="00875BB9" w:rsidRDefault="007044D3" w:rsidP="007044D3">
            <w:pPr>
              <w:numPr>
                <w:ilvl w:val="0"/>
                <w:numId w:val="67"/>
              </w:numPr>
              <w:spacing w:before="60"/>
              <w:ind w:left="0" w:firstLine="0"/>
              <w:jc w:val="left"/>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42,5 Ministero della difesa (prestiti); </w:t>
            </w:r>
          </w:p>
          <w:p w:rsidR="007044D3" w:rsidRPr="00875BB9" w:rsidRDefault="007044D3" w:rsidP="007044D3">
            <w:pPr>
              <w:numPr>
                <w:ilvl w:val="0"/>
                <w:numId w:val="67"/>
              </w:numPr>
              <w:spacing w:before="60"/>
              <w:ind w:left="0" w:firstLine="0"/>
              <w:jc w:val="left"/>
              <w:cnfStyle w:val="000000000000" w:firstRow="0" w:lastRow="0" w:firstColumn="0" w:lastColumn="0" w:oddVBand="0" w:evenVBand="0" w:oddHBand="0" w:evenHBand="0" w:firstRowFirstColumn="0" w:firstRowLastColumn="0" w:lastRowFirstColumn="0" w:lastRowLastColumn="0"/>
              <w:rPr>
                <w:sz w:val="20"/>
              </w:rPr>
            </w:pPr>
            <w:r w:rsidRPr="00875BB9">
              <w:rPr>
                <w:sz w:val="20"/>
              </w:rPr>
              <w:t>107 Ministero dell’interno (prestiti);</w:t>
            </w:r>
          </w:p>
          <w:p w:rsidR="007044D3" w:rsidRPr="00875BB9" w:rsidRDefault="007044D3" w:rsidP="007044D3">
            <w:pPr>
              <w:numPr>
                <w:ilvl w:val="0"/>
                <w:numId w:val="67"/>
              </w:numPr>
              <w:spacing w:before="60"/>
              <w:ind w:left="0" w:firstLine="0"/>
              <w:jc w:val="left"/>
              <w:cnfStyle w:val="000000000000" w:firstRow="0" w:lastRow="0" w:firstColumn="0" w:lastColumn="0" w:oddVBand="0" w:evenVBand="0" w:oddHBand="0" w:evenHBand="0" w:firstRowFirstColumn="0" w:firstRowLastColumn="0" w:lastRowFirstColumn="0" w:lastRowLastColumn="0"/>
              <w:rPr>
                <w:sz w:val="20"/>
              </w:rPr>
            </w:pPr>
            <w:r w:rsidRPr="00875BB9">
              <w:rPr>
                <w:sz w:val="20"/>
              </w:rPr>
              <w:t>25 Guardia di finanza (</w:t>
            </w:r>
            <w:r w:rsidRPr="00F26C18">
              <w:rPr>
                <w:b/>
                <w:sz w:val="20"/>
              </w:rPr>
              <w:t>Sovvenzioni</w:t>
            </w:r>
            <w:r w:rsidRPr="00875BB9">
              <w:rPr>
                <w:sz w:val="20"/>
              </w:rPr>
              <w:t>)</w:t>
            </w:r>
          </w:p>
        </w:tc>
        <w:tc>
          <w:tcPr>
            <w:tcW w:w="2106" w:type="dxa"/>
          </w:tcPr>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Pr>
                <w:sz w:val="20"/>
              </w:rPr>
              <w:t>PCM – Ministro per l’innovazione tecnologica e la transizione digitale (MITD)</w:t>
            </w:r>
          </w:p>
        </w:tc>
        <w:tc>
          <w:tcPr>
            <w:tcW w:w="3690" w:type="dxa"/>
          </w:tcPr>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L'investimento ha l'obiettivo di ridisegnare e digitalizzare un insieme di processi, attività e servizi prioritari nelle grandi amministrazioni centrali per migliorare l'efficienza di tali amministrazioni e semplificare le procedure. Tra le amministrazioni centrali figurano: l'Istituto Nazionale della Previdenza Sociale (INPS) e l'Istituto nazionale per l'assicurazione contro gli infortuni sul lavoro (INAIL), il sistema giudiziario, il Ministero della Difesa, il Ministero dell'Interno e la Guardia di Finanza.</w:t>
            </w:r>
          </w:p>
        </w:tc>
        <w:tc>
          <w:tcPr>
            <w:tcW w:w="3165" w:type="dxa"/>
          </w:tcPr>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T4 2022</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35 servizi supplementari messi a disposizione sul nuovo sito dell’INPS </w:t>
            </w:r>
            <w:r w:rsidRPr="00875BB9">
              <w:rPr>
                <w:i/>
                <w:sz w:val="20"/>
              </w:rPr>
              <w:t>One click by design</w:t>
            </w:r>
            <w:r w:rsidRPr="00875BB9">
              <w:rPr>
                <w:sz w:val="20"/>
              </w:rPr>
              <w:t xml:space="preserve"> (Prestazioni pensionistiche, Ammortizzatori sociali, Indennità di disoccupazione, Prestazioni d'invalidità, Rimborsi, Raccolta dei contributi da parte delle imprese, Servizi per i lavoratori agricoli, Servizi antifrode, anticorruzione e di trasparenza)</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valutazione di almeno 4.250 dipendenti dell'INPS per quanto riguarda le competenze informatiche e le competenze certificate migliorate</w:t>
            </w: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T1 2023</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pubblicazione del contratto per l’acquisto di 5 servizi professionali su 10 di scienza dei dati per la GdF</w:t>
            </w: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T4 2023</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800 mila atti giudiziari della giustizia amministrativa disponibili nel </w:t>
            </w:r>
            <w:r w:rsidRPr="00875BB9">
              <w:rPr>
                <w:i/>
                <w:sz w:val="20"/>
              </w:rPr>
              <w:t>data warehouse</w:t>
            </w:r>
            <w:r w:rsidRPr="00875BB9">
              <w:rPr>
                <w:sz w:val="20"/>
              </w:rPr>
              <w:t xml:space="preserve"> </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reingegnerizzazione di 7 procedure interne del Ministero dell’interno che possono essere interamente completate on-line</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digitalizzazione di 3,5 mln di fascicoli giudiziari relativi agli ultimi 10 anni di processi civili di tribunali e corti d'appello e agli ultimi 10 anni di atti relativi a procedimenti di legittimità emessi dalla Corte di Cassazione.</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inizio dell'esecuzione del contratto per la realizzazione di sei nuovi sistemi di conoscenza del </w:t>
            </w:r>
            <w:r w:rsidRPr="00875BB9">
              <w:rPr>
                <w:i/>
                <w:sz w:val="20"/>
              </w:rPr>
              <w:t>data lake</w:t>
            </w:r>
            <w:r w:rsidRPr="00875BB9">
              <w:rPr>
                <w:sz w:val="20"/>
              </w:rPr>
              <w:t xml:space="preserve"> della giustizia</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ulteriori 35 servizi supplementari messi a disposizione sul nuovo sito dell’INPS </w:t>
            </w:r>
            <w:r w:rsidRPr="00875BB9">
              <w:rPr>
                <w:i/>
                <w:sz w:val="20"/>
              </w:rPr>
              <w:t>One click by design</w:t>
            </w:r>
            <w:r w:rsidRPr="00875BB9">
              <w:rPr>
                <w:sz w:val="20"/>
              </w:rPr>
              <w:t xml:space="preserve"> </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portare da 29 a 53 i processi e servizi dell’INAIL reingegnerizzati per renderli pienamente digitalizzati</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digitalizzazione di 15 procedure relative alla gestione del personale della Difesa partendo da una base di riferimento di 4 procedure già digitalizzate</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raggiungere la cifra di 450 mila certificati di identità digitali rilasciati dal Ministero della difesa</w:t>
            </w:r>
          </w:p>
          <w:p w:rsidR="007044D3"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migrazione iniziale di 10 applicazioni del Ministero della difesa non a missione critica verso una soluzione per una protezione completa delle informazioni mediante apertura dell'infrastruttura (S.C.I.P.I.O.)</w:t>
            </w:r>
          </w:p>
          <w:p w:rsidR="007044D3" w:rsidRPr="00875BB9" w:rsidRDefault="007044D3" w:rsidP="007044D3">
            <w:pPr>
              <w:keepNext/>
              <w:spacing w:before="60"/>
              <w:cnfStyle w:val="000000000000" w:firstRow="0" w:lastRow="0" w:firstColumn="0" w:lastColumn="0" w:oddVBand="0" w:evenVBand="0" w:oddHBand="0" w:evenHBand="0" w:firstRowFirstColumn="0" w:firstRowLastColumn="0" w:lastRowFirstColumn="0" w:lastRowLastColumn="0"/>
              <w:rPr>
                <w:sz w:val="20"/>
              </w:rPr>
            </w:pP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b/>
                <w:sz w:val="20"/>
              </w:rPr>
            </w:pPr>
            <w:r>
              <w:rPr>
                <w:b/>
                <w:sz w:val="20"/>
              </w:rPr>
              <w:t xml:space="preserve">Obiettivo: </w:t>
            </w: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T4 2023</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valutazione di altri 4.250 dipendenti INPS per quanto riguarda competenze informatiche</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sviluppo e realizzazione di portali </w:t>
            </w:r>
            <w:r w:rsidRPr="00875BB9">
              <w:rPr>
                <w:i/>
                <w:sz w:val="20"/>
              </w:rPr>
              <w:t>web</w:t>
            </w:r>
            <w:r w:rsidRPr="00875BB9">
              <w:rPr>
                <w:sz w:val="20"/>
              </w:rPr>
              <w:t xml:space="preserve"> istituzionali e portali intranet per esigenze di comunicazione interna del ministero della difesa</w:t>
            </w:r>
          </w:p>
          <w:p w:rsidR="007044D3"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T1 2024</w:t>
            </w: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acquisto di ulteriori 5 servizi professionali di scienza dei dati per la GdF</w:t>
            </w: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T2 2024</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2,5 mln di atti giudiziari della giustizia amministrativa disponibili nel </w:t>
            </w:r>
            <w:r w:rsidRPr="00875BB9">
              <w:rPr>
                <w:i/>
                <w:sz w:val="20"/>
              </w:rPr>
              <w:t>data warehouse</w:t>
            </w: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T4 2024</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digitalizzazione di ulteriori 5 procedure relative alla gestione del personale della Difesa</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raggiungere la cifra di 750 mila certificati di identità digitali rilasciati dal Ministero della difesa (300 mila nuovi certificati)</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migrazione finale di 4 di quattro applicazioni a missione critica e di undici applicazioni a missione non critica del Ministero della difesa verso una soluzione per una protezione completa delle informazioni mediante apertura dell'infrastruttura (S.C.I.P.I.O.)</w:t>
            </w: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T2 2025</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progressiva diffusione delle nuove funzionalità dei sistemi informativi operativi della GdF per combattere la criminalità economica</w:t>
            </w:r>
          </w:p>
          <w:p w:rsidR="007044D3" w:rsidRPr="00875BB9" w:rsidRDefault="007044D3" w:rsidP="007044D3">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T2 2026</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reingegnerizzazione di 45 procedure interne complessive del Ministero dell’interno che possono essere interamente completati </w:t>
            </w:r>
            <w:r w:rsidRPr="00875BB9">
              <w:rPr>
                <w:i/>
                <w:sz w:val="20"/>
              </w:rPr>
              <w:t>on-line</w:t>
            </w:r>
            <w:r w:rsidRPr="00875BB9">
              <w:rPr>
                <w:sz w:val="20"/>
              </w:rPr>
              <w:t xml:space="preserve"> (entro il 31.8.2026)</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digitalizzazione di 10 mln di fascicoli giudiziari relativi agli ultimi 10 anni di processi civili di tribunali e corti d'appello e agli ultimi 10 anni di atti relativi a procedimenti di legittimità emessi dalla Corte di Cassazione.</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 xml:space="preserve">realizzazione di sei nuovi sistemi di conoscenza del </w:t>
            </w:r>
            <w:r w:rsidRPr="00875BB9">
              <w:rPr>
                <w:i/>
                <w:sz w:val="20"/>
              </w:rPr>
              <w:t>data lake</w:t>
            </w:r>
            <w:r w:rsidRPr="00875BB9">
              <w:rPr>
                <w:sz w:val="20"/>
              </w:rPr>
              <w:t xml:space="preserve"> della giustizia</w:t>
            </w:r>
          </w:p>
          <w:p w:rsidR="007044D3" w:rsidRPr="00875BB9" w:rsidRDefault="007044D3" w:rsidP="007044D3">
            <w:pPr>
              <w:keepNext/>
              <w:numPr>
                <w:ilvl w:val="0"/>
                <w:numId w:val="67"/>
              </w:numPr>
              <w:spacing w:before="60"/>
              <w:ind w:left="86" w:firstLine="0"/>
              <w:cnfStyle w:val="000000000000" w:firstRow="0" w:lastRow="0" w:firstColumn="0" w:lastColumn="0" w:oddVBand="0" w:evenVBand="0" w:oddHBand="0" w:evenHBand="0" w:firstRowFirstColumn="0" w:firstRowLastColumn="0" w:lastRowFirstColumn="0" w:lastRowLastColumn="0"/>
              <w:rPr>
                <w:sz w:val="20"/>
              </w:rPr>
            </w:pPr>
            <w:r w:rsidRPr="00875BB9">
              <w:rPr>
                <w:sz w:val="20"/>
              </w:rPr>
              <w:t>raggiungere complessivamente 82 processi e servizi dell’INAIL reingegnerizzati per renderli pienamente digitalizzati</w:t>
            </w:r>
          </w:p>
        </w:tc>
        <w:tc>
          <w:tcPr>
            <w:tcW w:w="3165" w:type="dxa"/>
          </w:tcPr>
          <w:p w:rsidR="00E87068" w:rsidRPr="00E87068" w:rsidRDefault="00E87068" w:rsidP="00E87068">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E87068">
              <w:rPr>
                <w:sz w:val="20"/>
              </w:rPr>
              <w:t xml:space="preserve">Sono stati sottoscritti gli accordi con tutti i soggetti attuatori: Ministero dell'Interno (15 novembre 2021), INPS (9 dicembre 2021), INAIL (10 dicembre 2021) Ministero della giustizia (14 dicembre 2021), Consiglio di Stato (15 dicembre 2021), Ministero della difesa (24 dicembre 2021) e Guardia di finanza (31 dicembre 2021). </w:t>
            </w:r>
          </w:p>
          <w:p w:rsidR="007044D3" w:rsidRPr="00875BB9" w:rsidRDefault="00E87068" w:rsidP="00E87068">
            <w:pPr>
              <w:spacing w:before="60"/>
              <w:ind w:firstLine="0"/>
              <w:cnfStyle w:val="000000000000" w:firstRow="0" w:lastRow="0" w:firstColumn="0" w:lastColumn="0" w:oddVBand="0" w:evenVBand="0" w:oddHBand="0" w:evenHBand="0" w:firstRowFirstColumn="0" w:firstRowLastColumn="0" w:lastRowFirstColumn="0" w:lastRowLastColumn="0"/>
              <w:rPr>
                <w:sz w:val="20"/>
              </w:rPr>
            </w:pPr>
            <w:r w:rsidRPr="00E87068">
              <w:rPr>
                <w:sz w:val="20"/>
              </w:rPr>
              <w:t>Per quanto riguarda le scadenze del 2022 si segnala il rilascio di 37 servizi supplementari messi a disposizione sul sito web istituzionale dell'INPS e l'erogazione di 32 interventi formativi  mirati al rafforzamento delle competenze digitali dei dipendenti dell'INPS (i dati sono aggiornati al 26 settembre 2022).</w:t>
            </w:r>
          </w:p>
        </w:tc>
      </w:tr>
      <w:tr w:rsidR="007044D3" w:rsidRPr="00875BB9" w:rsidTr="00ED0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2" w:type="dxa"/>
          </w:tcPr>
          <w:p w:rsidR="007044D3" w:rsidRPr="00875BB9" w:rsidRDefault="007044D3" w:rsidP="007044D3">
            <w:pPr>
              <w:spacing w:before="60"/>
              <w:ind w:firstLine="0"/>
              <w:jc w:val="left"/>
              <w:rPr>
                <w:sz w:val="20"/>
              </w:rPr>
            </w:pPr>
            <w:r w:rsidRPr="00875BB9">
              <w:rPr>
                <w:sz w:val="20"/>
              </w:rPr>
              <w:t>Competenze digitali di base (M1C1 I 1.7-24, 28)</w:t>
            </w:r>
          </w:p>
        </w:tc>
        <w:tc>
          <w:tcPr>
            <w:tcW w:w="1591" w:type="dxa"/>
          </w:tcPr>
          <w:p w:rsidR="007044D3" w:rsidRPr="00875BB9" w:rsidRDefault="007044D3" w:rsidP="007044D3">
            <w:pPr>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b/>
                <w:sz w:val="20"/>
              </w:rPr>
              <w:t xml:space="preserve">195 </w:t>
            </w:r>
            <w:r w:rsidRPr="00875BB9">
              <w:rPr>
                <w:sz w:val="20"/>
              </w:rPr>
              <w:t>(</w:t>
            </w:r>
            <w:r w:rsidRPr="00F26C18">
              <w:rPr>
                <w:b/>
                <w:sz w:val="20"/>
              </w:rPr>
              <w:t>Sovvenzioni</w:t>
            </w:r>
            <w:r w:rsidRPr="00875BB9">
              <w:rPr>
                <w:sz w:val="20"/>
              </w:rPr>
              <w:t>)</w:t>
            </w:r>
          </w:p>
          <w:p w:rsidR="007044D3" w:rsidRPr="00875BB9" w:rsidRDefault="007044D3" w:rsidP="007044D3">
            <w:pPr>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sz w:val="20"/>
              </w:rPr>
              <w:t>135 Rete di centri di facilitazione digitale</w:t>
            </w:r>
          </w:p>
          <w:p w:rsidR="007044D3" w:rsidRPr="00875BB9" w:rsidRDefault="007044D3" w:rsidP="007044D3">
            <w:pPr>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sz w:val="20"/>
              </w:rPr>
              <w:t>60 Servizio civile digitale</w:t>
            </w:r>
          </w:p>
        </w:tc>
        <w:tc>
          <w:tcPr>
            <w:tcW w:w="2106" w:type="dxa"/>
          </w:tcPr>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sz w:val="20"/>
              </w:rPr>
              <w:t>PCM – Ministro per l’innovazione tecnologica e la transizione digitale (MITD)</w:t>
            </w:r>
          </w:p>
        </w:tc>
        <w:tc>
          <w:tcPr>
            <w:tcW w:w="3690" w:type="dxa"/>
          </w:tcPr>
          <w:p w:rsidR="007044D3" w:rsidRPr="00875BB9" w:rsidRDefault="00E87068" w:rsidP="007044D3">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E87068">
              <w:rPr>
                <w:sz w:val="20"/>
              </w:rPr>
              <w:t xml:space="preserve">L'investimento mira a migliorare le competenze digitali dei cittadini anche al fine di superare il </w:t>
            </w:r>
            <w:r w:rsidRPr="00E87068">
              <w:rPr>
                <w:b/>
                <w:i/>
                <w:sz w:val="20"/>
              </w:rPr>
              <w:t>digital divide</w:t>
            </w:r>
            <w:r w:rsidRPr="00E87068">
              <w:rPr>
                <w:sz w:val="20"/>
              </w:rPr>
              <w:t xml:space="preserve">. attraverso due misure: l'istituzione del </w:t>
            </w:r>
            <w:r w:rsidRPr="00E87068">
              <w:rPr>
                <w:b/>
                <w:sz w:val="20"/>
              </w:rPr>
              <w:t>Servizio Civile Digitale</w:t>
            </w:r>
            <w:r w:rsidRPr="00E87068">
              <w:rPr>
                <w:sz w:val="20"/>
              </w:rPr>
              <w:t xml:space="preserve"> che prevede il reclutamento di giovani per aiutare gli utenti ad acquisire competenze digitali di base e la creazione di </w:t>
            </w:r>
            <w:r w:rsidRPr="00E87068">
              <w:rPr>
                <w:b/>
                <w:sz w:val="20"/>
              </w:rPr>
              <w:t>Centri di facilitazione digitale</w:t>
            </w:r>
            <w:r w:rsidRPr="00E87068">
              <w:rPr>
                <w:sz w:val="20"/>
              </w:rPr>
              <w:t>, punti di accesso fisico (presso biblioteche, scuole, centri sociali), che offrono ai cittadini servizi di facilitazione digitale e formazione per l'acquisizione di competenze digitali.</w:t>
            </w:r>
          </w:p>
        </w:tc>
        <w:tc>
          <w:tcPr>
            <w:tcW w:w="3165" w:type="dxa"/>
          </w:tcPr>
          <w:p w:rsidR="007044D3" w:rsidRPr="00875BB9" w:rsidRDefault="007044D3" w:rsidP="007044D3">
            <w:pPr>
              <w:spacing w:before="60"/>
              <w:ind w:firstLine="0"/>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Obiettivo: </w:t>
            </w:r>
          </w:p>
          <w:p w:rsidR="007044D3" w:rsidRPr="00875BB9" w:rsidRDefault="007044D3" w:rsidP="007044D3">
            <w:pPr>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sz w:val="20"/>
              </w:rPr>
              <w:t>T2 2025</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almeno 1 mln di cittadini che partecipano ad iniziative di formazione promosse da enti no profit e volontari</w:t>
            </w:r>
          </w:p>
          <w:p w:rsidR="007044D3" w:rsidRPr="00875BB9" w:rsidRDefault="007044D3" w:rsidP="007044D3">
            <w:pPr>
              <w:spacing w:before="60"/>
              <w:ind w:firstLine="0"/>
              <w:jc w:val="left"/>
              <w:cnfStyle w:val="000000100000" w:firstRow="0" w:lastRow="0" w:firstColumn="0" w:lastColumn="0" w:oddVBand="0" w:evenVBand="0" w:oddHBand="1" w:evenHBand="0" w:firstRowFirstColumn="0" w:firstRowLastColumn="0" w:lastRowFirstColumn="0" w:lastRowLastColumn="0"/>
              <w:rPr>
                <w:sz w:val="20"/>
              </w:rPr>
            </w:pPr>
            <w:r w:rsidRPr="00875BB9">
              <w:rPr>
                <w:sz w:val="20"/>
              </w:rPr>
              <w:t>T2 2026</w:t>
            </w:r>
          </w:p>
          <w:p w:rsidR="007044D3" w:rsidRPr="00875BB9" w:rsidRDefault="007044D3" w:rsidP="007044D3">
            <w:pPr>
              <w:keepNext/>
              <w:numPr>
                <w:ilvl w:val="0"/>
                <w:numId w:val="67"/>
              </w:numPr>
              <w:spacing w:before="60"/>
              <w:ind w:left="86" w:firstLine="0"/>
              <w:cnfStyle w:val="000000100000" w:firstRow="0" w:lastRow="0" w:firstColumn="0" w:lastColumn="0" w:oddVBand="0" w:evenVBand="0" w:oddHBand="1" w:evenHBand="0" w:firstRowFirstColumn="0" w:firstRowLastColumn="0" w:lastRowFirstColumn="0" w:lastRowLastColumn="0"/>
              <w:rPr>
                <w:sz w:val="20"/>
              </w:rPr>
            </w:pPr>
            <w:r w:rsidRPr="00875BB9">
              <w:rPr>
                <w:sz w:val="20"/>
              </w:rPr>
              <w:t>almeno 2 mln di cittadini che partecipano ad iniziative di formazione promosse dai centri di facilitazione digitale.</w:t>
            </w:r>
          </w:p>
        </w:tc>
        <w:tc>
          <w:tcPr>
            <w:tcW w:w="3165" w:type="dxa"/>
          </w:tcPr>
          <w:p w:rsidR="00E87068" w:rsidRPr="00E87068" w:rsidRDefault="00E87068" w:rsidP="00E8706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E87068">
              <w:rPr>
                <w:sz w:val="20"/>
              </w:rPr>
              <w:t>Per quanto riguarda il Servizio civile digitale, la misura è stata avviata con l'Accordo sottoscritto il 14 dicembre 2021 tra il Dipartimento per la trasformazione digitale e il Dipartimento delle politiche giovanili e del servizio civile universale (DG SCU) per l'importo di 55 milioni di euro.</w:t>
            </w:r>
          </w:p>
          <w:p w:rsidR="00E87068" w:rsidRPr="00E87068" w:rsidRDefault="00E87068" w:rsidP="00E8706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E87068">
              <w:rPr>
                <w:sz w:val="20"/>
              </w:rPr>
              <w:t>Il 19 gennaio 2022 è stato sottoscritto dai due Dipartimenti il programma quadro del Servizio Civile Digitale (SCD) e il 25 gennaio 2022 è stato pubblicato il primo avviso per la presentazione di programmi di SCD da parte degli enti dell'Albo del SCU, che segue una sperimentazione già avviata nel 2021 su fondi nazionali, chiuso il 31 marzo 2022. In data 2 agosto 2022 è stato pubblicato il bando per la selezione, tra gli altri, di 2160 operatori volontari da impiegare in progetti afferenti a programmi di intervento di Servizio civile digitale. Il bando è scaduto il 30 settembre 2022.</w:t>
            </w:r>
          </w:p>
          <w:p w:rsidR="00E87068" w:rsidRPr="00E87068" w:rsidRDefault="00E87068" w:rsidP="00E87068">
            <w:pPr>
              <w:spacing w:before="60"/>
              <w:ind w:firstLine="0"/>
              <w:cnfStyle w:val="000000100000" w:firstRow="0" w:lastRow="0" w:firstColumn="0" w:lastColumn="0" w:oddVBand="0" w:evenVBand="0" w:oddHBand="1" w:evenHBand="0" w:firstRowFirstColumn="0" w:firstRowLastColumn="0" w:lastRowFirstColumn="0" w:lastRowLastColumn="0"/>
              <w:rPr>
                <w:sz w:val="20"/>
              </w:rPr>
            </w:pPr>
          </w:p>
          <w:p w:rsidR="00E87068" w:rsidRPr="00E87068" w:rsidRDefault="00E87068" w:rsidP="00E8706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E87068">
              <w:rPr>
                <w:sz w:val="20"/>
              </w:rPr>
              <w:t>Relativamente alla misura Centri di facilitazione digitale il 21 giugno 2022 la Conferenza delle Regioni ha approvato positivamente il modello operativo di funzionamento, la ripartizione dei fondi, dei punti di facilitazione e dei target nonché le modalità attuative proposte dal Dipartimento per la trasformazione digitale. Alla luce di ciò con decreto n.65 del 24 giugno 2022 è stata approvata la ripartizione delle risorse e, dopo l'esame degli organi di controllo, si procederà con la richiesta dei Piani Operativi alle regioni e province autonome per la successiva stipula degli Accordi.</w:t>
            </w:r>
          </w:p>
          <w:p w:rsidR="00E87068" w:rsidRPr="00E87068" w:rsidRDefault="00E87068" w:rsidP="00E87068">
            <w:pPr>
              <w:spacing w:before="60"/>
              <w:ind w:firstLine="0"/>
              <w:cnfStyle w:val="000000100000" w:firstRow="0" w:lastRow="0" w:firstColumn="0" w:lastColumn="0" w:oddVBand="0" w:evenVBand="0" w:oddHBand="1" w:evenHBand="0" w:firstRowFirstColumn="0" w:firstRowLastColumn="0" w:lastRowFirstColumn="0" w:lastRowLastColumn="0"/>
              <w:rPr>
                <w:sz w:val="20"/>
              </w:rPr>
            </w:pPr>
          </w:p>
          <w:p w:rsidR="00E87068" w:rsidRPr="00E87068" w:rsidRDefault="00E87068" w:rsidP="00E87068">
            <w:pPr>
              <w:spacing w:before="60"/>
              <w:ind w:firstLine="0"/>
              <w:cnfStyle w:val="000000100000" w:firstRow="0" w:lastRow="0" w:firstColumn="0" w:lastColumn="0" w:oddVBand="0" w:evenVBand="0" w:oddHBand="1" w:evenHBand="0" w:firstRowFirstColumn="0" w:firstRowLastColumn="0" w:lastRowFirstColumn="0" w:lastRowLastColumn="0"/>
              <w:rPr>
                <w:sz w:val="20"/>
              </w:rPr>
            </w:pPr>
            <w:r w:rsidRPr="00E87068">
              <w:rPr>
                <w:sz w:val="20"/>
              </w:rPr>
              <w:t xml:space="preserve">Si segnalano, inoltre i seguenti </w:t>
            </w:r>
            <w:r w:rsidR="0054706B">
              <w:rPr>
                <w:sz w:val="20"/>
              </w:rPr>
              <w:t>interventi normativi in materia.</w:t>
            </w:r>
          </w:p>
          <w:p w:rsidR="00E87068" w:rsidRDefault="0054706B" w:rsidP="00E87068">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sz w:val="20"/>
              </w:rPr>
              <w:t>I</w:t>
            </w:r>
            <w:r w:rsidR="00E87068" w:rsidRPr="00E87068">
              <w:rPr>
                <w:sz w:val="20"/>
              </w:rPr>
              <w:t>l D.L. 77/2021 (art. 38, co. 2 e 3) che ha introdotto il Sistema di gestione deleghe (SGD), che consente a coloro che non possiedono una identità digitale di delegare ad un altro soggetto l'accesso per proprio conto a servizi on-line. Con il D.M. 30 marzo 2022 sono state adottate le modalità di funzionamento del SGD.</w:t>
            </w:r>
          </w:p>
          <w:p w:rsidR="007044D3" w:rsidRPr="00652E62" w:rsidRDefault="0054706B" w:rsidP="0054706B">
            <w:pPr>
              <w:spacing w:before="60"/>
              <w:ind w:firstLine="0"/>
              <w:cnfStyle w:val="000000100000" w:firstRow="0" w:lastRow="0" w:firstColumn="0" w:lastColumn="0" w:oddVBand="0" w:evenVBand="0" w:oddHBand="1" w:evenHBand="0" w:firstRowFirstColumn="0" w:firstRowLastColumn="0" w:lastRowFirstColumn="0" w:lastRowLastColumn="0"/>
              <w:rPr>
                <w:sz w:val="20"/>
              </w:rPr>
            </w:pPr>
            <w:r>
              <w:rPr>
                <w:sz w:val="20"/>
              </w:rPr>
              <w:t>L</w:t>
            </w:r>
            <w:r w:rsidR="00E87068" w:rsidRPr="00E87068">
              <w:rPr>
                <w:sz w:val="20"/>
              </w:rPr>
              <w:t xml:space="preserve">'articolo 29 del D.L. 152/2021 che ha istituito il Fondo per la Repubblica Digitale alimentato dai versamenti effettuati dalle fondazioni bancarie e destinato a sostenere progetti volti ad accrescere le competenze digitali. Il 29 gennaio 2022 il Ministro per l'innovazione tecnologica e la transizione digitale, il Ministro dell'economia e delle finanze e il presidente di Acri, l'organizzazione che rappresenta le Casse di risparmio e le Fondazioni di origine bancaria, hanno siglato un protocollo d'intesa che definisce le modalità d'intervento del Fondo. Con due distinti decreti il Ministro per la trasformazione digitale ha assegnato le risorse del Fondo (D.M. 23.2.2022) e ha individuato le procedure per la concessione del contributo, riconosciuto sotto forma di credito di imposta, in favore delle fondazioni </w:t>
            </w:r>
            <w:bookmarkStart w:id="0" w:name="_GoBack"/>
            <w:bookmarkEnd w:id="0"/>
            <w:r w:rsidR="00E87068" w:rsidRPr="00E87068">
              <w:rPr>
                <w:sz w:val="20"/>
              </w:rPr>
              <w:t>per i versamenti effettuati al Fondo per la Repubblica digitale (D.M. 25 marzo 2022). il 13 ottobre 2022 sono stati pubblicati i primi bandi del Fondo per la Repubblica Digitale, "Futura" e "Onlife": 13 milioni per accrescere le competenze digitali delle donne e dei NEET.</w:t>
            </w:r>
          </w:p>
        </w:tc>
      </w:tr>
    </w:tbl>
    <w:p w:rsidR="005B4C25" w:rsidRPr="00112AEE" w:rsidRDefault="005B4C25" w:rsidP="00112AEE"/>
    <w:sectPr w:rsidR="005B4C25" w:rsidRPr="00112AEE" w:rsidSect="00E95AEB">
      <w:type w:val="continuous"/>
      <w:pgSz w:w="16838" w:h="11906"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89" w:rsidRDefault="00692189">
      <w:r>
        <w:separator/>
      </w:r>
    </w:p>
  </w:endnote>
  <w:endnote w:type="continuationSeparator" w:id="0">
    <w:p w:rsidR="00692189" w:rsidRDefault="0069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89" w:rsidRDefault="00692189" w:rsidP="00B9164E">
      <w:r>
        <w:separator/>
      </w:r>
    </w:p>
  </w:footnote>
  <w:footnote w:type="continuationSeparator" w:id="0">
    <w:p w:rsidR="00692189" w:rsidRDefault="0069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72A9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D69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D6846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A72DE9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8"/>
    <w:multiLevelType w:val="singleLevel"/>
    <w:tmpl w:val="7DDA76A0"/>
    <w:lvl w:ilvl="0">
      <w:start w:val="1"/>
      <w:numFmt w:val="decimal"/>
      <w:lvlText w:val="%1."/>
      <w:lvlJc w:val="left"/>
      <w:pPr>
        <w:tabs>
          <w:tab w:val="num" w:pos="360"/>
        </w:tabs>
        <w:ind w:left="360" w:hanging="360"/>
      </w:pPr>
    </w:lvl>
  </w:abstractNum>
  <w:abstractNum w:abstractNumId="5" w15:restartNumberingAfterBreak="0">
    <w:nsid w:val="01900D22"/>
    <w:multiLevelType w:val="hybridMultilevel"/>
    <w:tmpl w:val="05FE4380"/>
    <w:lvl w:ilvl="0" w:tplc="60B21754">
      <w:start w:val="1"/>
      <w:numFmt w:val="decimal"/>
      <w:lvlText w:val="%1)"/>
      <w:lvlJc w:val="left"/>
      <w:pPr>
        <w:ind w:left="1004" w:hanging="360"/>
      </w:pPr>
      <w:rPr>
        <w:rFonts w:hint="default"/>
        <w:sz w:val="24"/>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019B49B2"/>
    <w:multiLevelType w:val="multilevel"/>
    <w:tmpl w:val="45E02674"/>
    <w:styleLink w:val="Elencopuntato"/>
    <w:lvl w:ilvl="0">
      <w:start w:val="1"/>
      <w:numFmt w:val="bullet"/>
      <w:pStyle w:val="Puntoelenco"/>
      <w:lvlText w:val=""/>
      <w:lvlJc w:val="left"/>
      <w:pPr>
        <w:ind w:left="737" w:hanging="283"/>
      </w:pPr>
      <w:rPr>
        <w:rFonts w:ascii="Symbol" w:hAnsi="Symbol" w:hint="default"/>
      </w:rPr>
    </w:lvl>
    <w:lvl w:ilvl="1">
      <w:start w:val="1"/>
      <w:numFmt w:val="bullet"/>
      <w:pStyle w:val="Puntoelenco2"/>
      <w:lvlText w:val="o"/>
      <w:lvlJc w:val="left"/>
      <w:pPr>
        <w:ind w:left="1191" w:hanging="283"/>
      </w:pPr>
      <w:rPr>
        <w:rFonts w:ascii="Courier New" w:hAnsi="Courier New" w:hint="default"/>
      </w:rPr>
    </w:lvl>
    <w:lvl w:ilvl="2">
      <w:start w:val="1"/>
      <w:numFmt w:val="bullet"/>
      <w:pStyle w:val="Puntoelenco3"/>
      <w:lvlText w:val=""/>
      <w:lvlJc w:val="left"/>
      <w:pPr>
        <w:ind w:left="1645" w:hanging="283"/>
      </w:pPr>
      <w:rPr>
        <w:rFonts w:ascii="Wingdings" w:hAnsi="Wingdings" w:hint="default"/>
      </w:rPr>
    </w:lvl>
    <w:lvl w:ilvl="3">
      <w:start w:val="1"/>
      <w:numFmt w:val="bullet"/>
      <w:lvlRestart w:val="0"/>
      <w:pStyle w:val="Puntoelenco4"/>
      <w:lvlText w:val=""/>
      <w:lvlJc w:val="left"/>
      <w:pPr>
        <w:ind w:left="2099" w:hanging="283"/>
      </w:pPr>
      <w:rPr>
        <w:rFonts w:ascii="Wingdings" w:hAnsi="Wingdings" w:hint="default"/>
        <w:color w:val="auto"/>
      </w:rPr>
    </w:lvl>
    <w:lvl w:ilvl="4">
      <w:start w:val="1"/>
      <w:numFmt w:val="bullet"/>
      <w:lvlText w:val="o"/>
      <w:lvlJc w:val="left"/>
      <w:pPr>
        <w:ind w:left="2553" w:hanging="283"/>
      </w:pPr>
      <w:rPr>
        <w:rFonts w:ascii="Courier New" w:hAnsi="Courier New" w:cs="Courier New" w:hint="default"/>
      </w:rPr>
    </w:lvl>
    <w:lvl w:ilvl="5">
      <w:start w:val="1"/>
      <w:numFmt w:val="bullet"/>
      <w:lvlText w:val=""/>
      <w:lvlJc w:val="left"/>
      <w:pPr>
        <w:ind w:left="3007" w:hanging="283"/>
      </w:pPr>
      <w:rPr>
        <w:rFonts w:ascii="Wingdings" w:hAnsi="Wingdings" w:hint="default"/>
      </w:rPr>
    </w:lvl>
    <w:lvl w:ilvl="6">
      <w:start w:val="1"/>
      <w:numFmt w:val="bullet"/>
      <w:lvlText w:val=""/>
      <w:lvlJc w:val="left"/>
      <w:pPr>
        <w:ind w:left="3461" w:hanging="283"/>
      </w:pPr>
      <w:rPr>
        <w:rFonts w:ascii="Symbol" w:hAnsi="Symbol" w:hint="default"/>
      </w:rPr>
    </w:lvl>
    <w:lvl w:ilvl="7">
      <w:start w:val="1"/>
      <w:numFmt w:val="bullet"/>
      <w:lvlText w:val="o"/>
      <w:lvlJc w:val="left"/>
      <w:pPr>
        <w:ind w:left="3915" w:hanging="283"/>
      </w:pPr>
      <w:rPr>
        <w:rFonts w:ascii="Courier New" w:hAnsi="Courier New" w:cs="Courier New" w:hint="default"/>
      </w:rPr>
    </w:lvl>
    <w:lvl w:ilvl="8">
      <w:start w:val="1"/>
      <w:numFmt w:val="bullet"/>
      <w:lvlText w:val=""/>
      <w:lvlJc w:val="left"/>
      <w:pPr>
        <w:ind w:left="4369" w:hanging="283"/>
      </w:pPr>
      <w:rPr>
        <w:rFonts w:ascii="Wingdings" w:hAnsi="Wingdings" w:hint="default"/>
      </w:rPr>
    </w:lvl>
  </w:abstractNum>
  <w:abstractNum w:abstractNumId="7" w15:restartNumberingAfterBreak="0">
    <w:nsid w:val="05483821"/>
    <w:multiLevelType w:val="hybridMultilevel"/>
    <w:tmpl w:val="1116F806"/>
    <w:lvl w:ilvl="0" w:tplc="E3B896F0">
      <w:start w:val="1"/>
      <w:numFmt w:val="bullet"/>
      <w:lvlText w:val=""/>
      <w:lvlJc w:val="left"/>
      <w:pPr>
        <w:ind w:left="1004" w:hanging="360"/>
      </w:pPr>
      <w:rPr>
        <w:rFonts w:ascii="Wingdings" w:hAnsi="Wingdings" w:hint="default"/>
        <w:b/>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08456310"/>
    <w:multiLevelType w:val="singleLevel"/>
    <w:tmpl w:val="01A69E08"/>
    <w:name w:val="WW8Num152"/>
    <w:lvl w:ilvl="0">
      <w:start w:val="1"/>
      <w:numFmt w:val="bullet"/>
      <w:lvlText w:val=""/>
      <w:lvlJc w:val="left"/>
      <w:pPr>
        <w:tabs>
          <w:tab w:val="num" w:pos="283"/>
        </w:tabs>
        <w:ind w:left="283" w:hanging="283"/>
      </w:pPr>
      <w:rPr>
        <w:rFonts w:ascii="Wingdings" w:hAnsi="Wingdings" w:hint="default"/>
      </w:rPr>
    </w:lvl>
  </w:abstractNum>
  <w:abstractNum w:abstractNumId="9" w15:restartNumberingAfterBreak="0">
    <w:nsid w:val="08EE3D89"/>
    <w:multiLevelType w:val="hybridMultilevel"/>
    <w:tmpl w:val="C29E9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5805D1"/>
    <w:multiLevelType w:val="hybridMultilevel"/>
    <w:tmpl w:val="C4CAF126"/>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B090E1D"/>
    <w:multiLevelType w:val="hybridMultilevel"/>
    <w:tmpl w:val="57246E54"/>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B6C6BE6"/>
    <w:multiLevelType w:val="hybridMultilevel"/>
    <w:tmpl w:val="57C20F6C"/>
    <w:lvl w:ilvl="0" w:tplc="04100005">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15:restartNumberingAfterBreak="0">
    <w:nsid w:val="0D33117D"/>
    <w:multiLevelType w:val="hybridMultilevel"/>
    <w:tmpl w:val="6AE2F38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0E71D72"/>
    <w:multiLevelType w:val="hybridMultilevel"/>
    <w:tmpl w:val="AB7C2760"/>
    <w:lvl w:ilvl="0" w:tplc="484848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1354781"/>
    <w:multiLevelType w:val="hybridMultilevel"/>
    <w:tmpl w:val="B76C54E2"/>
    <w:lvl w:ilvl="0" w:tplc="E3B896F0">
      <w:start w:val="1"/>
      <w:numFmt w:val="bullet"/>
      <w:lvlText w:val=""/>
      <w:lvlJc w:val="left"/>
      <w:pPr>
        <w:ind w:left="1004" w:hanging="360"/>
      </w:pPr>
      <w:rPr>
        <w:rFonts w:ascii="Wingdings" w:hAnsi="Wingdings" w:hint="default"/>
        <w:b/>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121149BE"/>
    <w:multiLevelType w:val="hybridMultilevel"/>
    <w:tmpl w:val="B742E238"/>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12660545"/>
    <w:multiLevelType w:val="hybridMultilevel"/>
    <w:tmpl w:val="96F85542"/>
    <w:lvl w:ilvl="0" w:tplc="3B4EABB0">
      <w:start w:val="1"/>
      <w:numFmt w:val="bullet"/>
      <w:pStyle w:val="Puntoelenco20"/>
      <w:lvlText w:val="-"/>
      <w:lvlJc w:val="left"/>
      <w:pPr>
        <w:ind w:left="644" w:hanging="360"/>
      </w:pPr>
      <w:rPr>
        <w:rFonts w:ascii="Arial" w:hAnsi="Arial" w:cs="Times New Roman" w:hint="default"/>
        <w:b/>
        <w:i w:val="0"/>
        <w:color w:val="auto"/>
        <w:sz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12D06089"/>
    <w:multiLevelType w:val="hybridMultilevel"/>
    <w:tmpl w:val="5CCEBA18"/>
    <w:lvl w:ilvl="0" w:tplc="E3B896F0">
      <w:start w:val="1"/>
      <w:numFmt w:val="bullet"/>
      <w:lvlText w:val=""/>
      <w:lvlJc w:val="left"/>
      <w:pPr>
        <w:ind w:left="791" w:hanging="360"/>
      </w:pPr>
      <w:rPr>
        <w:rFonts w:ascii="Wingdings" w:hAnsi="Wingdings" w:hint="default"/>
        <w:b/>
        <w:sz w:val="18"/>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9" w15:restartNumberingAfterBreak="0">
    <w:nsid w:val="14E709A9"/>
    <w:multiLevelType w:val="hybridMultilevel"/>
    <w:tmpl w:val="AE3A99C6"/>
    <w:lvl w:ilvl="0" w:tplc="E3B896F0">
      <w:start w:val="1"/>
      <w:numFmt w:val="bullet"/>
      <w:lvlText w:val=""/>
      <w:lvlJc w:val="left"/>
      <w:pPr>
        <w:ind w:left="644" w:hanging="360"/>
      </w:pPr>
      <w:rPr>
        <w:rFonts w:ascii="Wingdings" w:hAnsi="Wingdings" w:hint="default"/>
        <w:b/>
        <w:i w:val="0"/>
        <w:color w:val="auto"/>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15882857"/>
    <w:multiLevelType w:val="multilevel"/>
    <w:tmpl w:val="74BCD906"/>
    <w:lvl w:ilvl="0">
      <w:start w:val="1"/>
      <w:numFmt w:val="decimal"/>
      <w:lvlText w:val="%1."/>
      <w:lvlJc w:val="left"/>
      <w:pPr>
        <w:ind w:left="360" w:hanging="360"/>
      </w:pPr>
    </w:lvl>
    <w:lvl w:ilvl="1">
      <w:start w:val="3"/>
      <w:numFmt w:val="decimal"/>
      <w:isLgl/>
      <w:lvlText w:val="%1.%2"/>
      <w:lvlJc w:val="left"/>
      <w:pPr>
        <w:ind w:left="703" w:hanging="419"/>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1" w15:restartNumberingAfterBreak="0">
    <w:nsid w:val="182A3DD3"/>
    <w:multiLevelType w:val="hybridMultilevel"/>
    <w:tmpl w:val="43744BC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19075D60"/>
    <w:multiLevelType w:val="hybridMultilevel"/>
    <w:tmpl w:val="047A23A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19645485"/>
    <w:multiLevelType w:val="multilevel"/>
    <w:tmpl w:val="45E02674"/>
    <w:numStyleLink w:val="Elencopuntato"/>
  </w:abstractNum>
  <w:abstractNum w:abstractNumId="24" w15:restartNumberingAfterBreak="0">
    <w:nsid w:val="19766898"/>
    <w:multiLevelType w:val="hybridMultilevel"/>
    <w:tmpl w:val="B23654F2"/>
    <w:lvl w:ilvl="0" w:tplc="E3B896F0">
      <w:start w:val="1"/>
      <w:numFmt w:val="bullet"/>
      <w:lvlText w:val=""/>
      <w:lvlJc w:val="left"/>
      <w:pPr>
        <w:ind w:left="644" w:hanging="360"/>
      </w:pPr>
      <w:rPr>
        <w:rFonts w:ascii="Wingdings" w:hAnsi="Wingdings" w:hint="default"/>
        <w:b/>
        <w:sz w:val="1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19CB35D6"/>
    <w:multiLevelType w:val="hybridMultilevel"/>
    <w:tmpl w:val="0DF6FA7A"/>
    <w:lvl w:ilvl="0" w:tplc="E3B896F0">
      <w:start w:val="1"/>
      <w:numFmt w:val="bullet"/>
      <w:lvlText w:val=""/>
      <w:lvlJc w:val="left"/>
      <w:pPr>
        <w:ind w:left="720" w:hanging="360"/>
      </w:pPr>
      <w:rPr>
        <w:rFonts w:ascii="Wingdings" w:hAnsi="Wingdings" w:hint="default"/>
        <w:b/>
        <w:sz w:val="18"/>
      </w:rPr>
    </w:lvl>
    <w:lvl w:ilvl="1" w:tplc="B97EB56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A1F4227"/>
    <w:multiLevelType w:val="hybridMultilevel"/>
    <w:tmpl w:val="AC00FD68"/>
    <w:lvl w:ilvl="0" w:tplc="59C0B04A">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F55E77"/>
    <w:multiLevelType w:val="hybridMultilevel"/>
    <w:tmpl w:val="AA588D70"/>
    <w:lvl w:ilvl="0" w:tplc="E3B896F0">
      <w:start w:val="1"/>
      <w:numFmt w:val="bullet"/>
      <w:lvlText w:val=""/>
      <w:lvlJc w:val="left"/>
      <w:pPr>
        <w:ind w:left="643" w:hanging="360"/>
      </w:pPr>
      <w:rPr>
        <w:rFonts w:ascii="Wingdings" w:hAnsi="Wingdings" w:hint="default"/>
        <w:b/>
        <w:sz w:val="18"/>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8" w15:restartNumberingAfterBreak="0">
    <w:nsid w:val="1F511CB7"/>
    <w:multiLevelType w:val="hybridMultilevel"/>
    <w:tmpl w:val="2CAC1358"/>
    <w:lvl w:ilvl="0" w:tplc="5900BFB0">
      <w:start w:val="1"/>
      <w:numFmt w:val="bullet"/>
      <w:pStyle w:val="Puntielenco2livello"/>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1FF25033"/>
    <w:multiLevelType w:val="hybridMultilevel"/>
    <w:tmpl w:val="156E9218"/>
    <w:lvl w:ilvl="0" w:tplc="E3B896F0">
      <w:start w:val="1"/>
      <w:numFmt w:val="bullet"/>
      <w:lvlText w:val=""/>
      <w:lvlJc w:val="left"/>
      <w:pPr>
        <w:ind w:left="1004" w:hanging="360"/>
      </w:pPr>
      <w:rPr>
        <w:rFonts w:ascii="Wingdings" w:hAnsi="Wingdings" w:hint="default"/>
        <w:b/>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203724A8"/>
    <w:multiLevelType w:val="hybridMultilevel"/>
    <w:tmpl w:val="F9304E6A"/>
    <w:lvl w:ilvl="0" w:tplc="2E48F1EC">
      <w:start w:val="1"/>
      <w:numFmt w:val="bullet"/>
      <w:lvlText w:val=""/>
      <w:lvlJc w:val="left"/>
      <w:pPr>
        <w:ind w:left="360" w:hanging="360"/>
      </w:pPr>
      <w:rPr>
        <w:rFonts w:ascii="Wingdings" w:hAnsi="Wingdings" w:hint="default"/>
        <w:b w:val="0"/>
        <w:i w:val="0"/>
        <w:color w:val="auto"/>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21266976"/>
    <w:multiLevelType w:val="hybridMultilevel"/>
    <w:tmpl w:val="2940C68A"/>
    <w:lvl w:ilvl="0" w:tplc="E3B896F0">
      <w:start w:val="1"/>
      <w:numFmt w:val="bullet"/>
      <w:lvlText w:val=""/>
      <w:lvlJc w:val="left"/>
      <w:pPr>
        <w:ind w:left="1004" w:hanging="360"/>
      </w:pPr>
      <w:rPr>
        <w:rFonts w:ascii="Wingdings" w:hAnsi="Wingdings" w:hint="default"/>
        <w:b/>
        <w:sz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24FF710E"/>
    <w:multiLevelType w:val="hybridMultilevel"/>
    <w:tmpl w:val="ED8EFAA6"/>
    <w:lvl w:ilvl="0" w:tplc="2E48F1EC">
      <w:start w:val="1"/>
      <w:numFmt w:val="bullet"/>
      <w:lvlText w:val=""/>
      <w:lvlJc w:val="left"/>
      <w:pPr>
        <w:ind w:left="1712" w:hanging="360"/>
      </w:pPr>
      <w:rPr>
        <w:rFonts w:ascii="Wingdings" w:hAnsi="Wingdings" w:hint="default"/>
        <w:b w:val="0"/>
        <w:i w:val="0"/>
        <w:color w:val="auto"/>
        <w:sz w:val="20"/>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33" w15:restartNumberingAfterBreak="0">
    <w:nsid w:val="266A6F00"/>
    <w:multiLevelType w:val="hybridMultilevel"/>
    <w:tmpl w:val="FCF6FA96"/>
    <w:lvl w:ilvl="0" w:tplc="F63CE684">
      <w:start w:val="1"/>
      <w:numFmt w:val="bullet"/>
      <w:pStyle w:val="Puntoelenco1"/>
      <w:lvlText w:val=""/>
      <w:lvlJc w:val="left"/>
      <w:pPr>
        <w:ind w:left="4754" w:hanging="360"/>
      </w:pPr>
      <w:rPr>
        <w:rFonts w:ascii="Wingdings" w:hAnsi="Wingdings" w:hint="default"/>
        <w:b/>
        <w:i w:val="0"/>
        <w:color w:val="auto"/>
        <w:sz w:val="22"/>
      </w:rPr>
    </w:lvl>
    <w:lvl w:ilvl="1" w:tplc="04100003" w:tentative="1">
      <w:start w:val="1"/>
      <w:numFmt w:val="bullet"/>
      <w:lvlText w:val="o"/>
      <w:lvlJc w:val="left"/>
      <w:pPr>
        <w:ind w:left="5474" w:hanging="360"/>
      </w:pPr>
      <w:rPr>
        <w:rFonts w:ascii="Courier New" w:hAnsi="Courier New" w:cs="Courier New" w:hint="default"/>
      </w:rPr>
    </w:lvl>
    <w:lvl w:ilvl="2" w:tplc="04100005" w:tentative="1">
      <w:start w:val="1"/>
      <w:numFmt w:val="bullet"/>
      <w:lvlText w:val=""/>
      <w:lvlJc w:val="left"/>
      <w:pPr>
        <w:ind w:left="6194" w:hanging="360"/>
      </w:pPr>
      <w:rPr>
        <w:rFonts w:ascii="Wingdings" w:hAnsi="Wingdings" w:hint="default"/>
      </w:rPr>
    </w:lvl>
    <w:lvl w:ilvl="3" w:tplc="04100001" w:tentative="1">
      <w:start w:val="1"/>
      <w:numFmt w:val="bullet"/>
      <w:lvlText w:val=""/>
      <w:lvlJc w:val="left"/>
      <w:pPr>
        <w:ind w:left="6914" w:hanging="360"/>
      </w:pPr>
      <w:rPr>
        <w:rFonts w:ascii="Symbol" w:hAnsi="Symbol" w:hint="default"/>
      </w:rPr>
    </w:lvl>
    <w:lvl w:ilvl="4" w:tplc="04100003" w:tentative="1">
      <w:start w:val="1"/>
      <w:numFmt w:val="bullet"/>
      <w:lvlText w:val="o"/>
      <w:lvlJc w:val="left"/>
      <w:pPr>
        <w:ind w:left="7634" w:hanging="360"/>
      </w:pPr>
      <w:rPr>
        <w:rFonts w:ascii="Courier New" w:hAnsi="Courier New" w:cs="Courier New" w:hint="default"/>
      </w:rPr>
    </w:lvl>
    <w:lvl w:ilvl="5" w:tplc="04100005" w:tentative="1">
      <w:start w:val="1"/>
      <w:numFmt w:val="bullet"/>
      <w:lvlText w:val=""/>
      <w:lvlJc w:val="left"/>
      <w:pPr>
        <w:ind w:left="8354" w:hanging="360"/>
      </w:pPr>
      <w:rPr>
        <w:rFonts w:ascii="Wingdings" w:hAnsi="Wingdings" w:hint="default"/>
      </w:rPr>
    </w:lvl>
    <w:lvl w:ilvl="6" w:tplc="04100001" w:tentative="1">
      <w:start w:val="1"/>
      <w:numFmt w:val="bullet"/>
      <w:lvlText w:val=""/>
      <w:lvlJc w:val="left"/>
      <w:pPr>
        <w:ind w:left="9074" w:hanging="360"/>
      </w:pPr>
      <w:rPr>
        <w:rFonts w:ascii="Symbol" w:hAnsi="Symbol" w:hint="default"/>
      </w:rPr>
    </w:lvl>
    <w:lvl w:ilvl="7" w:tplc="04100003" w:tentative="1">
      <w:start w:val="1"/>
      <w:numFmt w:val="bullet"/>
      <w:lvlText w:val="o"/>
      <w:lvlJc w:val="left"/>
      <w:pPr>
        <w:ind w:left="9794" w:hanging="360"/>
      </w:pPr>
      <w:rPr>
        <w:rFonts w:ascii="Courier New" w:hAnsi="Courier New" w:cs="Courier New" w:hint="default"/>
      </w:rPr>
    </w:lvl>
    <w:lvl w:ilvl="8" w:tplc="04100005" w:tentative="1">
      <w:start w:val="1"/>
      <w:numFmt w:val="bullet"/>
      <w:lvlText w:val=""/>
      <w:lvlJc w:val="left"/>
      <w:pPr>
        <w:ind w:left="10514" w:hanging="360"/>
      </w:pPr>
      <w:rPr>
        <w:rFonts w:ascii="Wingdings" w:hAnsi="Wingdings" w:hint="default"/>
      </w:rPr>
    </w:lvl>
  </w:abstractNum>
  <w:abstractNum w:abstractNumId="34" w15:restartNumberingAfterBreak="0">
    <w:nsid w:val="26DB4969"/>
    <w:multiLevelType w:val="hybridMultilevel"/>
    <w:tmpl w:val="FF5866B2"/>
    <w:lvl w:ilvl="0" w:tplc="2E48F1EC">
      <w:start w:val="1"/>
      <w:numFmt w:val="bullet"/>
      <w:lvlText w:val=""/>
      <w:lvlJc w:val="left"/>
      <w:pPr>
        <w:ind w:left="360" w:hanging="360"/>
      </w:pPr>
      <w:rPr>
        <w:rFonts w:ascii="Wingdings" w:hAnsi="Wingdings" w:hint="default"/>
        <w:b w:val="0"/>
        <w:i w:val="0"/>
        <w:color w:val="auto"/>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28E87446"/>
    <w:multiLevelType w:val="hybridMultilevel"/>
    <w:tmpl w:val="CF22F0D4"/>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9002712"/>
    <w:multiLevelType w:val="hybridMultilevel"/>
    <w:tmpl w:val="2404F6E2"/>
    <w:lvl w:ilvl="0" w:tplc="5AB44224">
      <w:start w:val="1"/>
      <w:numFmt w:val="bullet"/>
      <w:lvlText w:val="-"/>
      <w:lvlJc w:val="left"/>
      <w:pPr>
        <w:ind w:left="1494" w:hanging="360"/>
      </w:pPr>
      <w:rPr>
        <w:rFonts w:ascii="Arial" w:hAnsi="Arial" w:hint="default"/>
      </w:rPr>
    </w:lvl>
    <w:lvl w:ilvl="1" w:tplc="04100003" w:tentative="1">
      <w:start w:val="1"/>
      <w:numFmt w:val="bullet"/>
      <w:lvlText w:val="o"/>
      <w:lvlJc w:val="left"/>
      <w:pPr>
        <w:ind w:left="2214" w:hanging="360"/>
      </w:pPr>
      <w:rPr>
        <w:rFonts w:ascii="Courier New" w:hAnsi="Courier New" w:cs="Courier New" w:hint="default"/>
      </w:rPr>
    </w:lvl>
    <w:lvl w:ilvl="2" w:tplc="5AB44224">
      <w:start w:val="1"/>
      <w:numFmt w:val="bullet"/>
      <w:lvlText w:val="-"/>
      <w:lvlJc w:val="left"/>
      <w:pPr>
        <w:ind w:left="2934" w:hanging="360"/>
      </w:pPr>
      <w:rPr>
        <w:rFonts w:ascii="Arial" w:hAnsi="Arial"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7" w15:restartNumberingAfterBreak="0">
    <w:nsid w:val="2B533B8B"/>
    <w:multiLevelType w:val="hybridMultilevel"/>
    <w:tmpl w:val="7E5AC0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D6C4EF4"/>
    <w:multiLevelType w:val="hybridMultilevel"/>
    <w:tmpl w:val="530446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DD454C0"/>
    <w:multiLevelType w:val="hybridMultilevel"/>
    <w:tmpl w:val="2E2258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2E7BE2C4"/>
    <w:multiLevelType w:val="hybridMultilevel"/>
    <w:tmpl w:val="05FE427A"/>
    <w:lvl w:ilvl="0" w:tplc="E3B896F0">
      <w:start w:val="1"/>
      <w:numFmt w:val="bullet"/>
      <w:lvlText w:val=""/>
      <w:lvlJc w:val="left"/>
      <w:rPr>
        <w:rFonts w:ascii="Wingdings" w:hAnsi="Wingdings" w:hint="default"/>
        <w:b/>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EB927DC"/>
    <w:multiLevelType w:val="hybridMultilevel"/>
    <w:tmpl w:val="B56EDACA"/>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2F4369C8"/>
    <w:multiLevelType w:val="hybridMultilevel"/>
    <w:tmpl w:val="CCF09B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2F7A1068"/>
    <w:multiLevelType w:val="hybridMultilevel"/>
    <w:tmpl w:val="548E3A6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15:restartNumberingAfterBreak="0">
    <w:nsid w:val="303B7D5C"/>
    <w:multiLevelType w:val="hybridMultilevel"/>
    <w:tmpl w:val="179AF858"/>
    <w:lvl w:ilvl="0" w:tplc="E3B896F0">
      <w:start w:val="1"/>
      <w:numFmt w:val="bullet"/>
      <w:lvlText w:val=""/>
      <w:lvlJc w:val="left"/>
      <w:pPr>
        <w:ind w:left="360" w:hanging="360"/>
      </w:pPr>
      <w:rPr>
        <w:rFonts w:ascii="Wingdings" w:hAnsi="Wingdings" w:hint="default"/>
        <w:b/>
        <w:i w:val="0"/>
        <w:color w:val="auto"/>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31C75750"/>
    <w:multiLevelType w:val="hybridMultilevel"/>
    <w:tmpl w:val="D882AAA4"/>
    <w:lvl w:ilvl="0" w:tplc="E3B896F0">
      <w:start w:val="1"/>
      <w:numFmt w:val="bullet"/>
      <w:lvlText w:val=""/>
      <w:lvlJc w:val="left"/>
      <w:rPr>
        <w:rFonts w:ascii="Wingdings" w:hAnsi="Wingdings" w:hint="default"/>
        <w:b/>
        <w:sz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325F10CC"/>
    <w:multiLevelType w:val="hybridMultilevel"/>
    <w:tmpl w:val="3A0E94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27A339B"/>
    <w:multiLevelType w:val="hybridMultilevel"/>
    <w:tmpl w:val="D9648A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339E0189"/>
    <w:multiLevelType w:val="hybridMultilevel"/>
    <w:tmpl w:val="EE249F1A"/>
    <w:lvl w:ilvl="0" w:tplc="C1464B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33B152C5"/>
    <w:multiLevelType w:val="hybridMultilevel"/>
    <w:tmpl w:val="745C862A"/>
    <w:lvl w:ilvl="0" w:tplc="584232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34F42B8D"/>
    <w:multiLevelType w:val="hybridMultilevel"/>
    <w:tmpl w:val="DAC2ED9E"/>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1" w15:restartNumberingAfterBreak="0">
    <w:nsid w:val="362D2837"/>
    <w:multiLevelType w:val="hybridMultilevel"/>
    <w:tmpl w:val="DF7AC95A"/>
    <w:lvl w:ilvl="0" w:tplc="9CDAC3DE">
      <w:start w:val="1"/>
      <w:numFmt w:val="bullet"/>
      <w:lvlText w:val=""/>
      <w:lvlJc w:val="left"/>
      <w:pPr>
        <w:ind w:left="720" w:hanging="360"/>
      </w:pPr>
      <w:rPr>
        <w:rFonts w:ascii="Symbol" w:hAnsi="Symbol" w:hint="default"/>
        <w:b/>
        <w:i w:val="0"/>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6B168F2"/>
    <w:multiLevelType w:val="hybridMultilevel"/>
    <w:tmpl w:val="B7A02E90"/>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36EE0105"/>
    <w:multiLevelType w:val="hybridMultilevel"/>
    <w:tmpl w:val="2862C5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73E03FF"/>
    <w:multiLevelType w:val="hybridMultilevel"/>
    <w:tmpl w:val="11D6B5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3796217F"/>
    <w:multiLevelType w:val="hybridMultilevel"/>
    <w:tmpl w:val="56F6AA76"/>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37DE7216"/>
    <w:multiLevelType w:val="hybridMultilevel"/>
    <w:tmpl w:val="22CA13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38ED1B4D"/>
    <w:multiLevelType w:val="multilevel"/>
    <w:tmpl w:val="5928C4EA"/>
    <w:styleLink w:val="WWNum47"/>
    <w:lvl w:ilvl="0">
      <w:start w:val="1"/>
      <w:numFmt w:val="bullet"/>
      <w:lvlText w:val=""/>
      <w:lvlJc w:val="left"/>
      <w:rPr>
        <w:rFonts w:ascii="Wingdings" w:hAnsi="Wingdings" w:hint="default"/>
        <w:b/>
        <w:i w:val="0"/>
        <w:color w:val="auto"/>
        <w:sz w:val="2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390406D4"/>
    <w:multiLevelType w:val="hybridMultilevel"/>
    <w:tmpl w:val="4948DF6A"/>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3A830562"/>
    <w:multiLevelType w:val="hybridMultilevel"/>
    <w:tmpl w:val="761232B6"/>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3A934A11"/>
    <w:multiLevelType w:val="hybridMultilevel"/>
    <w:tmpl w:val="775EC38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15:restartNumberingAfterBreak="0">
    <w:nsid w:val="3CC80C97"/>
    <w:multiLevelType w:val="hybridMultilevel"/>
    <w:tmpl w:val="470AD944"/>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3D937BA3"/>
    <w:multiLevelType w:val="hybridMultilevel"/>
    <w:tmpl w:val="DA0EDA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3EB56ADA"/>
    <w:multiLevelType w:val="hybridMultilevel"/>
    <w:tmpl w:val="0F3A6F22"/>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3F2E7F7A"/>
    <w:multiLevelType w:val="hybridMultilevel"/>
    <w:tmpl w:val="8892EB5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5" w15:restartNumberingAfterBreak="0">
    <w:nsid w:val="3FBE1C1F"/>
    <w:multiLevelType w:val="hybridMultilevel"/>
    <w:tmpl w:val="BDA0282A"/>
    <w:lvl w:ilvl="0" w:tplc="2E48F1EC">
      <w:start w:val="1"/>
      <w:numFmt w:val="bullet"/>
      <w:lvlText w:val=""/>
      <w:lvlJc w:val="left"/>
      <w:pPr>
        <w:ind w:left="360" w:hanging="360"/>
      </w:pPr>
      <w:rPr>
        <w:rFonts w:ascii="Wingdings" w:hAnsi="Wingdings" w:hint="default"/>
        <w:b w:val="0"/>
        <w:i w:val="0"/>
        <w:color w:val="auto"/>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15:restartNumberingAfterBreak="0">
    <w:nsid w:val="405D7734"/>
    <w:multiLevelType w:val="hybridMultilevel"/>
    <w:tmpl w:val="B09CE61E"/>
    <w:lvl w:ilvl="0" w:tplc="9BB29714">
      <w:start w:val="1"/>
      <w:numFmt w:val="bullet"/>
      <w:lvlText w:val=""/>
      <w:lvlJc w:val="left"/>
      <w:pPr>
        <w:ind w:left="720" w:hanging="360"/>
      </w:pPr>
      <w:rPr>
        <w:rFonts w:ascii="Wingdings" w:hAnsi="Wingdings" w:hint="default"/>
        <w:b w:val="0"/>
        <w:i w:val="0"/>
        <w:color w:val="auto"/>
        <w:kern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4082014F"/>
    <w:multiLevelType w:val="hybridMultilevel"/>
    <w:tmpl w:val="ABC88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41227CF3"/>
    <w:multiLevelType w:val="hybridMultilevel"/>
    <w:tmpl w:val="399A2470"/>
    <w:lvl w:ilvl="0" w:tplc="CC0442C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31B2100"/>
    <w:multiLevelType w:val="hybridMultilevel"/>
    <w:tmpl w:val="57D86294"/>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454E72F4"/>
    <w:multiLevelType w:val="hybridMultilevel"/>
    <w:tmpl w:val="A8D46064"/>
    <w:lvl w:ilvl="0" w:tplc="5AB44224">
      <w:start w:val="1"/>
      <w:numFmt w:val="bullet"/>
      <w:lvlText w:val="-"/>
      <w:lvlJc w:val="left"/>
      <w:pPr>
        <w:ind w:left="1494" w:hanging="360"/>
      </w:pPr>
      <w:rPr>
        <w:rFonts w:ascii="Arial" w:hAnsi="Arial" w:hint="default"/>
      </w:rPr>
    </w:lvl>
    <w:lvl w:ilvl="1" w:tplc="04100003" w:tentative="1">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71" w15:restartNumberingAfterBreak="0">
    <w:nsid w:val="457B4EE2"/>
    <w:multiLevelType w:val="hybridMultilevel"/>
    <w:tmpl w:val="064250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45F63055"/>
    <w:multiLevelType w:val="hybridMultilevel"/>
    <w:tmpl w:val="D6F2B67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3" w15:restartNumberingAfterBreak="0">
    <w:nsid w:val="48E52BCF"/>
    <w:multiLevelType w:val="hybridMultilevel"/>
    <w:tmpl w:val="AA1EE660"/>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49337CE4"/>
    <w:multiLevelType w:val="hybridMultilevel"/>
    <w:tmpl w:val="2FB49144"/>
    <w:lvl w:ilvl="0" w:tplc="62886348">
      <w:start w:val="33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4B843BD4"/>
    <w:multiLevelType w:val="hybridMultilevel"/>
    <w:tmpl w:val="B846071C"/>
    <w:lvl w:ilvl="0" w:tplc="D2B6109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6" w15:restartNumberingAfterBreak="0">
    <w:nsid w:val="4D167C8E"/>
    <w:multiLevelType w:val="hybridMultilevel"/>
    <w:tmpl w:val="64B298B2"/>
    <w:lvl w:ilvl="0" w:tplc="E3B896F0">
      <w:start w:val="1"/>
      <w:numFmt w:val="bullet"/>
      <w:lvlText w:val=""/>
      <w:lvlJc w:val="left"/>
      <w:pPr>
        <w:ind w:left="791" w:hanging="360"/>
      </w:pPr>
      <w:rPr>
        <w:rFonts w:ascii="Wingdings" w:hAnsi="Wingdings" w:hint="default"/>
        <w:b/>
        <w:sz w:val="18"/>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7" w15:restartNumberingAfterBreak="0">
    <w:nsid w:val="4D5863F7"/>
    <w:multiLevelType w:val="hybridMultilevel"/>
    <w:tmpl w:val="A51EE1B8"/>
    <w:lvl w:ilvl="0" w:tplc="04100005">
      <w:start w:val="1"/>
      <w:numFmt w:val="bullet"/>
      <w:lvlText w:val=""/>
      <w:lvlJc w:val="left"/>
      <w:pPr>
        <w:ind w:left="536" w:hanging="360"/>
      </w:pPr>
      <w:rPr>
        <w:rFonts w:ascii="Wingdings" w:hAnsi="Wingdings" w:hint="default"/>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78" w15:restartNumberingAfterBreak="0">
    <w:nsid w:val="4F023B29"/>
    <w:multiLevelType w:val="hybridMultilevel"/>
    <w:tmpl w:val="A38CDC58"/>
    <w:lvl w:ilvl="0" w:tplc="AC804E06">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50D67A93"/>
    <w:multiLevelType w:val="hybridMultilevel"/>
    <w:tmpl w:val="DCB23646"/>
    <w:lvl w:ilvl="0" w:tplc="04100001">
      <w:start w:val="1"/>
      <w:numFmt w:val="bullet"/>
      <w:pStyle w:val="Notapidipagina"/>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0FC120A"/>
    <w:multiLevelType w:val="hybridMultilevel"/>
    <w:tmpl w:val="5DCA8D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1" w15:restartNumberingAfterBreak="0">
    <w:nsid w:val="518654B2"/>
    <w:multiLevelType w:val="hybridMultilevel"/>
    <w:tmpl w:val="0E30B5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519D4D21"/>
    <w:multiLevelType w:val="hybridMultilevel"/>
    <w:tmpl w:val="3FFAD9B2"/>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543C5484"/>
    <w:multiLevelType w:val="hybridMultilevel"/>
    <w:tmpl w:val="2A3CB952"/>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548E233C"/>
    <w:multiLevelType w:val="hybridMultilevel"/>
    <w:tmpl w:val="EA9C1A36"/>
    <w:lvl w:ilvl="0" w:tplc="04100005">
      <w:start w:val="1"/>
      <w:numFmt w:val="bullet"/>
      <w:lvlText w:val=""/>
      <w:lvlJc w:val="left"/>
      <w:pPr>
        <w:ind w:left="644" w:hanging="360"/>
      </w:pPr>
      <w:rPr>
        <w:rFonts w:ascii="Wingdings" w:hAnsi="Wingding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5" w15:restartNumberingAfterBreak="0">
    <w:nsid w:val="55462BEF"/>
    <w:multiLevelType w:val="hybridMultilevel"/>
    <w:tmpl w:val="30B6028E"/>
    <w:lvl w:ilvl="0" w:tplc="87CE83FE">
      <w:start w:val="1"/>
      <w:numFmt w:val="lowerLetter"/>
      <w:lvlText w:val="%1)"/>
      <w:lvlJc w:val="left"/>
      <w:pPr>
        <w:ind w:left="720" w:hanging="360"/>
      </w:pPr>
      <w:rPr>
        <w:rFonts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565D082F"/>
    <w:multiLevelType w:val="hybridMultilevel"/>
    <w:tmpl w:val="695C4DBC"/>
    <w:lvl w:ilvl="0" w:tplc="E3B896F0">
      <w:start w:val="1"/>
      <w:numFmt w:val="bullet"/>
      <w:lvlText w:val=""/>
      <w:lvlJc w:val="left"/>
      <w:pPr>
        <w:ind w:left="360" w:hanging="360"/>
      </w:pPr>
      <w:rPr>
        <w:rFonts w:ascii="Wingdings" w:hAnsi="Wingdings" w:hint="default"/>
        <w:b/>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7" w15:restartNumberingAfterBreak="0">
    <w:nsid w:val="56D26C0B"/>
    <w:multiLevelType w:val="hybridMultilevel"/>
    <w:tmpl w:val="9B9E8278"/>
    <w:lvl w:ilvl="0" w:tplc="C92AF306">
      <w:start w:val="1"/>
      <w:numFmt w:val="bullet"/>
      <w:pStyle w:val="Sommario5bis"/>
      <w:lvlText w:val="-"/>
      <w:lvlJc w:val="left"/>
      <w:pPr>
        <w:tabs>
          <w:tab w:val="num" w:pos="851"/>
        </w:tabs>
        <w:ind w:left="851" w:hanging="284"/>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7A352D1"/>
    <w:multiLevelType w:val="hybridMultilevel"/>
    <w:tmpl w:val="3920EAF0"/>
    <w:lvl w:ilvl="0" w:tplc="F7202DD2">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9" w15:restartNumberingAfterBreak="0">
    <w:nsid w:val="5B4667F6"/>
    <w:multiLevelType w:val="hybridMultilevel"/>
    <w:tmpl w:val="9050FA70"/>
    <w:lvl w:ilvl="0" w:tplc="0410000F">
      <w:start w:val="1"/>
      <w:numFmt w:val="decimal"/>
      <w:lvlText w:val="%1."/>
      <w:lvlJc w:val="left"/>
      <w:pPr>
        <w:ind w:left="360" w:hanging="360"/>
      </w:pPr>
    </w:lvl>
    <w:lvl w:ilvl="1" w:tplc="62AAA4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15:restartNumberingAfterBreak="0">
    <w:nsid w:val="5C7C551F"/>
    <w:multiLevelType w:val="hybridMultilevel"/>
    <w:tmpl w:val="9C7CCE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5D9F5445"/>
    <w:multiLevelType w:val="hybridMultilevel"/>
    <w:tmpl w:val="31E8EC60"/>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6219306D"/>
    <w:multiLevelType w:val="hybridMultilevel"/>
    <w:tmpl w:val="27AEA9C6"/>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6283197A"/>
    <w:multiLevelType w:val="singleLevel"/>
    <w:tmpl w:val="0E6CC0F4"/>
    <w:lvl w:ilvl="0">
      <w:start w:val="1"/>
      <w:numFmt w:val="bullet"/>
      <w:pStyle w:val="Puntielenco1livello"/>
      <w:lvlText w:val=""/>
      <w:lvlJc w:val="left"/>
      <w:pPr>
        <w:tabs>
          <w:tab w:val="num" w:pos="357"/>
        </w:tabs>
        <w:ind w:left="283" w:hanging="283"/>
      </w:pPr>
      <w:rPr>
        <w:rFonts w:ascii="Wingdings" w:hAnsi="Wingdings" w:hint="default"/>
      </w:rPr>
    </w:lvl>
  </w:abstractNum>
  <w:abstractNum w:abstractNumId="94" w15:restartNumberingAfterBreak="0">
    <w:nsid w:val="632E3798"/>
    <w:multiLevelType w:val="hybridMultilevel"/>
    <w:tmpl w:val="EE8E5B22"/>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15:restartNumberingAfterBreak="0">
    <w:nsid w:val="652037B3"/>
    <w:multiLevelType w:val="hybridMultilevel"/>
    <w:tmpl w:val="3CF00C8E"/>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674462C0"/>
    <w:multiLevelType w:val="hybridMultilevel"/>
    <w:tmpl w:val="30CA39D2"/>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7" w15:restartNumberingAfterBreak="0">
    <w:nsid w:val="6964616A"/>
    <w:multiLevelType w:val="hybridMultilevel"/>
    <w:tmpl w:val="78B89318"/>
    <w:lvl w:ilvl="0" w:tplc="A0625ED8">
      <w:start w:val="1"/>
      <w:numFmt w:val="decimal"/>
      <w:lvlText w:val="%1)"/>
      <w:lvlJc w:val="left"/>
      <w:pPr>
        <w:ind w:left="750" w:hanging="390"/>
      </w:pPr>
      <w:rPr>
        <w:rFonts w:hint="default"/>
      </w:rPr>
    </w:lvl>
    <w:lvl w:ilvl="1" w:tplc="EB3CDBDE">
      <w:numFmt w:val="bullet"/>
      <w:lvlText w:val="•"/>
      <w:lvlJc w:val="left"/>
      <w:pPr>
        <w:ind w:left="1440" w:hanging="360"/>
      </w:pPr>
      <w:rPr>
        <w:rFonts w:ascii="Times New Roman" w:eastAsia="Times New Roman" w:hAnsi="Times New Roman" w:cs="Times New Roman" w:hint="default"/>
      </w:rPr>
    </w:lvl>
    <w:lvl w:ilvl="2" w:tplc="67EA045A">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69D67490"/>
    <w:multiLevelType w:val="hybridMultilevel"/>
    <w:tmpl w:val="2DC2B40E"/>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6AC85B46"/>
    <w:multiLevelType w:val="singleLevel"/>
    <w:tmpl w:val="D5EC6C44"/>
    <w:lvl w:ilvl="0">
      <w:start w:val="1"/>
      <w:numFmt w:val="bullet"/>
      <w:pStyle w:val="Elencopuntato1livello"/>
      <w:lvlText w:val=""/>
      <w:lvlJc w:val="left"/>
      <w:pPr>
        <w:ind w:left="360" w:hanging="360"/>
      </w:pPr>
      <w:rPr>
        <w:rFonts w:ascii="Wingdings" w:hAnsi="Wingdings" w:hint="default"/>
      </w:rPr>
    </w:lvl>
  </w:abstractNum>
  <w:abstractNum w:abstractNumId="100" w15:restartNumberingAfterBreak="0">
    <w:nsid w:val="6D3131C6"/>
    <w:multiLevelType w:val="hybridMultilevel"/>
    <w:tmpl w:val="09044718"/>
    <w:lvl w:ilvl="0" w:tplc="F4A29964">
      <w:start w:val="2"/>
      <w:numFmt w:val="bullet"/>
      <w:lvlText w:val="-"/>
      <w:lvlJc w:val="left"/>
      <w:pPr>
        <w:ind w:left="1110" w:hanging="360"/>
      </w:pPr>
      <w:rPr>
        <w:rFonts w:ascii="Times New Roman" w:eastAsiaTheme="minorHAnsi" w:hAnsi="Times New Roman" w:cs="Times New Roman" w:hint="default"/>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101" w15:restartNumberingAfterBreak="0">
    <w:nsid w:val="6FCE707E"/>
    <w:multiLevelType w:val="hybridMultilevel"/>
    <w:tmpl w:val="E91A4218"/>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70FA7841"/>
    <w:multiLevelType w:val="hybridMultilevel"/>
    <w:tmpl w:val="310AA07C"/>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71837E6E"/>
    <w:multiLevelType w:val="hybridMultilevel"/>
    <w:tmpl w:val="4D5EA124"/>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71A347EE"/>
    <w:multiLevelType w:val="hybridMultilevel"/>
    <w:tmpl w:val="F48C5696"/>
    <w:lvl w:ilvl="0" w:tplc="2AA8C588">
      <w:start w:val="1"/>
      <w:numFmt w:val="bullet"/>
      <w:lvlText w:val=""/>
      <w:lvlJc w:val="left"/>
      <w:pPr>
        <w:ind w:left="720" w:hanging="360"/>
      </w:pPr>
      <w:rPr>
        <w:rFonts w:ascii="Wingdings" w:hAnsi="Wingdings" w:hint="default"/>
        <w:b/>
        <w:color w:val="auto"/>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73AC52F7"/>
    <w:multiLevelType w:val="hybridMultilevel"/>
    <w:tmpl w:val="367822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6" w15:restartNumberingAfterBreak="0">
    <w:nsid w:val="73C631D0"/>
    <w:multiLevelType w:val="hybridMultilevel"/>
    <w:tmpl w:val="77E061E6"/>
    <w:lvl w:ilvl="0" w:tplc="E3B896F0">
      <w:start w:val="1"/>
      <w:numFmt w:val="bullet"/>
      <w:lvlText w:val=""/>
      <w:lvlJc w:val="left"/>
      <w:pPr>
        <w:ind w:left="1080" w:hanging="360"/>
      </w:pPr>
      <w:rPr>
        <w:rFonts w:ascii="Wingdings" w:hAnsi="Wingdings" w:hint="default"/>
        <w:b/>
        <w:sz w:val="1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7" w15:restartNumberingAfterBreak="0">
    <w:nsid w:val="76491D35"/>
    <w:multiLevelType w:val="hybridMultilevel"/>
    <w:tmpl w:val="4F06F4A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8" w15:restartNumberingAfterBreak="0">
    <w:nsid w:val="78646D9D"/>
    <w:multiLevelType w:val="hybridMultilevel"/>
    <w:tmpl w:val="D840C00C"/>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15:restartNumberingAfterBreak="0">
    <w:nsid w:val="78E075B5"/>
    <w:multiLevelType w:val="multilevel"/>
    <w:tmpl w:val="FC783524"/>
    <w:lvl w:ilvl="0">
      <w:start w:val="1"/>
      <w:numFmt w:val="bullet"/>
      <w:lvlText w:val=""/>
      <w:lvlJc w:val="left"/>
      <w:pPr>
        <w:tabs>
          <w:tab w:val="num" w:pos="720"/>
        </w:tabs>
        <w:ind w:left="720" w:hanging="360"/>
      </w:pPr>
      <w:rPr>
        <w:rFonts w:ascii="Wingdings" w:hAnsi="Wingdings" w:hint="default"/>
        <w:b/>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5163F0"/>
    <w:multiLevelType w:val="hybridMultilevel"/>
    <w:tmpl w:val="9AFEA87A"/>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1" w15:restartNumberingAfterBreak="0">
    <w:nsid w:val="7D574E82"/>
    <w:multiLevelType w:val="hybridMultilevel"/>
    <w:tmpl w:val="0BFE73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2" w15:restartNumberingAfterBreak="0">
    <w:nsid w:val="7D9338DC"/>
    <w:multiLevelType w:val="hybridMultilevel"/>
    <w:tmpl w:val="BDA87B16"/>
    <w:lvl w:ilvl="0" w:tplc="318C2ADC">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7DD232B6"/>
    <w:multiLevelType w:val="hybridMultilevel"/>
    <w:tmpl w:val="42A63F6A"/>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7F703FCF"/>
    <w:multiLevelType w:val="hybridMultilevel"/>
    <w:tmpl w:val="4364AC16"/>
    <w:lvl w:ilvl="0" w:tplc="E3B896F0">
      <w:start w:val="1"/>
      <w:numFmt w:val="bullet"/>
      <w:lvlText w:val=""/>
      <w:lvlJc w:val="left"/>
      <w:pPr>
        <w:ind w:left="720" w:hanging="360"/>
      </w:pPr>
      <w:rPr>
        <w:rFonts w:ascii="Wingdings" w:hAnsi="Wingdings" w:hint="default"/>
        <w:b/>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7"/>
  </w:num>
  <w:num w:numId="2">
    <w:abstractNumId w:val="93"/>
  </w:num>
  <w:num w:numId="3">
    <w:abstractNumId w:val="79"/>
  </w:num>
  <w:num w:numId="4">
    <w:abstractNumId w:val="28"/>
  </w:num>
  <w:num w:numId="5">
    <w:abstractNumId w:val="17"/>
  </w:num>
  <w:num w:numId="6">
    <w:abstractNumId w:val="33"/>
  </w:num>
  <w:num w:numId="7">
    <w:abstractNumId w:val="99"/>
  </w:num>
  <w:num w:numId="8">
    <w:abstractNumId w:val="6"/>
  </w:num>
  <w:num w:numId="9">
    <w:abstractNumId w:val="23"/>
  </w:num>
  <w:num w:numId="10">
    <w:abstractNumId w:val="57"/>
  </w:num>
  <w:num w:numId="11">
    <w:abstractNumId w:val="11"/>
  </w:num>
  <w:num w:numId="12">
    <w:abstractNumId w:val="83"/>
  </w:num>
  <w:num w:numId="13">
    <w:abstractNumId w:val="35"/>
  </w:num>
  <w:num w:numId="14">
    <w:abstractNumId w:val="103"/>
  </w:num>
  <w:num w:numId="15">
    <w:abstractNumId w:val="61"/>
  </w:num>
  <w:num w:numId="16">
    <w:abstractNumId w:val="34"/>
  </w:num>
  <w:num w:numId="17">
    <w:abstractNumId w:val="10"/>
  </w:num>
  <w:num w:numId="18">
    <w:abstractNumId w:val="65"/>
  </w:num>
  <w:num w:numId="19">
    <w:abstractNumId w:val="71"/>
  </w:num>
  <w:num w:numId="20">
    <w:abstractNumId w:val="85"/>
  </w:num>
  <w:num w:numId="21">
    <w:abstractNumId w:val="41"/>
  </w:num>
  <w:num w:numId="22">
    <w:abstractNumId w:val="48"/>
  </w:num>
  <w:num w:numId="23">
    <w:abstractNumId w:val="76"/>
  </w:num>
  <w:num w:numId="24">
    <w:abstractNumId w:val="18"/>
  </w:num>
  <w:num w:numId="25">
    <w:abstractNumId w:val="38"/>
  </w:num>
  <w:num w:numId="26">
    <w:abstractNumId w:val="30"/>
  </w:num>
  <w:num w:numId="27">
    <w:abstractNumId w:val="9"/>
  </w:num>
  <w:num w:numId="28">
    <w:abstractNumId w:val="81"/>
  </w:num>
  <w:num w:numId="29">
    <w:abstractNumId w:val="39"/>
  </w:num>
  <w:num w:numId="30">
    <w:abstractNumId w:val="90"/>
  </w:num>
  <w:num w:numId="31">
    <w:abstractNumId w:val="110"/>
  </w:num>
  <w:num w:numId="32">
    <w:abstractNumId w:val="19"/>
  </w:num>
  <w:num w:numId="33">
    <w:abstractNumId w:val="92"/>
  </w:num>
  <w:num w:numId="34">
    <w:abstractNumId w:val="32"/>
  </w:num>
  <w:num w:numId="35">
    <w:abstractNumId w:val="5"/>
  </w:num>
  <w:num w:numId="36">
    <w:abstractNumId w:val="95"/>
  </w:num>
  <w:num w:numId="37">
    <w:abstractNumId w:val="91"/>
  </w:num>
  <w:num w:numId="38">
    <w:abstractNumId w:val="78"/>
  </w:num>
  <w:num w:numId="39">
    <w:abstractNumId w:val="88"/>
  </w:num>
  <w:num w:numId="40">
    <w:abstractNumId w:val="52"/>
  </w:num>
  <w:num w:numId="41">
    <w:abstractNumId w:val="80"/>
  </w:num>
  <w:num w:numId="42">
    <w:abstractNumId w:val="107"/>
  </w:num>
  <w:num w:numId="43">
    <w:abstractNumId w:val="14"/>
  </w:num>
  <w:num w:numId="44">
    <w:abstractNumId w:val="37"/>
  </w:num>
  <w:num w:numId="45">
    <w:abstractNumId w:val="75"/>
  </w:num>
  <w:num w:numId="46">
    <w:abstractNumId w:val="62"/>
  </w:num>
  <w:num w:numId="47">
    <w:abstractNumId w:val="67"/>
  </w:num>
  <w:num w:numId="48">
    <w:abstractNumId w:val="46"/>
  </w:num>
  <w:num w:numId="49">
    <w:abstractNumId w:val="42"/>
  </w:num>
  <w:num w:numId="50">
    <w:abstractNumId w:val="112"/>
  </w:num>
  <w:num w:numId="51">
    <w:abstractNumId w:val="49"/>
  </w:num>
  <w:num w:numId="52">
    <w:abstractNumId w:val="26"/>
  </w:num>
  <w:num w:numId="53">
    <w:abstractNumId w:val="16"/>
  </w:num>
  <w:num w:numId="54">
    <w:abstractNumId w:val="74"/>
  </w:num>
  <w:num w:numId="55">
    <w:abstractNumId w:val="68"/>
  </w:num>
  <w:num w:numId="56">
    <w:abstractNumId w:val="77"/>
  </w:num>
  <w:num w:numId="57">
    <w:abstractNumId w:val="22"/>
  </w:num>
  <w:num w:numId="58">
    <w:abstractNumId w:val="72"/>
  </w:num>
  <w:num w:numId="59">
    <w:abstractNumId w:val="21"/>
  </w:num>
  <w:num w:numId="60">
    <w:abstractNumId w:val="84"/>
  </w:num>
  <w:num w:numId="61">
    <w:abstractNumId w:val="55"/>
  </w:num>
  <w:num w:numId="62">
    <w:abstractNumId w:val="111"/>
  </w:num>
  <w:num w:numId="63">
    <w:abstractNumId w:val="64"/>
  </w:num>
  <w:num w:numId="64">
    <w:abstractNumId w:val="60"/>
  </w:num>
  <w:num w:numId="65">
    <w:abstractNumId w:val="89"/>
  </w:num>
  <w:num w:numId="66">
    <w:abstractNumId w:val="13"/>
  </w:num>
  <w:num w:numId="67">
    <w:abstractNumId w:val="113"/>
  </w:num>
  <w:num w:numId="68">
    <w:abstractNumId w:val="51"/>
  </w:num>
  <w:num w:numId="69">
    <w:abstractNumId w:val="7"/>
  </w:num>
  <w:num w:numId="70">
    <w:abstractNumId w:val="94"/>
  </w:num>
  <w:num w:numId="71">
    <w:abstractNumId w:val="58"/>
  </w:num>
  <w:num w:numId="72">
    <w:abstractNumId w:val="101"/>
  </w:num>
  <w:num w:numId="73">
    <w:abstractNumId w:val="63"/>
  </w:num>
  <w:num w:numId="74">
    <w:abstractNumId w:val="104"/>
  </w:num>
  <w:num w:numId="75">
    <w:abstractNumId w:val="102"/>
  </w:num>
  <w:num w:numId="76">
    <w:abstractNumId w:val="59"/>
  </w:num>
  <w:num w:numId="77">
    <w:abstractNumId w:val="25"/>
  </w:num>
  <w:num w:numId="78">
    <w:abstractNumId w:val="108"/>
  </w:num>
  <w:num w:numId="79">
    <w:abstractNumId w:val="69"/>
  </w:num>
  <w:num w:numId="80">
    <w:abstractNumId w:val="109"/>
  </w:num>
  <w:num w:numId="81">
    <w:abstractNumId w:val="15"/>
  </w:num>
  <w:num w:numId="82">
    <w:abstractNumId w:val="82"/>
  </w:num>
  <w:num w:numId="83">
    <w:abstractNumId w:val="106"/>
  </w:num>
  <w:num w:numId="84">
    <w:abstractNumId w:val="47"/>
  </w:num>
  <w:num w:numId="85">
    <w:abstractNumId w:val="40"/>
  </w:num>
  <w:num w:numId="86">
    <w:abstractNumId w:val="45"/>
  </w:num>
  <w:num w:numId="87">
    <w:abstractNumId w:val="53"/>
  </w:num>
  <w:num w:numId="88">
    <w:abstractNumId w:val="97"/>
  </w:num>
  <w:num w:numId="89">
    <w:abstractNumId w:val="100"/>
  </w:num>
  <w:num w:numId="90">
    <w:abstractNumId w:val="105"/>
  </w:num>
  <w:num w:numId="91">
    <w:abstractNumId w:val="50"/>
  </w:num>
  <w:num w:numId="92">
    <w:abstractNumId w:val="24"/>
  </w:num>
  <w:num w:numId="93">
    <w:abstractNumId w:val="56"/>
  </w:num>
  <w:num w:numId="94">
    <w:abstractNumId w:val="29"/>
  </w:num>
  <w:num w:numId="95">
    <w:abstractNumId w:val="20"/>
  </w:num>
  <w:num w:numId="96">
    <w:abstractNumId w:val="96"/>
  </w:num>
  <w:num w:numId="97">
    <w:abstractNumId w:val="66"/>
  </w:num>
  <w:num w:numId="98">
    <w:abstractNumId w:val="86"/>
  </w:num>
  <w:num w:numId="99">
    <w:abstractNumId w:val="43"/>
  </w:num>
  <w:num w:numId="100">
    <w:abstractNumId w:val="31"/>
  </w:num>
  <w:num w:numId="101">
    <w:abstractNumId w:val="114"/>
  </w:num>
  <w:num w:numId="102">
    <w:abstractNumId w:val="98"/>
  </w:num>
  <w:num w:numId="103">
    <w:abstractNumId w:val="44"/>
  </w:num>
  <w:num w:numId="104">
    <w:abstractNumId w:val="73"/>
  </w:num>
  <w:num w:numId="105">
    <w:abstractNumId w:val="27"/>
  </w:num>
  <w:num w:numId="106">
    <w:abstractNumId w:val="12"/>
  </w:num>
  <w:num w:numId="107">
    <w:abstractNumId w:val="54"/>
  </w:num>
  <w:num w:numId="108">
    <w:abstractNumId w:val="70"/>
  </w:num>
  <w:num w:numId="109">
    <w:abstractNumId w:val="36"/>
  </w:num>
  <w:num w:numId="110">
    <w:abstractNumId w:val="4"/>
  </w:num>
  <w:num w:numId="111">
    <w:abstractNumId w:val="2"/>
  </w:num>
  <w:num w:numId="112">
    <w:abstractNumId w:val="1"/>
  </w:num>
  <w:num w:numId="113">
    <w:abstractNumId w:val="0"/>
  </w:num>
  <w:num w:numId="114">
    <w:abstractNumId w:val="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4"/>
  <w:hyphenationZone w:val="283"/>
  <w:evenAndOddHeaders/>
  <w:drawingGridHorizontalSpacing w:val="130"/>
  <w:displayHorizontalDrawingGridEvery w:val="2"/>
  <w:displayVerticalDrawingGridEvery w:val="2"/>
  <w:noPunctuationKerning/>
  <w:characterSpacingControl w:val="doNotCompress"/>
  <w:hdrShapeDefaults>
    <o:shapedefaults v:ext="edit" spidmax="317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MD0002_Organigramma" w:val="t-Organigramma DFP10.docx"/>
    <w:docVar w:name="BMD0004_Indice" w:val="t-Indice.docx"/>
    <w:docVar w:name="BMD0007_Testo" w:val="BOZZA DOSSIER NOTA AGG. DEF 2015.docx"/>
    <w:docVar w:name="BMD0009_Quarta" w:val="t-quarta di copertina.docx"/>
    <w:docVar w:name="DOSSIERFOLDER" w:val="dossier\"/>
    <w:docVar w:name="DOSSIER-N" w:val="10"/>
    <w:docVar w:name="DOSSIER-S" w:val="DFP10"/>
    <w:docVar w:name="DOSSIER-T" w:val="Nota di aggiornamento del Documento di economia e finanza 2015 (Doc. LVII, n. 3-bis)"/>
    <w:docVar w:name="NROWS" w:val="10"/>
    <w:docVar w:name="ROOTFOLDER" w:val="K:\Dossier\dati\"/>
    <w:docVar w:name="SERVIZIO" w:val="BILA"/>
  </w:docVars>
  <w:rsids>
    <w:rsidRoot w:val="00BE54F3"/>
    <w:rsid w:val="000001FB"/>
    <w:rsid w:val="00000DF5"/>
    <w:rsid w:val="00002825"/>
    <w:rsid w:val="000033C4"/>
    <w:rsid w:val="000034F3"/>
    <w:rsid w:val="00004E29"/>
    <w:rsid w:val="00006BE4"/>
    <w:rsid w:val="00006D8E"/>
    <w:rsid w:val="00007D42"/>
    <w:rsid w:val="00010466"/>
    <w:rsid w:val="00010A69"/>
    <w:rsid w:val="00010F8B"/>
    <w:rsid w:val="00012326"/>
    <w:rsid w:val="00013864"/>
    <w:rsid w:val="00014420"/>
    <w:rsid w:val="00014A9D"/>
    <w:rsid w:val="000167EB"/>
    <w:rsid w:val="00016A05"/>
    <w:rsid w:val="00017251"/>
    <w:rsid w:val="000214C6"/>
    <w:rsid w:val="00021FC5"/>
    <w:rsid w:val="000236CF"/>
    <w:rsid w:val="00023999"/>
    <w:rsid w:val="00023C35"/>
    <w:rsid w:val="00024169"/>
    <w:rsid w:val="000252EF"/>
    <w:rsid w:val="000309B9"/>
    <w:rsid w:val="00030AD2"/>
    <w:rsid w:val="00031602"/>
    <w:rsid w:val="00031E95"/>
    <w:rsid w:val="00032862"/>
    <w:rsid w:val="000334B8"/>
    <w:rsid w:val="00033C68"/>
    <w:rsid w:val="000354D3"/>
    <w:rsid w:val="00037D71"/>
    <w:rsid w:val="000418AA"/>
    <w:rsid w:val="00041F15"/>
    <w:rsid w:val="00042139"/>
    <w:rsid w:val="000431D4"/>
    <w:rsid w:val="000441E7"/>
    <w:rsid w:val="00045E6B"/>
    <w:rsid w:val="000521D6"/>
    <w:rsid w:val="000527AD"/>
    <w:rsid w:val="00052C4E"/>
    <w:rsid w:val="00053F2C"/>
    <w:rsid w:val="0005474F"/>
    <w:rsid w:val="00054BCD"/>
    <w:rsid w:val="000551FB"/>
    <w:rsid w:val="00056E65"/>
    <w:rsid w:val="00057CF7"/>
    <w:rsid w:val="00061259"/>
    <w:rsid w:val="00061311"/>
    <w:rsid w:val="00061EFB"/>
    <w:rsid w:val="000620AC"/>
    <w:rsid w:val="000623EA"/>
    <w:rsid w:val="00065B7D"/>
    <w:rsid w:val="000676D1"/>
    <w:rsid w:val="00067884"/>
    <w:rsid w:val="00070E7B"/>
    <w:rsid w:val="00072BC8"/>
    <w:rsid w:val="00072D35"/>
    <w:rsid w:val="00072EDE"/>
    <w:rsid w:val="000730C8"/>
    <w:rsid w:val="0007471C"/>
    <w:rsid w:val="00074F8A"/>
    <w:rsid w:val="000750B0"/>
    <w:rsid w:val="000761DD"/>
    <w:rsid w:val="00076621"/>
    <w:rsid w:val="000769B0"/>
    <w:rsid w:val="0007713D"/>
    <w:rsid w:val="000809A4"/>
    <w:rsid w:val="00080B58"/>
    <w:rsid w:val="000814B7"/>
    <w:rsid w:val="00081BF8"/>
    <w:rsid w:val="00081DD4"/>
    <w:rsid w:val="00081F91"/>
    <w:rsid w:val="000829ED"/>
    <w:rsid w:val="00082DFC"/>
    <w:rsid w:val="00083720"/>
    <w:rsid w:val="00084AF0"/>
    <w:rsid w:val="00084CBD"/>
    <w:rsid w:val="00084CFC"/>
    <w:rsid w:val="000852CC"/>
    <w:rsid w:val="00085614"/>
    <w:rsid w:val="000874FA"/>
    <w:rsid w:val="000878F9"/>
    <w:rsid w:val="00087FD5"/>
    <w:rsid w:val="000906F3"/>
    <w:rsid w:val="00090E94"/>
    <w:rsid w:val="0009189B"/>
    <w:rsid w:val="00093153"/>
    <w:rsid w:val="00093DF2"/>
    <w:rsid w:val="00094248"/>
    <w:rsid w:val="000966D9"/>
    <w:rsid w:val="0009670E"/>
    <w:rsid w:val="000A0AAA"/>
    <w:rsid w:val="000A0F7C"/>
    <w:rsid w:val="000A1993"/>
    <w:rsid w:val="000A2292"/>
    <w:rsid w:val="000A31E3"/>
    <w:rsid w:val="000A31E7"/>
    <w:rsid w:val="000A3F99"/>
    <w:rsid w:val="000A4E23"/>
    <w:rsid w:val="000A5888"/>
    <w:rsid w:val="000A6646"/>
    <w:rsid w:val="000A698E"/>
    <w:rsid w:val="000A7025"/>
    <w:rsid w:val="000A7C47"/>
    <w:rsid w:val="000B08A1"/>
    <w:rsid w:val="000B10EB"/>
    <w:rsid w:val="000B1E4B"/>
    <w:rsid w:val="000B2675"/>
    <w:rsid w:val="000B26C7"/>
    <w:rsid w:val="000B3C33"/>
    <w:rsid w:val="000B4AE2"/>
    <w:rsid w:val="000B4B92"/>
    <w:rsid w:val="000B552E"/>
    <w:rsid w:val="000B5B86"/>
    <w:rsid w:val="000B6192"/>
    <w:rsid w:val="000B7C6E"/>
    <w:rsid w:val="000C061D"/>
    <w:rsid w:val="000C098A"/>
    <w:rsid w:val="000C20F0"/>
    <w:rsid w:val="000C28A9"/>
    <w:rsid w:val="000C2A4E"/>
    <w:rsid w:val="000C3C22"/>
    <w:rsid w:val="000C5CD0"/>
    <w:rsid w:val="000C6119"/>
    <w:rsid w:val="000C64F9"/>
    <w:rsid w:val="000C6970"/>
    <w:rsid w:val="000C73BF"/>
    <w:rsid w:val="000C7418"/>
    <w:rsid w:val="000D1F5D"/>
    <w:rsid w:val="000D2C84"/>
    <w:rsid w:val="000D2CA7"/>
    <w:rsid w:val="000D34B9"/>
    <w:rsid w:val="000D4646"/>
    <w:rsid w:val="000D621C"/>
    <w:rsid w:val="000D6CA0"/>
    <w:rsid w:val="000D7283"/>
    <w:rsid w:val="000D7B39"/>
    <w:rsid w:val="000E1265"/>
    <w:rsid w:val="000E2A18"/>
    <w:rsid w:val="000E2B46"/>
    <w:rsid w:val="000E2BC7"/>
    <w:rsid w:val="000E3614"/>
    <w:rsid w:val="000E3F91"/>
    <w:rsid w:val="000E450D"/>
    <w:rsid w:val="000E5B54"/>
    <w:rsid w:val="000E5DAA"/>
    <w:rsid w:val="000E648D"/>
    <w:rsid w:val="000E69A4"/>
    <w:rsid w:val="000E6CFD"/>
    <w:rsid w:val="000F0826"/>
    <w:rsid w:val="000F0C53"/>
    <w:rsid w:val="000F1857"/>
    <w:rsid w:val="000F1A07"/>
    <w:rsid w:val="000F1E35"/>
    <w:rsid w:val="000F257B"/>
    <w:rsid w:val="000F3123"/>
    <w:rsid w:val="000F5E76"/>
    <w:rsid w:val="000F5F11"/>
    <w:rsid w:val="000F60A6"/>
    <w:rsid w:val="000F6F31"/>
    <w:rsid w:val="000F73EA"/>
    <w:rsid w:val="000F7776"/>
    <w:rsid w:val="000F798F"/>
    <w:rsid w:val="000F7DDF"/>
    <w:rsid w:val="001000A2"/>
    <w:rsid w:val="00100A96"/>
    <w:rsid w:val="00101FEE"/>
    <w:rsid w:val="001024FF"/>
    <w:rsid w:val="00103810"/>
    <w:rsid w:val="00103B88"/>
    <w:rsid w:val="00103F27"/>
    <w:rsid w:val="00104030"/>
    <w:rsid w:val="00104158"/>
    <w:rsid w:val="001044C3"/>
    <w:rsid w:val="0010471C"/>
    <w:rsid w:val="0010639D"/>
    <w:rsid w:val="0010767F"/>
    <w:rsid w:val="00111A00"/>
    <w:rsid w:val="00111B74"/>
    <w:rsid w:val="00111E6B"/>
    <w:rsid w:val="00112119"/>
    <w:rsid w:val="00112AEE"/>
    <w:rsid w:val="001130C3"/>
    <w:rsid w:val="001131BF"/>
    <w:rsid w:val="00114319"/>
    <w:rsid w:val="00114571"/>
    <w:rsid w:val="001150A6"/>
    <w:rsid w:val="00115776"/>
    <w:rsid w:val="00115FF3"/>
    <w:rsid w:val="00116BA4"/>
    <w:rsid w:val="00116F17"/>
    <w:rsid w:val="001174D5"/>
    <w:rsid w:val="00117CCC"/>
    <w:rsid w:val="00117EE2"/>
    <w:rsid w:val="00117EEE"/>
    <w:rsid w:val="00120F49"/>
    <w:rsid w:val="00120FBA"/>
    <w:rsid w:val="00121341"/>
    <w:rsid w:val="0012135E"/>
    <w:rsid w:val="0012178D"/>
    <w:rsid w:val="00121B54"/>
    <w:rsid w:val="00122180"/>
    <w:rsid w:val="00122A09"/>
    <w:rsid w:val="00122A62"/>
    <w:rsid w:val="00124A86"/>
    <w:rsid w:val="001254F0"/>
    <w:rsid w:val="001257FC"/>
    <w:rsid w:val="0012631B"/>
    <w:rsid w:val="001263CA"/>
    <w:rsid w:val="00130FFC"/>
    <w:rsid w:val="00133836"/>
    <w:rsid w:val="001338CF"/>
    <w:rsid w:val="00133A0C"/>
    <w:rsid w:val="001357B7"/>
    <w:rsid w:val="00135B30"/>
    <w:rsid w:val="00135D63"/>
    <w:rsid w:val="00136B0B"/>
    <w:rsid w:val="00136E14"/>
    <w:rsid w:val="00140343"/>
    <w:rsid w:val="00141530"/>
    <w:rsid w:val="00141842"/>
    <w:rsid w:val="00141B75"/>
    <w:rsid w:val="00142880"/>
    <w:rsid w:val="00143F25"/>
    <w:rsid w:val="001450CC"/>
    <w:rsid w:val="001456EE"/>
    <w:rsid w:val="00146236"/>
    <w:rsid w:val="0014693E"/>
    <w:rsid w:val="00146EDC"/>
    <w:rsid w:val="001470EF"/>
    <w:rsid w:val="001475B8"/>
    <w:rsid w:val="00147F11"/>
    <w:rsid w:val="00150958"/>
    <w:rsid w:val="00151C5E"/>
    <w:rsid w:val="0015441C"/>
    <w:rsid w:val="00157549"/>
    <w:rsid w:val="00157E64"/>
    <w:rsid w:val="0016009F"/>
    <w:rsid w:val="00160113"/>
    <w:rsid w:val="00160292"/>
    <w:rsid w:val="00160F8B"/>
    <w:rsid w:val="00162E7D"/>
    <w:rsid w:val="00163407"/>
    <w:rsid w:val="00163737"/>
    <w:rsid w:val="001644C9"/>
    <w:rsid w:val="001645D3"/>
    <w:rsid w:val="00164B31"/>
    <w:rsid w:val="001667BA"/>
    <w:rsid w:val="00166E37"/>
    <w:rsid w:val="001670FA"/>
    <w:rsid w:val="001679B7"/>
    <w:rsid w:val="00173F54"/>
    <w:rsid w:val="001769CF"/>
    <w:rsid w:val="00176BE0"/>
    <w:rsid w:val="0017714F"/>
    <w:rsid w:val="001773ED"/>
    <w:rsid w:val="001774B2"/>
    <w:rsid w:val="00177BF9"/>
    <w:rsid w:val="001802FB"/>
    <w:rsid w:val="00180593"/>
    <w:rsid w:val="001821C1"/>
    <w:rsid w:val="00182576"/>
    <w:rsid w:val="001825DA"/>
    <w:rsid w:val="001831DF"/>
    <w:rsid w:val="00183373"/>
    <w:rsid w:val="001833DF"/>
    <w:rsid w:val="00183A0E"/>
    <w:rsid w:val="0018532A"/>
    <w:rsid w:val="00185B01"/>
    <w:rsid w:val="00185B62"/>
    <w:rsid w:val="00185CC5"/>
    <w:rsid w:val="00185F37"/>
    <w:rsid w:val="001868EC"/>
    <w:rsid w:val="0018704A"/>
    <w:rsid w:val="00187472"/>
    <w:rsid w:val="001904AE"/>
    <w:rsid w:val="00190DF6"/>
    <w:rsid w:val="0019126F"/>
    <w:rsid w:val="0019291E"/>
    <w:rsid w:val="00193CF6"/>
    <w:rsid w:val="00193E9A"/>
    <w:rsid w:val="001956FE"/>
    <w:rsid w:val="00196766"/>
    <w:rsid w:val="00196A41"/>
    <w:rsid w:val="00196B7E"/>
    <w:rsid w:val="00197D79"/>
    <w:rsid w:val="001A179F"/>
    <w:rsid w:val="001A3083"/>
    <w:rsid w:val="001A483F"/>
    <w:rsid w:val="001A62B6"/>
    <w:rsid w:val="001A64BE"/>
    <w:rsid w:val="001A6586"/>
    <w:rsid w:val="001B00A5"/>
    <w:rsid w:val="001B0EED"/>
    <w:rsid w:val="001B15BA"/>
    <w:rsid w:val="001B1F14"/>
    <w:rsid w:val="001B2647"/>
    <w:rsid w:val="001B2864"/>
    <w:rsid w:val="001B2EED"/>
    <w:rsid w:val="001B3901"/>
    <w:rsid w:val="001B4227"/>
    <w:rsid w:val="001B4E26"/>
    <w:rsid w:val="001B5202"/>
    <w:rsid w:val="001B527F"/>
    <w:rsid w:val="001B53A4"/>
    <w:rsid w:val="001B555A"/>
    <w:rsid w:val="001B5F68"/>
    <w:rsid w:val="001B67DC"/>
    <w:rsid w:val="001B6EEB"/>
    <w:rsid w:val="001B729D"/>
    <w:rsid w:val="001B7306"/>
    <w:rsid w:val="001B776B"/>
    <w:rsid w:val="001C0A0F"/>
    <w:rsid w:val="001C1189"/>
    <w:rsid w:val="001C155B"/>
    <w:rsid w:val="001C416D"/>
    <w:rsid w:val="001C5936"/>
    <w:rsid w:val="001C744C"/>
    <w:rsid w:val="001D010B"/>
    <w:rsid w:val="001D04C2"/>
    <w:rsid w:val="001D0B0A"/>
    <w:rsid w:val="001D0B3D"/>
    <w:rsid w:val="001D0FE1"/>
    <w:rsid w:val="001D219F"/>
    <w:rsid w:val="001D4A45"/>
    <w:rsid w:val="001D4B1D"/>
    <w:rsid w:val="001D4E07"/>
    <w:rsid w:val="001D533B"/>
    <w:rsid w:val="001D7022"/>
    <w:rsid w:val="001D7CF2"/>
    <w:rsid w:val="001E096B"/>
    <w:rsid w:val="001E1E90"/>
    <w:rsid w:val="001E1FF9"/>
    <w:rsid w:val="001E2EA2"/>
    <w:rsid w:val="001E317E"/>
    <w:rsid w:val="001E3C0A"/>
    <w:rsid w:val="001E461A"/>
    <w:rsid w:val="001E5317"/>
    <w:rsid w:val="001E55B9"/>
    <w:rsid w:val="001E5D03"/>
    <w:rsid w:val="001E63D4"/>
    <w:rsid w:val="001F0665"/>
    <w:rsid w:val="001F09F9"/>
    <w:rsid w:val="001F130A"/>
    <w:rsid w:val="001F1464"/>
    <w:rsid w:val="001F1789"/>
    <w:rsid w:val="001F1926"/>
    <w:rsid w:val="001F1E02"/>
    <w:rsid w:val="001F2500"/>
    <w:rsid w:val="001F28D7"/>
    <w:rsid w:val="001F2A84"/>
    <w:rsid w:val="001F3485"/>
    <w:rsid w:val="001F3CBB"/>
    <w:rsid w:val="001F525A"/>
    <w:rsid w:val="001F54E8"/>
    <w:rsid w:val="001F55C4"/>
    <w:rsid w:val="001F59F6"/>
    <w:rsid w:val="001F6A35"/>
    <w:rsid w:val="001F70EC"/>
    <w:rsid w:val="001F7CDB"/>
    <w:rsid w:val="001F7E2F"/>
    <w:rsid w:val="002001C7"/>
    <w:rsid w:val="00202CA3"/>
    <w:rsid w:val="00202DDE"/>
    <w:rsid w:val="00203403"/>
    <w:rsid w:val="0020383A"/>
    <w:rsid w:val="00203DCC"/>
    <w:rsid w:val="002054EE"/>
    <w:rsid w:val="00205FD3"/>
    <w:rsid w:val="002064EF"/>
    <w:rsid w:val="002066B6"/>
    <w:rsid w:val="00206A0A"/>
    <w:rsid w:val="002078C0"/>
    <w:rsid w:val="00207DFA"/>
    <w:rsid w:val="00207E32"/>
    <w:rsid w:val="00207F61"/>
    <w:rsid w:val="00211638"/>
    <w:rsid w:val="0021289A"/>
    <w:rsid w:val="0021337D"/>
    <w:rsid w:val="00213C83"/>
    <w:rsid w:val="002161EC"/>
    <w:rsid w:val="00216B29"/>
    <w:rsid w:val="00220223"/>
    <w:rsid w:val="0022234D"/>
    <w:rsid w:val="0022270F"/>
    <w:rsid w:val="00224773"/>
    <w:rsid w:val="0022484B"/>
    <w:rsid w:val="002248E9"/>
    <w:rsid w:val="00226CFF"/>
    <w:rsid w:val="00227714"/>
    <w:rsid w:val="00227A32"/>
    <w:rsid w:val="00227A57"/>
    <w:rsid w:val="00227D61"/>
    <w:rsid w:val="002314B5"/>
    <w:rsid w:val="00231E36"/>
    <w:rsid w:val="00232B29"/>
    <w:rsid w:val="00232C03"/>
    <w:rsid w:val="002334C3"/>
    <w:rsid w:val="0023367D"/>
    <w:rsid w:val="00233B6F"/>
    <w:rsid w:val="00234686"/>
    <w:rsid w:val="002346BD"/>
    <w:rsid w:val="00234FD3"/>
    <w:rsid w:val="00237288"/>
    <w:rsid w:val="0023756F"/>
    <w:rsid w:val="00240140"/>
    <w:rsid w:val="0024039A"/>
    <w:rsid w:val="00241B76"/>
    <w:rsid w:val="002421BB"/>
    <w:rsid w:val="002430C8"/>
    <w:rsid w:val="00243B95"/>
    <w:rsid w:val="00243CB7"/>
    <w:rsid w:val="0024500A"/>
    <w:rsid w:val="00245D43"/>
    <w:rsid w:val="00246DF9"/>
    <w:rsid w:val="00247107"/>
    <w:rsid w:val="0024747F"/>
    <w:rsid w:val="002507AA"/>
    <w:rsid w:val="002510E9"/>
    <w:rsid w:val="00251373"/>
    <w:rsid w:val="00251444"/>
    <w:rsid w:val="002519D2"/>
    <w:rsid w:val="00251D77"/>
    <w:rsid w:val="00252684"/>
    <w:rsid w:val="00253CD8"/>
    <w:rsid w:val="00254045"/>
    <w:rsid w:val="002552A9"/>
    <w:rsid w:val="0025554F"/>
    <w:rsid w:val="00255E58"/>
    <w:rsid w:val="00255EB7"/>
    <w:rsid w:val="00257A6A"/>
    <w:rsid w:val="00257C30"/>
    <w:rsid w:val="00257C88"/>
    <w:rsid w:val="00260315"/>
    <w:rsid w:val="002607E7"/>
    <w:rsid w:val="002608BF"/>
    <w:rsid w:val="002612A8"/>
    <w:rsid w:val="002618B1"/>
    <w:rsid w:val="00261CF3"/>
    <w:rsid w:val="00261D0E"/>
    <w:rsid w:val="0026214B"/>
    <w:rsid w:val="002641CB"/>
    <w:rsid w:val="00264A9E"/>
    <w:rsid w:val="00264EA0"/>
    <w:rsid w:val="00264F21"/>
    <w:rsid w:val="00264F56"/>
    <w:rsid w:val="002651C5"/>
    <w:rsid w:val="00265620"/>
    <w:rsid w:val="0026582E"/>
    <w:rsid w:val="00265E0E"/>
    <w:rsid w:val="002678EA"/>
    <w:rsid w:val="00267A1E"/>
    <w:rsid w:val="00270596"/>
    <w:rsid w:val="00270B9D"/>
    <w:rsid w:val="002710FC"/>
    <w:rsid w:val="002712F0"/>
    <w:rsid w:val="002713F2"/>
    <w:rsid w:val="0027275C"/>
    <w:rsid w:val="0027296B"/>
    <w:rsid w:val="00272D41"/>
    <w:rsid w:val="00273605"/>
    <w:rsid w:val="002742CB"/>
    <w:rsid w:val="00274F28"/>
    <w:rsid w:val="002758B6"/>
    <w:rsid w:val="00277B47"/>
    <w:rsid w:val="00277B4D"/>
    <w:rsid w:val="00277CEF"/>
    <w:rsid w:val="002803BC"/>
    <w:rsid w:val="002804A0"/>
    <w:rsid w:val="002805FB"/>
    <w:rsid w:val="00280B84"/>
    <w:rsid w:val="00281248"/>
    <w:rsid w:val="00281DAC"/>
    <w:rsid w:val="002827E8"/>
    <w:rsid w:val="002835BC"/>
    <w:rsid w:val="002856F1"/>
    <w:rsid w:val="00285B63"/>
    <w:rsid w:val="00290206"/>
    <w:rsid w:val="00290479"/>
    <w:rsid w:val="002908A8"/>
    <w:rsid w:val="002913EA"/>
    <w:rsid w:val="00291A35"/>
    <w:rsid w:val="002941DA"/>
    <w:rsid w:val="00295873"/>
    <w:rsid w:val="002964AD"/>
    <w:rsid w:val="002A2F70"/>
    <w:rsid w:val="002A39A3"/>
    <w:rsid w:val="002A3EC9"/>
    <w:rsid w:val="002A3EFE"/>
    <w:rsid w:val="002A4166"/>
    <w:rsid w:val="002A4F54"/>
    <w:rsid w:val="002A5D6B"/>
    <w:rsid w:val="002A6778"/>
    <w:rsid w:val="002A68D0"/>
    <w:rsid w:val="002A7302"/>
    <w:rsid w:val="002A7677"/>
    <w:rsid w:val="002B02E4"/>
    <w:rsid w:val="002B0D22"/>
    <w:rsid w:val="002B1E15"/>
    <w:rsid w:val="002B3367"/>
    <w:rsid w:val="002B3D76"/>
    <w:rsid w:val="002B3DC9"/>
    <w:rsid w:val="002B53B5"/>
    <w:rsid w:val="002B60B1"/>
    <w:rsid w:val="002B6BC8"/>
    <w:rsid w:val="002B754D"/>
    <w:rsid w:val="002B79F5"/>
    <w:rsid w:val="002C129C"/>
    <w:rsid w:val="002C1969"/>
    <w:rsid w:val="002C1E98"/>
    <w:rsid w:val="002C34C5"/>
    <w:rsid w:val="002C57C0"/>
    <w:rsid w:val="002C6365"/>
    <w:rsid w:val="002C6942"/>
    <w:rsid w:val="002C6D74"/>
    <w:rsid w:val="002D0A23"/>
    <w:rsid w:val="002D0B5D"/>
    <w:rsid w:val="002D0E02"/>
    <w:rsid w:val="002D1125"/>
    <w:rsid w:val="002D174F"/>
    <w:rsid w:val="002D18D2"/>
    <w:rsid w:val="002D268A"/>
    <w:rsid w:val="002D3FA5"/>
    <w:rsid w:val="002D4792"/>
    <w:rsid w:val="002D4ADB"/>
    <w:rsid w:val="002D5615"/>
    <w:rsid w:val="002D6240"/>
    <w:rsid w:val="002D6841"/>
    <w:rsid w:val="002D6851"/>
    <w:rsid w:val="002D6FFD"/>
    <w:rsid w:val="002E1327"/>
    <w:rsid w:val="002E1584"/>
    <w:rsid w:val="002E1962"/>
    <w:rsid w:val="002E2AE6"/>
    <w:rsid w:val="002E3CDE"/>
    <w:rsid w:val="002E3DFA"/>
    <w:rsid w:val="002E4A66"/>
    <w:rsid w:val="002E513C"/>
    <w:rsid w:val="002E604B"/>
    <w:rsid w:val="002E7191"/>
    <w:rsid w:val="002E73CD"/>
    <w:rsid w:val="002F0428"/>
    <w:rsid w:val="002F04B2"/>
    <w:rsid w:val="002F0FDB"/>
    <w:rsid w:val="002F118E"/>
    <w:rsid w:val="002F1788"/>
    <w:rsid w:val="002F1D26"/>
    <w:rsid w:val="002F4690"/>
    <w:rsid w:val="002F4A82"/>
    <w:rsid w:val="002F4AA8"/>
    <w:rsid w:val="002F547B"/>
    <w:rsid w:val="002F57D1"/>
    <w:rsid w:val="002F727F"/>
    <w:rsid w:val="0030056E"/>
    <w:rsid w:val="0030108C"/>
    <w:rsid w:val="0030286E"/>
    <w:rsid w:val="003028F3"/>
    <w:rsid w:val="003028F5"/>
    <w:rsid w:val="00302B1B"/>
    <w:rsid w:val="00304075"/>
    <w:rsid w:val="003041F8"/>
    <w:rsid w:val="003050B8"/>
    <w:rsid w:val="0030515D"/>
    <w:rsid w:val="0030588C"/>
    <w:rsid w:val="00306C1C"/>
    <w:rsid w:val="00306D45"/>
    <w:rsid w:val="00307592"/>
    <w:rsid w:val="00307703"/>
    <w:rsid w:val="003106F8"/>
    <w:rsid w:val="00310B06"/>
    <w:rsid w:val="0031221B"/>
    <w:rsid w:val="0031256F"/>
    <w:rsid w:val="0031345C"/>
    <w:rsid w:val="0031500E"/>
    <w:rsid w:val="00315C4D"/>
    <w:rsid w:val="00320019"/>
    <w:rsid w:val="003201AC"/>
    <w:rsid w:val="0032049E"/>
    <w:rsid w:val="00321349"/>
    <w:rsid w:val="003216A3"/>
    <w:rsid w:val="00321EBD"/>
    <w:rsid w:val="00322132"/>
    <w:rsid w:val="003263AD"/>
    <w:rsid w:val="00327545"/>
    <w:rsid w:val="003279E7"/>
    <w:rsid w:val="003303F2"/>
    <w:rsid w:val="003304A5"/>
    <w:rsid w:val="0033071A"/>
    <w:rsid w:val="0033128E"/>
    <w:rsid w:val="00333C30"/>
    <w:rsid w:val="00334F8C"/>
    <w:rsid w:val="003354ED"/>
    <w:rsid w:val="00336B64"/>
    <w:rsid w:val="00341E1C"/>
    <w:rsid w:val="00342C5E"/>
    <w:rsid w:val="003434B2"/>
    <w:rsid w:val="003437C0"/>
    <w:rsid w:val="00344647"/>
    <w:rsid w:val="003458BE"/>
    <w:rsid w:val="00345983"/>
    <w:rsid w:val="003472FA"/>
    <w:rsid w:val="00347F40"/>
    <w:rsid w:val="00350226"/>
    <w:rsid w:val="003517B5"/>
    <w:rsid w:val="003519C1"/>
    <w:rsid w:val="003560FD"/>
    <w:rsid w:val="00356ACC"/>
    <w:rsid w:val="00357124"/>
    <w:rsid w:val="003611FE"/>
    <w:rsid w:val="003618C2"/>
    <w:rsid w:val="0036263E"/>
    <w:rsid w:val="00362C50"/>
    <w:rsid w:val="00363884"/>
    <w:rsid w:val="00364C96"/>
    <w:rsid w:val="00364D61"/>
    <w:rsid w:val="00365068"/>
    <w:rsid w:val="00365096"/>
    <w:rsid w:val="00365B62"/>
    <w:rsid w:val="00366054"/>
    <w:rsid w:val="0036626E"/>
    <w:rsid w:val="00366FF5"/>
    <w:rsid w:val="0036705B"/>
    <w:rsid w:val="0036784F"/>
    <w:rsid w:val="00367C98"/>
    <w:rsid w:val="00367D8A"/>
    <w:rsid w:val="00370085"/>
    <w:rsid w:val="00372C1E"/>
    <w:rsid w:val="00372F62"/>
    <w:rsid w:val="00373839"/>
    <w:rsid w:val="00375AB7"/>
    <w:rsid w:val="00376DD6"/>
    <w:rsid w:val="0037713C"/>
    <w:rsid w:val="003776BD"/>
    <w:rsid w:val="0038097A"/>
    <w:rsid w:val="003814F3"/>
    <w:rsid w:val="00381956"/>
    <w:rsid w:val="00382049"/>
    <w:rsid w:val="00382D9B"/>
    <w:rsid w:val="00383E97"/>
    <w:rsid w:val="003843A0"/>
    <w:rsid w:val="003848BC"/>
    <w:rsid w:val="00385A50"/>
    <w:rsid w:val="00385C4A"/>
    <w:rsid w:val="00386E5D"/>
    <w:rsid w:val="0038754E"/>
    <w:rsid w:val="003878C8"/>
    <w:rsid w:val="003879E7"/>
    <w:rsid w:val="00390720"/>
    <w:rsid w:val="003913AC"/>
    <w:rsid w:val="00391758"/>
    <w:rsid w:val="0039319F"/>
    <w:rsid w:val="0039336E"/>
    <w:rsid w:val="00393416"/>
    <w:rsid w:val="00394892"/>
    <w:rsid w:val="003952CA"/>
    <w:rsid w:val="003963FF"/>
    <w:rsid w:val="0039724E"/>
    <w:rsid w:val="00397467"/>
    <w:rsid w:val="00397751"/>
    <w:rsid w:val="00397D6D"/>
    <w:rsid w:val="003A06A3"/>
    <w:rsid w:val="003A0D1B"/>
    <w:rsid w:val="003A2BCD"/>
    <w:rsid w:val="003A2E3B"/>
    <w:rsid w:val="003A41FC"/>
    <w:rsid w:val="003A4F1E"/>
    <w:rsid w:val="003A5185"/>
    <w:rsid w:val="003A5550"/>
    <w:rsid w:val="003A5AA5"/>
    <w:rsid w:val="003A6B1A"/>
    <w:rsid w:val="003A6E48"/>
    <w:rsid w:val="003A728A"/>
    <w:rsid w:val="003A7B36"/>
    <w:rsid w:val="003A7B8D"/>
    <w:rsid w:val="003B037C"/>
    <w:rsid w:val="003B1198"/>
    <w:rsid w:val="003B1246"/>
    <w:rsid w:val="003B1AB7"/>
    <w:rsid w:val="003B2BC0"/>
    <w:rsid w:val="003B32FD"/>
    <w:rsid w:val="003B4372"/>
    <w:rsid w:val="003B4849"/>
    <w:rsid w:val="003B49CD"/>
    <w:rsid w:val="003B4A5D"/>
    <w:rsid w:val="003C197F"/>
    <w:rsid w:val="003C1C89"/>
    <w:rsid w:val="003C335A"/>
    <w:rsid w:val="003C3C22"/>
    <w:rsid w:val="003C4E7E"/>
    <w:rsid w:val="003C6117"/>
    <w:rsid w:val="003C6460"/>
    <w:rsid w:val="003C6505"/>
    <w:rsid w:val="003C718D"/>
    <w:rsid w:val="003D0FDF"/>
    <w:rsid w:val="003D138D"/>
    <w:rsid w:val="003D2512"/>
    <w:rsid w:val="003D2D13"/>
    <w:rsid w:val="003D319B"/>
    <w:rsid w:val="003D35B7"/>
    <w:rsid w:val="003D3AE6"/>
    <w:rsid w:val="003D4B4A"/>
    <w:rsid w:val="003D4D65"/>
    <w:rsid w:val="003D5F80"/>
    <w:rsid w:val="003D5F8E"/>
    <w:rsid w:val="003D6497"/>
    <w:rsid w:val="003D64B4"/>
    <w:rsid w:val="003E0683"/>
    <w:rsid w:val="003E0CF3"/>
    <w:rsid w:val="003E1EB1"/>
    <w:rsid w:val="003E40BC"/>
    <w:rsid w:val="003E4108"/>
    <w:rsid w:val="003E4265"/>
    <w:rsid w:val="003E558D"/>
    <w:rsid w:val="003E6676"/>
    <w:rsid w:val="003E66A3"/>
    <w:rsid w:val="003E7A6C"/>
    <w:rsid w:val="003E7DBD"/>
    <w:rsid w:val="003E7F3D"/>
    <w:rsid w:val="003F0B5D"/>
    <w:rsid w:val="003F1378"/>
    <w:rsid w:val="003F248B"/>
    <w:rsid w:val="003F5957"/>
    <w:rsid w:val="003F5A7F"/>
    <w:rsid w:val="003F5D75"/>
    <w:rsid w:val="00400E2D"/>
    <w:rsid w:val="00401AE2"/>
    <w:rsid w:val="00401E07"/>
    <w:rsid w:val="0040208C"/>
    <w:rsid w:val="004023FA"/>
    <w:rsid w:val="00402E01"/>
    <w:rsid w:val="00403140"/>
    <w:rsid w:val="00407C56"/>
    <w:rsid w:val="004113C6"/>
    <w:rsid w:val="00411F25"/>
    <w:rsid w:val="004128AF"/>
    <w:rsid w:val="00413379"/>
    <w:rsid w:val="004136A0"/>
    <w:rsid w:val="00414AB7"/>
    <w:rsid w:val="004172E8"/>
    <w:rsid w:val="0041731B"/>
    <w:rsid w:val="00417466"/>
    <w:rsid w:val="00417988"/>
    <w:rsid w:val="00420A9F"/>
    <w:rsid w:val="00420D8A"/>
    <w:rsid w:val="00422BEF"/>
    <w:rsid w:val="00423312"/>
    <w:rsid w:val="004235B5"/>
    <w:rsid w:val="0042385B"/>
    <w:rsid w:val="00424E7F"/>
    <w:rsid w:val="0042554B"/>
    <w:rsid w:val="00425A26"/>
    <w:rsid w:val="0042651B"/>
    <w:rsid w:val="00426B36"/>
    <w:rsid w:val="00427057"/>
    <w:rsid w:val="0043021C"/>
    <w:rsid w:val="0043041F"/>
    <w:rsid w:val="00433242"/>
    <w:rsid w:val="004334BF"/>
    <w:rsid w:val="00434451"/>
    <w:rsid w:val="004365DB"/>
    <w:rsid w:val="004379E1"/>
    <w:rsid w:val="00437DC8"/>
    <w:rsid w:val="004407EE"/>
    <w:rsid w:val="004409B1"/>
    <w:rsid w:val="004415A9"/>
    <w:rsid w:val="00441762"/>
    <w:rsid w:val="00441872"/>
    <w:rsid w:val="00441BBE"/>
    <w:rsid w:val="00442294"/>
    <w:rsid w:val="0044357F"/>
    <w:rsid w:val="0044386D"/>
    <w:rsid w:val="004461FD"/>
    <w:rsid w:val="0044702D"/>
    <w:rsid w:val="004504E7"/>
    <w:rsid w:val="00450829"/>
    <w:rsid w:val="004508DE"/>
    <w:rsid w:val="00450F04"/>
    <w:rsid w:val="00451263"/>
    <w:rsid w:val="00451E38"/>
    <w:rsid w:val="00453724"/>
    <w:rsid w:val="0045399C"/>
    <w:rsid w:val="00454EC1"/>
    <w:rsid w:val="00455975"/>
    <w:rsid w:val="0045622E"/>
    <w:rsid w:val="0045648B"/>
    <w:rsid w:val="004569F0"/>
    <w:rsid w:val="00457005"/>
    <w:rsid w:val="00457361"/>
    <w:rsid w:val="00457BD7"/>
    <w:rsid w:val="00457F4E"/>
    <w:rsid w:val="00460C42"/>
    <w:rsid w:val="004612F7"/>
    <w:rsid w:val="0046178F"/>
    <w:rsid w:val="004621CD"/>
    <w:rsid w:val="00462408"/>
    <w:rsid w:val="0046341C"/>
    <w:rsid w:val="00464215"/>
    <w:rsid w:val="00464F57"/>
    <w:rsid w:val="00465359"/>
    <w:rsid w:val="004654C2"/>
    <w:rsid w:val="00465D33"/>
    <w:rsid w:val="00467C67"/>
    <w:rsid w:val="00470687"/>
    <w:rsid w:val="0047093C"/>
    <w:rsid w:val="00471181"/>
    <w:rsid w:val="00471574"/>
    <w:rsid w:val="004725D9"/>
    <w:rsid w:val="00472AE6"/>
    <w:rsid w:val="004747DB"/>
    <w:rsid w:val="00475E83"/>
    <w:rsid w:val="004808D7"/>
    <w:rsid w:val="004823AB"/>
    <w:rsid w:val="004823F0"/>
    <w:rsid w:val="00482D54"/>
    <w:rsid w:val="004830CF"/>
    <w:rsid w:val="0048374D"/>
    <w:rsid w:val="00484305"/>
    <w:rsid w:val="00484364"/>
    <w:rsid w:val="00485778"/>
    <w:rsid w:val="004857DB"/>
    <w:rsid w:val="00486A2B"/>
    <w:rsid w:val="00486FB3"/>
    <w:rsid w:val="00487042"/>
    <w:rsid w:val="00487BC9"/>
    <w:rsid w:val="00487C17"/>
    <w:rsid w:val="00492108"/>
    <w:rsid w:val="00492ED5"/>
    <w:rsid w:val="00493B8A"/>
    <w:rsid w:val="004952D3"/>
    <w:rsid w:val="00497372"/>
    <w:rsid w:val="004A0562"/>
    <w:rsid w:val="004A0715"/>
    <w:rsid w:val="004A09C6"/>
    <w:rsid w:val="004A123A"/>
    <w:rsid w:val="004A164D"/>
    <w:rsid w:val="004A381E"/>
    <w:rsid w:val="004A40CA"/>
    <w:rsid w:val="004A4990"/>
    <w:rsid w:val="004A61C6"/>
    <w:rsid w:val="004A750A"/>
    <w:rsid w:val="004B0135"/>
    <w:rsid w:val="004B0379"/>
    <w:rsid w:val="004B2234"/>
    <w:rsid w:val="004B2627"/>
    <w:rsid w:val="004B2693"/>
    <w:rsid w:val="004B2DD6"/>
    <w:rsid w:val="004B2E93"/>
    <w:rsid w:val="004B2FFE"/>
    <w:rsid w:val="004B46DD"/>
    <w:rsid w:val="004B4939"/>
    <w:rsid w:val="004B7F03"/>
    <w:rsid w:val="004C0EDE"/>
    <w:rsid w:val="004C2B71"/>
    <w:rsid w:val="004C2CD0"/>
    <w:rsid w:val="004C43AB"/>
    <w:rsid w:val="004C4850"/>
    <w:rsid w:val="004C6C7C"/>
    <w:rsid w:val="004C78C4"/>
    <w:rsid w:val="004D0CF4"/>
    <w:rsid w:val="004D1BC3"/>
    <w:rsid w:val="004D26F6"/>
    <w:rsid w:val="004D3819"/>
    <w:rsid w:val="004D44B5"/>
    <w:rsid w:val="004D53A1"/>
    <w:rsid w:val="004D54E5"/>
    <w:rsid w:val="004D5BBC"/>
    <w:rsid w:val="004D6457"/>
    <w:rsid w:val="004D6E4B"/>
    <w:rsid w:val="004D7F12"/>
    <w:rsid w:val="004E04EA"/>
    <w:rsid w:val="004E1850"/>
    <w:rsid w:val="004E1CEB"/>
    <w:rsid w:val="004E519E"/>
    <w:rsid w:val="004E54CB"/>
    <w:rsid w:val="004E6AB6"/>
    <w:rsid w:val="004F1198"/>
    <w:rsid w:val="004F1328"/>
    <w:rsid w:val="004F1542"/>
    <w:rsid w:val="004F156E"/>
    <w:rsid w:val="004F1701"/>
    <w:rsid w:val="004F20FF"/>
    <w:rsid w:val="004F3278"/>
    <w:rsid w:val="004F4230"/>
    <w:rsid w:val="004F4548"/>
    <w:rsid w:val="004F489E"/>
    <w:rsid w:val="004F6D64"/>
    <w:rsid w:val="004F76E9"/>
    <w:rsid w:val="004F7C8D"/>
    <w:rsid w:val="005029A0"/>
    <w:rsid w:val="00503583"/>
    <w:rsid w:val="00503627"/>
    <w:rsid w:val="005038B4"/>
    <w:rsid w:val="00506092"/>
    <w:rsid w:val="00506562"/>
    <w:rsid w:val="00506C2E"/>
    <w:rsid w:val="005105DD"/>
    <w:rsid w:val="00512623"/>
    <w:rsid w:val="00512886"/>
    <w:rsid w:val="00514ACA"/>
    <w:rsid w:val="00514CBC"/>
    <w:rsid w:val="00514E9E"/>
    <w:rsid w:val="00515180"/>
    <w:rsid w:val="0051548B"/>
    <w:rsid w:val="00515CEF"/>
    <w:rsid w:val="00515D89"/>
    <w:rsid w:val="00516EF4"/>
    <w:rsid w:val="00517423"/>
    <w:rsid w:val="00520443"/>
    <w:rsid w:val="00520C0B"/>
    <w:rsid w:val="00522A4D"/>
    <w:rsid w:val="00522BC7"/>
    <w:rsid w:val="005235C5"/>
    <w:rsid w:val="00524035"/>
    <w:rsid w:val="00525BEE"/>
    <w:rsid w:val="00525DFE"/>
    <w:rsid w:val="00525FFA"/>
    <w:rsid w:val="00526128"/>
    <w:rsid w:val="00531322"/>
    <w:rsid w:val="00531D39"/>
    <w:rsid w:val="0053253D"/>
    <w:rsid w:val="0053521E"/>
    <w:rsid w:val="00535916"/>
    <w:rsid w:val="00535A52"/>
    <w:rsid w:val="00536114"/>
    <w:rsid w:val="00536DFD"/>
    <w:rsid w:val="005370B5"/>
    <w:rsid w:val="00537C14"/>
    <w:rsid w:val="00537F18"/>
    <w:rsid w:val="0054011B"/>
    <w:rsid w:val="00541862"/>
    <w:rsid w:val="00542238"/>
    <w:rsid w:val="00542FA4"/>
    <w:rsid w:val="00543135"/>
    <w:rsid w:val="00544E71"/>
    <w:rsid w:val="0054584E"/>
    <w:rsid w:val="00545F10"/>
    <w:rsid w:val="0054605A"/>
    <w:rsid w:val="00546172"/>
    <w:rsid w:val="0054676A"/>
    <w:rsid w:val="0054706B"/>
    <w:rsid w:val="0054728D"/>
    <w:rsid w:val="005514F1"/>
    <w:rsid w:val="00552D18"/>
    <w:rsid w:val="00554E7E"/>
    <w:rsid w:val="0055503C"/>
    <w:rsid w:val="00555C2B"/>
    <w:rsid w:val="00555F16"/>
    <w:rsid w:val="00557676"/>
    <w:rsid w:val="00557DD6"/>
    <w:rsid w:val="005601C7"/>
    <w:rsid w:val="0056088A"/>
    <w:rsid w:val="0056140D"/>
    <w:rsid w:val="00562102"/>
    <w:rsid w:val="00562834"/>
    <w:rsid w:val="005629E3"/>
    <w:rsid w:val="005646C1"/>
    <w:rsid w:val="00564DA9"/>
    <w:rsid w:val="00565A17"/>
    <w:rsid w:val="00565F24"/>
    <w:rsid w:val="0056600C"/>
    <w:rsid w:val="005676BF"/>
    <w:rsid w:val="00567949"/>
    <w:rsid w:val="00567B79"/>
    <w:rsid w:val="00567F35"/>
    <w:rsid w:val="00570154"/>
    <w:rsid w:val="005709B1"/>
    <w:rsid w:val="00570AFE"/>
    <w:rsid w:val="00572D54"/>
    <w:rsid w:val="005737B1"/>
    <w:rsid w:val="0057388B"/>
    <w:rsid w:val="00574175"/>
    <w:rsid w:val="0057457F"/>
    <w:rsid w:val="00574F8D"/>
    <w:rsid w:val="00576D29"/>
    <w:rsid w:val="00580656"/>
    <w:rsid w:val="00581292"/>
    <w:rsid w:val="00581647"/>
    <w:rsid w:val="005825AC"/>
    <w:rsid w:val="005825F9"/>
    <w:rsid w:val="005828D7"/>
    <w:rsid w:val="00582A03"/>
    <w:rsid w:val="005834CD"/>
    <w:rsid w:val="005834E4"/>
    <w:rsid w:val="00583E88"/>
    <w:rsid w:val="00584973"/>
    <w:rsid w:val="00584D97"/>
    <w:rsid w:val="0058528C"/>
    <w:rsid w:val="00585F7C"/>
    <w:rsid w:val="00586195"/>
    <w:rsid w:val="00586E33"/>
    <w:rsid w:val="00591466"/>
    <w:rsid w:val="00592212"/>
    <w:rsid w:val="005928BA"/>
    <w:rsid w:val="00593D98"/>
    <w:rsid w:val="00594587"/>
    <w:rsid w:val="005948F5"/>
    <w:rsid w:val="0059605A"/>
    <w:rsid w:val="00596774"/>
    <w:rsid w:val="0059695C"/>
    <w:rsid w:val="0059721D"/>
    <w:rsid w:val="005976DB"/>
    <w:rsid w:val="005A07C1"/>
    <w:rsid w:val="005A0C8B"/>
    <w:rsid w:val="005A13A7"/>
    <w:rsid w:val="005A1EDF"/>
    <w:rsid w:val="005A1F52"/>
    <w:rsid w:val="005A36AA"/>
    <w:rsid w:val="005A391B"/>
    <w:rsid w:val="005A3EB2"/>
    <w:rsid w:val="005A3F17"/>
    <w:rsid w:val="005A5026"/>
    <w:rsid w:val="005A5A1A"/>
    <w:rsid w:val="005A5E1A"/>
    <w:rsid w:val="005A70A8"/>
    <w:rsid w:val="005A73AB"/>
    <w:rsid w:val="005A78F6"/>
    <w:rsid w:val="005A7ECC"/>
    <w:rsid w:val="005B00C9"/>
    <w:rsid w:val="005B106D"/>
    <w:rsid w:val="005B25C0"/>
    <w:rsid w:val="005B2F75"/>
    <w:rsid w:val="005B44B0"/>
    <w:rsid w:val="005B4C25"/>
    <w:rsid w:val="005B580C"/>
    <w:rsid w:val="005B5E1F"/>
    <w:rsid w:val="005B6BB1"/>
    <w:rsid w:val="005B74BA"/>
    <w:rsid w:val="005C183B"/>
    <w:rsid w:val="005C2144"/>
    <w:rsid w:val="005C2C34"/>
    <w:rsid w:val="005C2E83"/>
    <w:rsid w:val="005C3138"/>
    <w:rsid w:val="005C3892"/>
    <w:rsid w:val="005C429C"/>
    <w:rsid w:val="005C4373"/>
    <w:rsid w:val="005C4513"/>
    <w:rsid w:val="005C45B6"/>
    <w:rsid w:val="005C4CFD"/>
    <w:rsid w:val="005C5369"/>
    <w:rsid w:val="005C6A59"/>
    <w:rsid w:val="005C6E05"/>
    <w:rsid w:val="005C7283"/>
    <w:rsid w:val="005D081C"/>
    <w:rsid w:val="005D1A88"/>
    <w:rsid w:val="005D1D30"/>
    <w:rsid w:val="005D24AB"/>
    <w:rsid w:val="005D256A"/>
    <w:rsid w:val="005D2B0F"/>
    <w:rsid w:val="005D2D4A"/>
    <w:rsid w:val="005D3DE3"/>
    <w:rsid w:val="005D3E81"/>
    <w:rsid w:val="005D4B3F"/>
    <w:rsid w:val="005D5091"/>
    <w:rsid w:val="005D51FD"/>
    <w:rsid w:val="005D5356"/>
    <w:rsid w:val="005D6A96"/>
    <w:rsid w:val="005D6D60"/>
    <w:rsid w:val="005D7FEE"/>
    <w:rsid w:val="005E1D31"/>
    <w:rsid w:val="005E21DC"/>
    <w:rsid w:val="005E25D7"/>
    <w:rsid w:val="005E32CA"/>
    <w:rsid w:val="005E456B"/>
    <w:rsid w:val="005E51BD"/>
    <w:rsid w:val="005E65F1"/>
    <w:rsid w:val="005E719B"/>
    <w:rsid w:val="005E76D6"/>
    <w:rsid w:val="005E79FE"/>
    <w:rsid w:val="005F1275"/>
    <w:rsid w:val="005F12EE"/>
    <w:rsid w:val="005F16CE"/>
    <w:rsid w:val="005F3E1A"/>
    <w:rsid w:val="005F455E"/>
    <w:rsid w:val="005F4823"/>
    <w:rsid w:val="005F4F96"/>
    <w:rsid w:val="005F6802"/>
    <w:rsid w:val="005F6A5A"/>
    <w:rsid w:val="005F6A9D"/>
    <w:rsid w:val="005F6ADD"/>
    <w:rsid w:val="005F6B6C"/>
    <w:rsid w:val="005F74E9"/>
    <w:rsid w:val="005F79CE"/>
    <w:rsid w:val="005F7AAC"/>
    <w:rsid w:val="005F7BF3"/>
    <w:rsid w:val="0060076E"/>
    <w:rsid w:val="00600853"/>
    <w:rsid w:val="00600FC7"/>
    <w:rsid w:val="006013E5"/>
    <w:rsid w:val="00601DB7"/>
    <w:rsid w:val="00602101"/>
    <w:rsid w:val="00602608"/>
    <w:rsid w:val="00602AA5"/>
    <w:rsid w:val="00603052"/>
    <w:rsid w:val="006042E6"/>
    <w:rsid w:val="006045FC"/>
    <w:rsid w:val="006049B2"/>
    <w:rsid w:val="00605967"/>
    <w:rsid w:val="006066D5"/>
    <w:rsid w:val="00606A7A"/>
    <w:rsid w:val="00607688"/>
    <w:rsid w:val="00607701"/>
    <w:rsid w:val="00610A01"/>
    <w:rsid w:val="00610C73"/>
    <w:rsid w:val="00610E88"/>
    <w:rsid w:val="006113F1"/>
    <w:rsid w:val="00611F28"/>
    <w:rsid w:val="00612F10"/>
    <w:rsid w:val="006149F8"/>
    <w:rsid w:val="00615036"/>
    <w:rsid w:val="0061793A"/>
    <w:rsid w:val="006212A8"/>
    <w:rsid w:val="00621583"/>
    <w:rsid w:val="00622FCE"/>
    <w:rsid w:val="0062500D"/>
    <w:rsid w:val="0062530F"/>
    <w:rsid w:val="00627C73"/>
    <w:rsid w:val="00627C80"/>
    <w:rsid w:val="00630064"/>
    <w:rsid w:val="00630171"/>
    <w:rsid w:val="0063070F"/>
    <w:rsid w:val="006311FC"/>
    <w:rsid w:val="00631AA3"/>
    <w:rsid w:val="006325E9"/>
    <w:rsid w:val="00632BF5"/>
    <w:rsid w:val="006330FE"/>
    <w:rsid w:val="0063330F"/>
    <w:rsid w:val="00633653"/>
    <w:rsid w:val="00633E13"/>
    <w:rsid w:val="00635065"/>
    <w:rsid w:val="00635D21"/>
    <w:rsid w:val="006365B8"/>
    <w:rsid w:val="00636938"/>
    <w:rsid w:val="00636A6C"/>
    <w:rsid w:val="00637642"/>
    <w:rsid w:val="00640032"/>
    <w:rsid w:val="006400AB"/>
    <w:rsid w:val="00640120"/>
    <w:rsid w:val="006401E1"/>
    <w:rsid w:val="00640548"/>
    <w:rsid w:val="00640966"/>
    <w:rsid w:val="00640B88"/>
    <w:rsid w:val="00640E64"/>
    <w:rsid w:val="00643C0D"/>
    <w:rsid w:val="006448F9"/>
    <w:rsid w:val="00645051"/>
    <w:rsid w:val="006464C7"/>
    <w:rsid w:val="00646997"/>
    <w:rsid w:val="0065413E"/>
    <w:rsid w:val="006554E1"/>
    <w:rsid w:val="006574F2"/>
    <w:rsid w:val="00660526"/>
    <w:rsid w:val="00660936"/>
    <w:rsid w:val="00660DDA"/>
    <w:rsid w:val="00660F3F"/>
    <w:rsid w:val="00660FB6"/>
    <w:rsid w:val="0066237A"/>
    <w:rsid w:val="006629E7"/>
    <w:rsid w:val="00662A25"/>
    <w:rsid w:val="00663413"/>
    <w:rsid w:val="00664237"/>
    <w:rsid w:val="00665845"/>
    <w:rsid w:val="00665D40"/>
    <w:rsid w:val="006705C4"/>
    <w:rsid w:val="00671075"/>
    <w:rsid w:val="00671379"/>
    <w:rsid w:val="0067239E"/>
    <w:rsid w:val="00672D29"/>
    <w:rsid w:val="00672F80"/>
    <w:rsid w:val="00673165"/>
    <w:rsid w:val="006735CB"/>
    <w:rsid w:val="00675842"/>
    <w:rsid w:val="0067748D"/>
    <w:rsid w:val="00681CB9"/>
    <w:rsid w:val="0068285C"/>
    <w:rsid w:val="00682BC6"/>
    <w:rsid w:val="006831A0"/>
    <w:rsid w:val="006833FD"/>
    <w:rsid w:val="006843C6"/>
    <w:rsid w:val="0068501A"/>
    <w:rsid w:val="0068667B"/>
    <w:rsid w:val="006871B9"/>
    <w:rsid w:val="00687EB8"/>
    <w:rsid w:val="006904BE"/>
    <w:rsid w:val="006912F7"/>
    <w:rsid w:val="00691AE4"/>
    <w:rsid w:val="00692189"/>
    <w:rsid w:val="00694273"/>
    <w:rsid w:val="00695B84"/>
    <w:rsid w:val="00696534"/>
    <w:rsid w:val="00696598"/>
    <w:rsid w:val="00696B36"/>
    <w:rsid w:val="00696F7C"/>
    <w:rsid w:val="00697EF0"/>
    <w:rsid w:val="006A1F00"/>
    <w:rsid w:val="006A3825"/>
    <w:rsid w:val="006A3D10"/>
    <w:rsid w:val="006A4200"/>
    <w:rsid w:val="006A5261"/>
    <w:rsid w:val="006A55E7"/>
    <w:rsid w:val="006A5CAD"/>
    <w:rsid w:val="006B001B"/>
    <w:rsid w:val="006B07A8"/>
    <w:rsid w:val="006B2022"/>
    <w:rsid w:val="006B2F73"/>
    <w:rsid w:val="006B357A"/>
    <w:rsid w:val="006B3622"/>
    <w:rsid w:val="006B425D"/>
    <w:rsid w:val="006B4C98"/>
    <w:rsid w:val="006B566E"/>
    <w:rsid w:val="006B633F"/>
    <w:rsid w:val="006B724F"/>
    <w:rsid w:val="006B75C4"/>
    <w:rsid w:val="006C0E60"/>
    <w:rsid w:val="006C14D0"/>
    <w:rsid w:val="006C1E79"/>
    <w:rsid w:val="006C31EC"/>
    <w:rsid w:val="006C3382"/>
    <w:rsid w:val="006C3B22"/>
    <w:rsid w:val="006C3E47"/>
    <w:rsid w:val="006C4883"/>
    <w:rsid w:val="006C549F"/>
    <w:rsid w:val="006C591F"/>
    <w:rsid w:val="006C6A51"/>
    <w:rsid w:val="006C6C3B"/>
    <w:rsid w:val="006C7159"/>
    <w:rsid w:val="006C71C2"/>
    <w:rsid w:val="006C7383"/>
    <w:rsid w:val="006C7471"/>
    <w:rsid w:val="006C79AB"/>
    <w:rsid w:val="006C7CDD"/>
    <w:rsid w:val="006C7D24"/>
    <w:rsid w:val="006D0FEA"/>
    <w:rsid w:val="006D1755"/>
    <w:rsid w:val="006D1992"/>
    <w:rsid w:val="006D26FE"/>
    <w:rsid w:val="006D482A"/>
    <w:rsid w:val="006D4962"/>
    <w:rsid w:val="006D4D92"/>
    <w:rsid w:val="006D5ED9"/>
    <w:rsid w:val="006D616E"/>
    <w:rsid w:val="006D78E7"/>
    <w:rsid w:val="006E0654"/>
    <w:rsid w:val="006E0851"/>
    <w:rsid w:val="006E1B64"/>
    <w:rsid w:val="006E1C7C"/>
    <w:rsid w:val="006E29F6"/>
    <w:rsid w:val="006E2C41"/>
    <w:rsid w:val="006E526C"/>
    <w:rsid w:val="006E59F7"/>
    <w:rsid w:val="006E5BDD"/>
    <w:rsid w:val="006E5C75"/>
    <w:rsid w:val="006E742D"/>
    <w:rsid w:val="006E75C2"/>
    <w:rsid w:val="006E7804"/>
    <w:rsid w:val="006F0CA2"/>
    <w:rsid w:val="006F0EE7"/>
    <w:rsid w:val="006F1127"/>
    <w:rsid w:val="006F1408"/>
    <w:rsid w:val="006F1469"/>
    <w:rsid w:val="006F203A"/>
    <w:rsid w:val="006F2115"/>
    <w:rsid w:val="006F3144"/>
    <w:rsid w:val="006F32C7"/>
    <w:rsid w:val="006F4061"/>
    <w:rsid w:val="006F5A28"/>
    <w:rsid w:val="006F5DD3"/>
    <w:rsid w:val="006F7DF5"/>
    <w:rsid w:val="00700050"/>
    <w:rsid w:val="0070088E"/>
    <w:rsid w:val="007028AE"/>
    <w:rsid w:val="007044B3"/>
    <w:rsid w:val="007044D3"/>
    <w:rsid w:val="00705076"/>
    <w:rsid w:val="007068E4"/>
    <w:rsid w:val="007077F8"/>
    <w:rsid w:val="00707839"/>
    <w:rsid w:val="00707A9E"/>
    <w:rsid w:val="00707AAA"/>
    <w:rsid w:val="0071065A"/>
    <w:rsid w:val="007108E1"/>
    <w:rsid w:val="00711692"/>
    <w:rsid w:val="007131B1"/>
    <w:rsid w:val="00713B26"/>
    <w:rsid w:val="007144D4"/>
    <w:rsid w:val="00715826"/>
    <w:rsid w:val="00715D1C"/>
    <w:rsid w:val="0071682D"/>
    <w:rsid w:val="007173DE"/>
    <w:rsid w:val="00717547"/>
    <w:rsid w:val="00717641"/>
    <w:rsid w:val="00717E5A"/>
    <w:rsid w:val="00717EE3"/>
    <w:rsid w:val="00723131"/>
    <w:rsid w:val="00723542"/>
    <w:rsid w:val="00723935"/>
    <w:rsid w:val="00724B73"/>
    <w:rsid w:val="007278BF"/>
    <w:rsid w:val="00727E84"/>
    <w:rsid w:val="0073129A"/>
    <w:rsid w:val="007319F5"/>
    <w:rsid w:val="00732127"/>
    <w:rsid w:val="007326DA"/>
    <w:rsid w:val="00732768"/>
    <w:rsid w:val="007329A4"/>
    <w:rsid w:val="007337D6"/>
    <w:rsid w:val="0073439D"/>
    <w:rsid w:val="007348E7"/>
    <w:rsid w:val="00734989"/>
    <w:rsid w:val="00734C4C"/>
    <w:rsid w:val="0073506F"/>
    <w:rsid w:val="007361D6"/>
    <w:rsid w:val="007378B8"/>
    <w:rsid w:val="0074003E"/>
    <w:rsid w:val="00740925"/>
    <w:rsid w:val="00740E8D"/>
    <w:rsid w:val="0074148B"/>
    <w:rsid w:val="00742143"/>
    <w:rsid w:val="00742388"/>
    <w:rsid w:val="007426D2"/>
    <w:rsid w:val="00742B69"/>
    <w:rsid w:val="00744391"/>
    <w:rsid w:val="00744823"/>
    <w:rsid w:val="00744F07"/>
    <w:rsid w:val="00744FC7"/>
    <w:rsid w:val="007453E7"/>
    <w:rsid w:val="0074758B"/>
    <w:rsid w:val="00752A0B"/>
    <w:rsid w:val="00752A7E"/>
    <w:rsid w:val="0075381A"/>
    <w:rsid w:val="00753DE8"/>
    <w:rsid w:val="00754C41"/>
    <w:rsid w:val="00755D26"/>
    <w:rsid w:val="007561E2"/>
    <w:rsid w:val="00756295"/>
    <w:rsid w:val="00757C7C"/>
    <w:rsid w:val="00757D7A"/>
    <w:rsid w:val="007600A1"/>
    <w:rsid w:val="007601C4"/>
    <w:rsid w:val="00760285"/>
    <w:rsid w:val="0076035D"/>
    <w:rsid w:val="00760B9E"/>
    <w:rsid w:val="007610CF"/>
    <w:rsid w:val="00761114"/>
    <w:rsid w:val="00761733"/>
    <w:rsid w:val="00762223"/>
    <w:rsid w:val="00762255"/>
    <w:rsid w:val="00762859"/>
    <w:rsid w:val="00762931"/>
    <w:rsid w:val="00762C23"/>
    <w:rsid w:val="00762ECF"/>
    <w:rsid w:val="0076429F"/>
    <w:rsid w:val="0076526A"/>
    <w:rsid w:val="00765468"/>
    <w:rsid w:val="007656D6"/>
    <w:rsid w:val="0076574F"/>
    <w:rsid w:val="00766117"/>
    <w:rsid w:val="00766BAC"/>
    <w:rsid w:val="00767558"/>
    <w:rsid w:val="007706DC"/>
    <w:rsid w:val="00773375"/>
    <w:rsid w:val="00775001"/>
    <w:rsid w:val="007751EC"/>
    <w:rsid w:val="0077520F"/>
    <w:rsid w:val="00775295"/>
    <w:rsid w:val="00775409"/>
    <w:rsid w:val="00775D6E"/>
    <w:rsid w:val="00775DC9"/>
    <w:rsid w:val="007760BC"/>
    <w:rsid w:val="00776898"/>
    <w:rsid w:val="00780A35"/>
    <w:rsid w:val="00781A8F"/>
    <w:rsid w:val="00781C36"/>
    <w:rsid w:val="00782EDF"/>
    <w:rsid w:val="00783B6E"/>
    <w:rsid w:val="00783C50"/>
    <w:rsid w:val="00785E4B"/>
    <w:rsid w:val="00786D5C"/>
    <w:rsid w:val="00787486"/>
    <w:rsid w:val="007877BF"/>
    <w:rsid w:val="00787892"/>
    <w:rsid w:val="00790208"/>
    <w:rsid w:val="00790241"/>
    <w:rsid w:val="00790A37"/>
    <w:rsid w:val="00791030"/>
    <w:rsid w:val="007919AA"/>
    <w:rsid w:val="00792168"/>
    <w:rsid w:val="007937F1"/>
    <w:rsid w:val="00793CEA"/>
    <w:rsid w:val="007941B0"/>
    <w:rsid w:val="00797D2B"/>
    <w:rsid w:val="007A03B0"/>
    <w:rsid w:val="007A0792"/>
    <w:rsid w:val="007A0957"/>
    <w:rsid w:val="007A100B"/>
    <w:rsid w:val="007A11C2"/>
    <w:rsid w:val="007A1D36"/>
    <w:rsid w:val="007A2622"/>
    <w:rsid w:val="007A2CFD"/>
    <w:rsid w:val="007A2D9E"/>
    <w:rsid w:val="007A2EA5"/>
    <w:rsid w:val="007A4980"/>
    <w:rsid w:val="007A4BE7"/>
    <w:rsid w:val="007A64FB"/>
    <w:rsid w:val="007A6CA7"/>
    <w:rsid w:val="007A7E87"/>
    <w:rsid w:val="007B0470"/>
    <w:rsid w:val="007B0659"/>
    <w:rsid w:val="007B1859"/>
    <w:rsid w:val="007B1CC2"/>
    <w:rsid w:val="007B2CB0"/>
    <w:rsid w:val="007B489A"/>
    <w:rsid w:val="007B52F1"/>
    <w:rsid w:val="007B70FC"/>
    <w:rsid w:val="007C015A"/>
    <w:rsid w:val="007C1315"/>
    <w:rsid w:val="007C4948"/>
    <w:rsid w:val="007C4FB4"/>
    <w:rsid w:val="007C6FDC"/>
    <w:rsid w:val="007C712B"/>
    <w:rsid w:val="007C7219"/>
    <w:rsid w:val="007C76DB"/>
    <w:rsid w:val="007C7896"/>
    <w:rsid w:val="007C7B0C"/>
    <w:rsid w:val="007C7E39"/>
    <w:rsid w:val="007D01C0"/>
    <w:rsid w:val="007D0B45"/>
    <w:rsid w:val="007D0CE3"/>
    <w:rsid w:val="007D1BF7"/>
    <w:rsid w:val="007D1CB6"/>
    <w:rsid w:val="007D28C3"/>
    <w:rsid w:val="007D2B62"/>
    <w:rsid w:val="007D562E"/>
    <w:rsid w:val="007D5968"/>
    <w:rsid w:val="007D6280"/>
    <w:rsid w:val="007D62E7"/>
    <w:rsid w:val="007D74B2"/>
    <w:rsid w:val="007D7DE2"/>
    <w:rsid w:val="007E0689"/>
    <w:rsid w:val="007E0836"/>
    <w:rsid w:val="007E207B"/>
    <w:rsid w:val="007E2972"/>
    <w:rsid w:val="007E3F69"/>
    <w:rsid w:val="007E54EF"/>
    <w:rsid w:val="007E578F"/>
    <w:rsid w:val="007E64C4"/>
    <w:rsid w:val="007E78F1"/>
    <w:rsid w:val="007F01D4"/>
    <w:rsid w:val="007F1FE5"/>
    <w:rsid w:val="007F265A"/>
    <w:rsid w:val="007F59F3"/>
    <w:rsid w:val="007F5A0D"/>
    <w:rsid w:val="008003CF"/>
    <w:rsid w:val="008009B5"/>
    <w:rsid w:val="008009CE"/>
    <w:rsid w:val="00801282"/>
    <w:rsid w:val="0080186A"/>
    <w:rsid w:val="00802119"/>
    <w:rsid w:val="0080335E"/>
    <w:rsid w:val="00803794"/>
    <w:rsid w:val="00803943"/>
    <w:rsid w:val="00803AC3"/>
    <w:rsid w:val="00804CAB"/>
    <w:rsid w:val="008053C5"/>
    <w:rsid w:val="00805488"/>
    <w:rsid w:val="00805996"/>
    <w:rsid w:val="008062EA"/>
    <w:rsid w:val="00807277"/>
    <w:rsid w:val="0080797D"/>
    <w:rsid w:val="00807AA9"/>
    <w:rsid w:val="0081034F"/>
    <w:rsid w:val="008103DE"/>
    <w:rsid w:val="00810554"/>
    <w:rsid w:val="00810991"/>
    <w:rsid w:val="00810C8C"/>
    <w:rsid w:val="00811BCE"/>
    <w:rsid w:val="00811CC5"/>
    <w:rsid w:val="00811DE9"/>
    <w:rsid w:val="00811FFA"/>
    <w:rsid w:val="00813085"/>
    <w:rsid w:val="008135CE"/>
    <w:rsid w:val="00813B7A"/>
    <w:rsid w:val="008140D5"/>
    <w:rsid w:val="00814A4B"/>
    <w:rsid w:val="00815A97"/>
    <w:rsid w:val="00816749"/>
    <w:rsid w:val="00817A00"/>
    <w:rsid w:val="00817A7C"/>
    <w:rsid w:val="00821288"/>
    <w:rsid w:val="00821DC0"/>
    <w:rsid w:val="00822032"/>
    <w:rsid w:val="00822D76"/>
    <w:rsid w:val="00822D95"/>
    <w:rsid w:val="00823BC7"/>
    <w:rsid w:val="008244A3"/>
    <w:rsid w:val="008247E8"/>
    <w:rsid w:val="00824C91"/>
    <w:rsid w:val="00825C08"/>
    <w:rsid w:val="00826874"/>
    <w:rsid w:val="008301C3"/>
    <w:rsid w:val="00830E15"/>
    <w:rsid w:val="0083141D"/>
    <w:rsid w:val="00831EC3"/>
    <w:rsid w:val="00832527"/>
    <w:rsid w:val="00832A6F"/>
    <w:rsid w:val="008345DA"/>
    <w:rsid w:val="00835B44"/>
    <w:rsid w:val="00835E80"/>
    <w:rsid w:val="00835EBF"/>
    <w:rsid w:val="00836A31"/>
    <w:rsid w:val="00836C8C"/>
    <w:rsid w:val="008414F0"/>
    <w:rsid w:val="008417E7"/>
    <w:rsid w:val="00841B03"/>
    <w:rsid w:val="00841BEC"/>
    <w:rsid w:val="00842865"/>
    <w:rsid w:val="00843447"/>
    <w:rsid w:val="0084383F"/>
    <w:rsid w:val="0084486C"/>
    <w:rsid w:val="00844E26"/>
    <w:rsid w:val="00845804"/>
    <w:rsid w:val="00846579"/>
    <w:rsid w:val="00846CBF"/>
    <w:rsid w:val="008511CD"/>
    <w:rsid w:val="00851752"/>
    <w:rsid w:val="00852135"/>
    <w:rsid w:val="00852164"/>
    <w:rsid w:val="0085235F"/>
    <w:rsid w:val="00852591"/>
    <w:rsid w:val="008528BC"/>
    <w:rsid w:val="0085302C"/>
    <w:rsid w:val="008539B6"/>
    <w:rsid w:val="008542DB"/>
    <w:rsid w:val="00856481"/>
    <w:rsid w:val="0085750F"/>
    <w:rsid w:val="00857D1A"/>
    <w:rsid w:val="00861DAA"/>
    <w:rsid w:val="00862EC6"/>
    <w:rsid w:val="00863261"/>
    <w:rsid w:val="00864C19"/>
    <w:rsid w:val="008658EF"/>
    <w:rsid w:val="00866834"/>
    <w:rsid w:val="00866A38"/>
    <w:rsid w:val="00866C5D"/>
    <w:rsid w:val="0087034C"/>
    <w:rsid w:val="00870788"/>
    <w:rsid w:val="00870CCD"/>
    <w:rsid w:val="00871D51"/>
    <w:rsid w:val="0087371C"/>
    <w:rsid w:val="0087373D"/>
    <w:rsid w:val="00874651"/>
    <w:rsid w:val="008767BD"/>
    <w:rsid w:val="00876E13"/>
    <w:rsid w:val="008814EC"/>
    <w:rsid w:val="0088302A"/>
    <w:rsid w:val="00883358"/>
    <w:rsid w:val="00884ED3"/>
    <w:rsid w:val="008856CA"/>
    <w:rsid w:val="00885C4B"/>
    <w:rsid w:val="00886919"/>
    <w:rsid w:val="00887288"/>
    <w:rsid w:val="008873B3"/>
    <w:rsid w:val="00887B98"/>
    <w:rsid w:val="0089091E"/>
    <w:rsid w:val="00891C2F"/>
    <w:rsid w:val="008926B6"/>
    <w:rsid w:val="0089430B"/>
    <w:rsid w:val="00894AE5"/>
    <w:rsid w:val="008951CF"/>
    <w:rsid w:val="00896A1B"/>
    <w:rsid w:val="008978F0"/>
    <w:rsid w:val="00897BEF"/>
    <w:rsid w:val="008A1155"/>
    <w:rsid w:val="008A12DC"/>
    <w:rsid w:val="008A1CD2"/>
    <w:rsid w:val="008A3DD6"/>
    <w:rsid w:val="008A41D7"/>
    <w:rsid w:val="008A5209"/>
    <w:rsid w:val="008A6652"/>
    <w:rsid w:val="008A66C9"/>
    <w:rsid w:val="008A77C7"/>
    <w:rsid w:val="008B0CB5"/>
    <w:rsid w:val="008B1F64"/>
    <w:rsid w:val="008B2A4C"/>
    <w:rsid w:val="008B3270"/>
    <w:rsid w:val="008B3F49"/>
    <w:rsid w:val="008B4B33"/>
    <w:rsid w:val="008B4C77"/>
    <w:rsid w:val="008B5577"/>
    <w:rsid w:val="008B5E20"/>
    <w:rsid w:val="008B71DC"/>
    <w:rsid w:val="008B77F2"/>
    <w:rsid w:val="008C0265"/>
    <w:rsid w:val="008C078B"/>
    <w:rsid w:val="008C0B90"/>
    <w:rsid w:val="008C2300"/>
    <w:rsid w:val="008C3EC2"/>
    <w:rsid w:val="008C453C"/>
    <w:rsid w:val="008C51C0"/>
    <w:rsid w:val="008C538C"/>
    <w:rsid w:val="008C56C9"/>
    <w:rsid w:val="008C5A91"/>
    <w:rsid w:val="008C5AFB"/>
    <w:rsid w:val="008C6708"/>
    <w:rsid w:val="008D0476"/>
    <w:rsid w:val="008D1917"/>
    <w:rsid w:val="008D1A60"/>
    <w:rsid w:val="008D246E"/>
    <w:rsid w:val="008D2C56"/>
    <w:rsid w:val="008D2EC6"/>
    <w:rsid w:val="008D4B9A"/>
    <w:rsid w:val="008D5357"/>
    <w:rsid w:val="008D5650"/>
    <w:rsid w:val="008D5E7C"/>
    <w:rsid w:val="008D6713"/>
    <w:rsid w:val="008D6E91"/>
    <w:rsid w:val="008D7954"/>
    <w:rsid w:val="008E098F"/>
    <w:rsid w:val="008E1626"/>
    <w:rsid w:val="008E1B73"/>
    <w:rsid w:val="008E1C98"/>
    <w:rsid w:val="008E2D53"/>
    <w:rsid w:val="008E309A"/>
    <w:rsid w:val="008E393B"/>
    <w:rsid w:val="008E3AEC"/>
    <w:rsid w:val="008E42E1"/>
    <w:rsid w:val="008E4490"/>
    <w:rsid w:val="008E48E4"/>
    <w:rsid w:val="008E490E"/>
    <w:rsid w:val="008E5025"/>
    <w:rsid w:val="008E53EA"/>
    <w:rsid w:val="008E590C"/>
    <w:rsid w:val="008E69AC"/>
    <w:rsid w:val="008E7405"/>
    <w:rsid w:val="008E769C"/>
    <w:rsid w:val="008F15ED"/>
    <w:rsid w:val="008F1680"/>
    <w:rsid w:val="008F1907"/>
    <w:rsid w:val="008F266B"/>
    <w:rsid w:val="008F2835"/>
    <w:rsid w:val="008F38C0"/>
    <w:rsid w:val="008F417E"/>
    <w:rsid w:val="008F42A7"/>
    <w:rsid w:val="008F47E5"/>
    <w:rsid w:val="008F5252"/>
    <w:rsid w:val="008F55A2"/>
    <w:rsid w:val="009004D5"/>
    <w:rsid w:val="009018A1"/>
    <w:rsid w:val="00901A19"/>
    <w:rsid w:val="00902653"/>
    <w:rsid w:val="00902C7D"/>
    <w:rsid w:val="00902C95"/>
    <w:rsid w:val="00904C77"/>
    <w:rsid w:val="009053C4"/>
    <w:rsid w:val="00905F96"/>
    <w:rsid w:val="00906203"/>
    <w:rsid w:val="0090745A"/>
    <w:rsid w:val="0090754D"/>
    <w:rsid w:val="00907D46"/>
    <w:rsid w:val="0091060A"/>
    <w:rsid w:val="00911155"/>
    <w:rsid w:val="00911B89"/>
    <w:rsid w:val="00915796"/>
    <w:rsid w:val="0091604D"/>
    <w:rsid w:val="00916C28"/>
    <w:rsid w:val="0091715E"/>
    <w:rsid w:val="009212BD"/>
    <w:rsid w:val="009218DA"/>
    <w:rsid w:val="00923021"/>
    <w:rsid w:val="009230FA"/>
    <w:rsid w:val="0092337C"/>
    <w:rsid w:val="00923E33"/>
    <w:rsid w:val="0092413D"/>
    <w:rsid w:val="00926FB6"/>
    <w:rsid w:val="0092785D"/>
    <w:rsid w:val="009308E4"/>
    <w:rsid w:val="00930D62"/>
    <w:rsid w:val="009312D2"/>
    <w:rsid w:val="00931C68"/>
    <w:rsid w:val="00932227"/>
    <w:rsid w:val="00933F1E"/>
    <w:rsid w:val="00934345"/>
    <w:rsid w:val="00934A86"/>
    <w:rsid w:val="00935353"/>
    <w:rsid w:val="009360F0"/>
    <w:rsid w:val="00936121"/>
    <w:rsid w:val="00936315"/>
    <w:rsid w:val="00941345"/>
    <w:rsid w:val="00942A4A"/>
    <w:rsid w:val="00943877"/>
    <w:rsid w:val="0094530B"/>
    <w:rsid w:val="00946307"/>
    <w:rsid w:val="0094709B"/>
    <w:rsid w:val="00947306"/>
    <w:rsid w:val="00947B7A"/>
    <w:rsid w:val="0095007E"/>
    <w:rsid w:val="00950428"/>
    <w:rsid w:val="00950528"/>
    <w:rsid w:val="0095090C"/>
    <w:rsid w:val="00952C31"/>
    <w:rsid w:val="00952E39"/>
    <w:rsid w:val="009530B8"/>
    <w:rsid w:val="009530E1"/>
    <w:rsid w:val="009542B7"/>
    <w:rsid w:val="009559D1"/>
    <w:rsid w:val="00955BAE"/>
    <w:rsid w:val="0095784F"/>
    <w:rsid w:val="00961348"/>
    <w:rsid w:val="00963896"/>
    <w:rsid w:val="009643E5"/>
    <w:rsid w:val="009657E4"/>
    <w:rsid w:val="00965801"/>
    <w:rsid w:val="00966086"/>
    <w:rsid w:val="00966462"/>
    <w:rsid w:val="00966856"/>
    <w:rsid w:val="00971E4C"/>
    <w:rsid w:val="00972236"/>
    <w:rsid w:val="00972632"/>
    <w:rsid w:val="0097318C"/>
    <w:rsid w:val="0097380C"/>
    <w:rsid w:val="00973AE2"/>
    <w:rsid w:val="00973B63"/>
    <w:rsid w:val="00973F48"/>
    <w:rsid w:val="00973F8A"/>
    <w:rsid w:val="00974A9E"/>
    <w:rsid w:val="0097605A"/>
    <w:rsid w:val="0097710A"/>
    <w:rsid w:val="00977373"/>
    <w:rsid w:val="009804FF"/>
    <w:rsid w:val="00980DC4"/>
    <w:rsid w:val="009814F3"/>
    <w:rsid w:val="00981F43"/>
    <w:rsid w:val="0098243E"/>
    <w:rsid w:val="0098259D"/>
    <w:rsid w:val="00982CA9"/>
    <w:rsid w:val="00982D91"/>
    <w:rsid w:val="00983FCD"/>
    <w:rsid w:val="0098456D"/>
    <w:rsid w:val="00984640"/>
    <w:rsid w:val="00985856"/>
    <w:rsid w:val="00985B45"/>
    <w:rsid w:val="0098778E"/>
    <w:rsid w:val="009901A1"/>
    <w:rsid w:val="0099099A"/>
    <w:rsid w:val="009909D9"/>
    <w:rsid w:val="00990EF0"/>
    <w:rsid w:val="00992107"/>
    <w:rsid w:val="00992F7C"/>
    <w:rsid w:val="00993555"/>
    <w:rsid w:val="00993B79"/>
    <w:rsid w:val="00994BD8"/>
    <w:rsid w:val="00995D9E"/>
    <w:rsid w:val="00995F47"/>
    <w:rsid w:val="009976FB"/>
    <w:rsid w:val="009A0938"/>
    <w:rsid w:val="009A2C2C"/>
    <w:rsid w:val="009A3A7E"/>
    <w:rsid w:val="009A3D54"/>
    <w:rsid w:val="009A3D59"/>
    <w:rsid w:val="009A4790"/>
    <w:rsid w:val="009A4870"/>
    <w:rsid w:val="009A5BFB"/>
    <w:rsid w:val="009A5F1A"/>
    <w:rsid w:val="009A6378"/>
    <w:rsid w:val="009A720E"/>
    <w:rsid w:val="009A7315"/>
    <w:rsid w:val="009A79D2"/>
    <w:rsid w:val="009A7A78"/>
    <w:rsid w:val="009B021D"/>
    <w:rsid w:val="009B02E5"/>
    <w:rsid w:val="009B215C"/>
    <w:rsid w:val="009B35AE"/>
    <w:rsid w:val="009B3620"/>
    <w:rsid w:val="009B3EE6"/>
    <w:rsid w:val="009C0BA4"/>
    <w:rsid w:val="009C2492"/>
    <w:rsid w:val="009C29E0"/>
    <w:rsid w:val="009C5886"/>
    <w:rsid w:val="009C635A"/>
    <w:rsid w:val="009C65A1"/>
    <w:rsid w:val="009C65CB"/>
    <w:rsid w:val="009C754F"/>
    <w:rsid w:val="009D04B8"/>
    <w:rsid w:val="009D0CE6"/>
    <w:rsid w:val="009D1866"/>
    <w:rsid w:val="009D1DE8"/>
    <w:rsid w:val="009D4384"/>
    <w:rsid w:val="009D4AF9"/>
    <w:rsid w:val="009D521E"/>
    <w:rsid w:val="009D5686"/>
    <w:rsid w:val="009D5752"/>
    <w:rsid w:val="009D787D"/>
    <w:rsid w:val="009E1E7E"/>
    <w:rsid w:val="009E233B"/>
    <w:rsid w:val="009E3172"/>
    <w:rsid w:val="009E395B"/>
    <w:rsid w:val="009E5600"/>
    <w:rsid w:val="009E5FB9"/>
    <w:rsid w:val="009E73D3"/>
    <w:rsid w:val="009F02BA"/>
    <w:rsid w:val="009F09DF"/>
    <w:rsid w:val="009F0B45"/>
    <w:rsid w:val="009F0FA7"/>
    <w:rsid w:val="009F1806"/>
    <w:rsid w:val="009F1823"/>
    <w:rsid w:val="009F1B6A"/>
    <w:rsid w:val="009F3397"/>
    <w:rsid w:val="009F3996"/>
    <w:rsid w:val="009F3A98"/>
    <w:rsid w:val="009F6B71"/>
    <w:rsid w:val="00A00A8C"/>
    <w:rsid w:val="00A01424"/>
    <w:rsid w:val="00A014C0"/>
    <w:rsid w:val="00A02891"/>
    <w:rsid w:val="00A02D21"/>
    <w:rsid w:val="00A03BD3"/>
    <w:rsid w:val="00A03FF9"/>
    <w:rsid w:val="00A044E4"/>
    <w:rsid w:val="00A04786"/>
    <w:rsid w:val="00A05E2F"/>
    <w:rsid w:val="00A0652C"/>
    <w:rsid w:val="00A10668"/>
    <w:rsid w:val="00A13305"/>
    <w:rsid w:val="00A143ED"/>
    <w:rsid w:val="00A14DCF"/>
    <w:rsid w:val="00A14E94"/>
    <w:rsid w:val="00A15C33"/>
    <w:rsid w:val="00A211B0"/>
    <w:rsid w:val="00A22FA2"/>
    <w:rsid w:val="00A2400F"/>
    <w:rsid w:val="00A24ECC"/>
    <w:rsid w:val="00A250E1"/>
    <w:rsid w:val="00A31934"/>
    <w:rsid w:val="00A31B57"/>
    <w:rsid w:val="00A31D54"/>
    <w:rsid w:val="00A31F07"/>
    <w:rsid w:val="00A321BF"/>
    <w:rsid w:val="00A32BBB"/>
    <w:rsid w:val="00A337E7"/>
    <w:rsid w:val="00A34647"/>
    <w:rsid w:val="00A37CD6"/>
    <w:rsid w:val="00A401E3"/>
    <w:rsid w:val="00A402AC"/>
    <w:rsid w:val="00A405D7"/>
    <w:rsid w:val="00A4091E"/>
    <w:rsid w:val="00A4092A"/>
    <w:rsid w:val="00A42AFD"/>
    <w:rsid w:val="00A43267"/>
    <w:rsid w:val="00A43875"/>
    <w:rsid w:val="00A45A78"/>
    <w:rsid w:val="00A476ED"/>
    <w:rsid w:val="00A50A09"/>
    <w:rsid w:val="00A539AB"/>
    <w:rsid w:val="00A57F14"/>
    <w:rsid w:val="00A60364"/>
    <w:rsid w:val="00A606CE"/>
    <w:rsid w:val="00A61C90"/>
    <w:rsid w:val="00A67055"/>
    <w:rsid w:val="00A70B8A"/>
    <w:rsid w:val="00A712A1"/>
    <w:rsid w:val="00A71BA9"/>
    <w:rsid w:val="00A7250A"/>
    <w:rsid w:val="00A725B0"/>
    <w:rsid w:val="00A7364E"/>
    <w:rsid w:val="00A73657"/>
    <w:rsid w:val="00A73D35"/>
    <w:rsid w:val="00A74128"/>
    <w:rsid w:val="00A7452F"/>
    <w:rsid w:val="00A76DD7"/>
    <w:rsid w:val="00A8147C"/>
    <w:rsid w:val="00A818D0"/>
    <w:rsid w:val="00A81DD1"/>
    <w:rsid w:val="00A8204B"/>
    <w:rsid w:val="00A82088"/>
    <w:rsid w:val="00A82B1C"/>
    <w:rsid w:val="00A84947"/>
    <w:rsid w:val="00A8680E"/>
    <w:rsid w:val="00A86A8E"/>
    <w:rsid w:val="00A92445"/>
    <w:rsid w:val="00A9499C"/>
    <w:rsid w:val="00A94E8C"/>
    <w:rsid w:val="00A959FF"/>
    <w:rsid w:val="00A971F2"/>
    <w:rsid w:val="00A97685"/>
    <w:rsid w:val="00AA2248"/>
    <w:rsid w:val="00AA305D"/>
    <w:rsid w:val="00AA3BE3"/>
    <w:rsid w:val="00AA5E34"/>
    <w:rsid w:val="00AA6B22"/>
    <w:rsid w:val="00AA70D0"/>
    <w:rsid w:val="00AA7AAF"/>
    <w:rsid w:val="00AA7D33"/>
    <w:rsid w:val="00AB04B7"/>
    <w:rsid w:val="00AB1FDC"/>
    <w:rsid w:val="00AB22DD"/>
    <w:rsid w:val="00AB258F"/>
    <w:rsid w:val="00AB2891"/>
    <w:rsid w:val="00AB38C0"/>
    <w:rsid w:val="00AB3F62"/>
    <w:rsid w:val="00AB4028"/>
    <w:rsid w:val="00AB423C"/>
    <w:rsid w:val="00AB47C8"/>
    <w:rsid w:val="00AB539B"/>
    <w:rsid w:val="00AB5B6F"/>
    <w:rsid w:val="00AB6C0B"/>
    <w:rsid w:val="00AB7335"/>
    <w:rsid w:val="00AB7DF1"/>
    <w:rsid w:val="00AB7FDF"/>
    <w:rsid w:val="00AC0D05"/>
    <w:rsid w:val="00AC1665"/>
    <w:rsid w:val="00AC2044"/>
    <w:rsid w:val="00AC2179"/>
    <w:rsid w:val="00AC2F5F"/>
    <w:rsid w:val="00AC3075"/>
    <w:rsid w:val="00AC3D6B"/>
    <w:rsid w:val="00AC40E0"/>
    <w:rsid w:val="00AC4D67"/>
    <w:rsid w:val="00AC7C0B"/>
    <w:rsid w:val="00AD0538"/>
    <w:rsid w:val="00AD13AA"/>
    <w:rsid w:val="00AD4AAA"/>
    <w:rsid w:val="00AD4DF9"/>
    <w:rsid w:val="00AD58C3"/>
    <w:rsid w:val="00AD6408"/>
    <w:rsid w:val="00AD70B2"/>
    <w:rsid w:val="00AD7C11"/>
    <w:rsid w:val="00AD7FA4"/>
    <w:rsid w:val="00AE0DDA"/>
    <w:rsid w:val="00AE13B1"/>
    <w:rsid w:val="00AE1458"/>
    <w:rsid w:val="00AE36F7"/>
    <w:rsid w:val="00AE4101"/>
    <w:rsid w:val="00AE48F3"/>
    <w:rsid w:val="00AE5075"/>
    <w:rsid w:val="00AE50CF"/>
    <w:rsid w:val="00AE5EDD"/>
    <w:rsid w:val="00AE6116"/>
    <w:rsid w:val="00AE7241"/>
    <w:rsid w:val="00AE738E"/>
    <w:rsid w:val="00AE746B"/>
    <w:rsid w:val="00AE788F"/>
    <w:rsid w:val="00AE7DC7"/>
    <w:rsid w:val="00AF0780"/>
    <w:rsid w:val="00AF1FD2"/>
    <w:rsid w:val="00AF32C0"/>
    <w:rsid w:val="00AF3666"/>
    <w:rsid w:val="00AF3839"/>
    <w:rsid w:val="00AF38E4"/>
    <w:rsid w:val="00AF4BAA"/>
    <w:rsid w:val="00AF6F1C"/>
    <w:rsid w:val="00AF7FAF"/>
    <w:rsid w:val="00B0197C"/>
    <w:rsid w:val="00B02584"/>
    <w:rsid w:val="00B025FD"/>
    <w:rsid w:val="00B02832"/>
    <w:rsid w:val="00B02DF7"/>
    <w:rsid w:val="00B04362"/>
    <w:rsid w:val="00B05C3A"/>
    <w:rsid w:val="00B06083"/>
    <w:rsid w:val="00B062DE"/>
    <w:rsid w:val="00B06F3F"/>
    <w:rsid w:val="00B0711A"/>
    <w:rsid w:val="00B07EAD"/>
    <w:rsid w:val="00B11804"/>
    <w:rsid w:val="00B130E7"/>
    <w:rsid w:val="00B13777"/>
    <w:rsid w:val="00B1405F"/>
    <w:rsid w:val="00B142AD"/>
    <w:rsid w:val="00B1493B"/>
    <w:rsid w:val="00B158C4"/>
    <w:rsid w:val="00B16567"/>
    <w:rsid w:val="00B17917"/>
    <w:rsid w:val="00B17D8F"/>
    <w:rsid w:val="00B20C37"/>
    <w:rsid w:val="00B210D9"/>
    <w:rsid w:val="00B214B0"/>
    <w:rsid w:val="00B21607"/>
    <w:rsid w:val="00B21E03"/>
    <w:rsid w:val="00B21F42"/>
    <w:rsid w:val="00B221EE"/>
    <w:rsid w:val="00B2322F"/>
    <w:rsid w:val="00B25340"/>
    <w:rsid w:val="00B256F9"/>
    <w:rsid w:val="00B26C0E"/>
    <w:rsid w:val="00B26D89"/>
    <w:rsid w:val="00B26FCB"/>
    <w:rsid w:val="00B26FD1"/>
    <w:rsid w:val="00B270CB"/>
    <w:rsid w:val="00B31912"/>
    <w:rsid w:val="00B32066"/>
    <w:rsid w:val="00B331AF"/>
    <w:rsid w:val="00B33880"/>
    <w:rsid w:val="00B34903"/>
    <w:rsid w:val="00B34B55"/>
    <w:rsid w:val="00B35180"/>
    <w:rsid w:val="00B353B8"/>
    <w:rsid w:val="00B35532"/>
    <w:rsid w:val="00B35E6A"/>
    <w:rsid w:val="00B3677F"/>
    <w:rsid w:val="00B37FDB"/>
    <w:rsid w:val="00B40100"/>
    <w:rsid w:val="00B405DF"/>
    <w:rsid w:val="00B4142F"/>
    <w:rsid w:val="00B42921"/>
    <w:rsid w:val="00B42BA5"/>
    <w:rsid w:val="00B44926"/>
    <w:rsid w:val="00B44A42"/>
    <w:rsid w:val="00B457D0"/>
    <w:rsid w:val="00B46651"/>
    <w:rsid w:val="00B47E43"/>
    <w:rsid w:val="00B50959"/>
    <w:rsid w:val="00B51CBE"/>
    <w:rsid w:val="00B55913"/>
    <w:rsid w:val="00B55A0B"/>
    <w:rsid w:val="00B5689E"/>
    <w:rsid w:val="00B573B3"/>
    <w:rsid w:val="00B57465"/>
    <w:rsid w:val="00B5754A"/>
    <w:rsid w:val="00B64289"/>
    <w:rsid w:val="00B6564F"/>
    <w:rsid w:val="00B66144"/>
    <w:rsid w:val="00B66652"/>
    <w:rsid w:val="00B66E1B"/>
    <w:rsid w:val="00B67010"/>
    <w:rsid w:val="00B70269"/>
    <w:rsid w:val="00B70A41"/>
    <w:rsid w:val="00B714D2"/>
    <w:rsid w:val="00B721BD"/>
    <w:rsid w:val="00B72323"/>
    <w:rsid w:val="00B72DE1"/>
    <w:rsid w:val="00B736D9"/>
    <w:rsid w:val="00B74617"/>
    <w:rsid w:val="00B7486F"/>
    <w:rsid w:val="00B74B5E"/>
    <w:rsid w:val="00B74D7D"/>
    <w:rsid w:val="00B75D62"/>
    <w:rsid w:val="00B75DA2"/>
    <w:rsid w:val="00B7703D"/>
    <w:rsid w:val="00B8004C"/>
    <w:rsid w:val="00B8244C"/>
    <w:rsid w:val="00B82ED4"/>
    <w:rsid w:val="00B82F6D"/>
    <w:rsid w:val="00B8344D"/>
    <w:rsid w:val="00B83D1D"/>
    <w:rsid w:val="00B8489B"/>
    <w:rsid w:val="00B8669A"/>
    <w:rsid w:val="00B86B4B"/>
    <w:rsid w:val="00B87467"/>
    <w:rsid w:val="00B9035C"/>
    <w:rsid w:val="00B90452"/>
    <w:rsid w:val="00B905C9"/>
    <w:rsid w:val="00B9164E"/>
    <w:rsid w:val="00B9214D"/>
    <w:rsid w:val="00B92C30"/>
    <w:rsid w:val="00B93312"/>
    <w:rsid w:val="00B95419"/>
    <w:rsid w:val="00B955AD"/>
    <w:rsid w:val="00B95D9E"/>
    <w:rsid w:val="00B95E49"/>
    <w:rsid w:val="00B95EC2"/>
    <w:rsid w:val="00BA0A20"/>
    <w:rsid w:val="00BA1008"/>
    <w:rsid w:val="00BA146A"/>
    <w:rsid w:val="00BA1CEB"/>
    <w:rsid w:val="00BA226C"/>
    <w:rsid w:val="00BA260D"/>
    <w:rsid w:val="00BA2D75"/>
    <w:rsid w:val="00BA4A22"/>
    <w:rsid w:val="00BA5DF1"/>
    <w:rsid w:val="00BA6D6B"/>
    <w:rsid w:val="00BA780D"/>
    <w:rsid w:val="00BA7A3B"/>
    <w:rsid w:val="00BB04AF"/>
    <w:rsid w:val="00BB0E57"/>
    <w:rsid w:val="00BB1306"/>
    <w:rsid w:val="00BB287E"/>
    <w:rsid w:val="00BB3C6F"/>
    <w:rsid w:val="00BB5D60"/>
    <w:rsid w:val="00BB5F47"/>
    <w:rsid w:val="00BB6534"/>
    <w:rsid w:val="00BB6C06"/>
    <w:rsid w:val="00BB6F9D"/>
    <w:rsid w:val="00BB7057"/>
    <w:rsid w:val="00BB788A"/>
    <w:rsid w:val="00BC02D9"/>
    <w:rsid w:val="00BC0E3A"/>
    <w:rsid w:val="00BC1BAF"/>
    <w:rsid w:val="00BC1D76"/>
    <w:rsid w:val="00BC1F25"/>
    <w:rsid w:val="00BC501D"/>
    <w:rsid w:val="00BC590C"/>
    <w:rsid w:val="00BC5B3B"/>
    <w:rsid w:val="00BC5C46"/>
    <w:rsid w:val="00BC60A6"/>
    <w:rsid w:val="00BC7B1E"/>
    <w:rsid w:val="00BD08BF"/>
    <w:rsid w:val="00BD1468"/>
    <w:rsid w:val="00BD14AD"/>
    <w:rsid w:val="00BD19DC"/>
    <w:rsid w:val="00BD34BC"/>
    <w:rsid w:val="00BD38D9"/>
    <w:rsid w:val="00BD567D"/>
    <w:rsid w:val="00BD61E0"/>
    <w:rsid w:val="00BD684B"/>
    <w:rsid w:val="00BD7E0E"/>
    <w:rsid w:val="00BE0495"/>
    <w:rsid w:val="00BE0C3C"/>
    <w:rsid w:val="00BE3797"/>
    <w:rsid w:val="00BE54F3"/>
    <w:rsid w:val="00BE6B4F"/>
    <w:rsid w:val="00BE7202"/>
    <w:rsid w:val="00BE720C"/>
    <w:rsid w:val="00BE7AEF"/>
    <w:rsid w:val="00BF0D6B"/>
    <w:rsid w:val="00BF21BF"/>
    <w:rsid w:val="00BF2B6C"/>
    <w:rsid w:val="00BF3251"/>
    <w:rsid w:val="00BF33B2"/>
    <w:rsid w:val="00BF4326"/>
    <w:rsid w:val="00BF4C41"/>
    <w:rsid w:val="00BF5077"/>
    <w:rsid w:val="00BF559F"/>
    <w:rsid w:val="00BF5EFC"/>
    <w:rsid w:val="00BF68B6"/>
    <w:rsid w:val="00BF6D17"/>
    <w:rsid w:val="00BF7686"/>
    <w:rsid w:val="00BF7C5C"/>
    <w:rsid w:val="00BF7D22"/>
    <w:rsid w:val="00C00AC7"/>
    <w:rsid w:val="00C01372"/>
    <w:rsid w:val="00C01770"/>
    <w:rsid w:val="00C01D94"/>
    <w:rsid w:val="00C0270F"/>
    <w:rsid w:val="00C02AF1"/>
    <w:rsid w:val="00C0300C"/>
    <w:rsid w:val="00C03E78"/>
    <w:rsid w:val="00C0429C"/>
    <w:rsid w:val="00C0470C"/>
    <w:rsid w:val="00C04CB6"/>
    <w:rsid w:val="00C059EA"/>
    <w:rsid w:val="00C05F6B"/>
    <w:rsid w:val="00C06984"/>
    <w:rsid w:val="00C06E12"/>
    <w:rsid w:val="00C10EC9"/>
    <w:rsid w:val="00C119C3"/>
    <w:rsid w:val="00C11EFC"/>
    <w:rsid w:val="00C11FDD"/>
    <w:rsid w:val="00C1252C"/>
    <w:rsid w:val="00C1315A"/>
    <w:rsid w:val="00C143F9"/>
    <w:rsid w:val="00C146C5"/>
    <w:rsid w:val="00C14E52"/>
    <w:rsid w:val="00C15FFB"/>
    <w:rsid w:val="00C1621C"/>
    <w:rsid w:val="00C17643"/>
    <w:rsid w:val="00C1781C"/>
    <w:rsid w:val="00C200CC"/>
    <w:rsid w:val="00C200EF"/>
    <w:rsid w:val="00C20267"/>
    <w:rsid w:val="00C2094C"/>
    <w:rsid w:val="00C21497"/>
    <w:rsid w:val="00C23747"/>
    <w:rsid w:val="00C23AD1"/>
    <w:rsid w:val="00C24A49"/>
    <w:rsid w:val="00C24CA6"/>
    <w:rsid w:val="00C2515A"/>
    <w:rsid w:val="00C25685"/>
    <w:rsid w:val="00C27E9E"/>
    <w:rsid w:val="00C30D6D"/>
    <w:rsid w:val="00C3142E"/>
    <w:rsid w:val="00C3530E"/>
    <w:rsid w:val="00C361F2"/>
    <w:rsid w:val="00C4053F"/>
    <w:rsid w:val="00C42A93"/>
    <w:rsid w:val="00C42C7E"/>
    <w:rsid w:val="00C431C4"/>
    <w:rsid w:val="00C43A61"/>
    <w:rsid w:val="00C43BC7"/>
    <w:rsid w:val="00C44575"/>
    <w:rsid w:val="00C44C38"/>
    <w:rsid w:val="00C44ED3"/>
    <w:rsid w:val="00C45123"/>
    <w:rsid w:val="00C45325"/>
    <w:rsid w:val="00C4650C"/>
    <w:rsid w:val="00C46B3B"/>
    <w:rsid w:val="00C46B6B"/>
    <w:rsid w:val="00C47593"/>
    <w:rsid w:val="00C4788B"/>
    <w:rsid w:val="00C47F4A"/>
    <w:rsid w:val="00C5045A"/>
    <w:rsid w:val="00C50EAD"/>
    <w:rsid w:val="00C515DB"/>
    <w:rsid w:val="00C521FE"/>
    <w:rsid w:val="00C53F1A"/>
    <w:rsid w:val="00C540C6"/>
    <w:rsid w:val="00C54286"/>
    <w:rsid w:val="00C55ED4"/>
    <w:rsid w:val="00C56FF8"/>
    <w:rsid w:val="00C57C46"/>
    <w:rsid w:val="00C57FA6"/>
    <w:rsid w:val="00C6006D"/>
    <w:rsid w:val="00C600C2"/>
    <w:rsid w:val="00C61B44"/>
    <w:rsid w:val="00C6272F"/>
    <w:rsid w:val="00C6298D"/>
    <w:rsid w:val="00C645B9"/>
    <w:rsid w:val="00C65078"/>
    <w:rsid w:val="00C6582A"/>
    <w:rsid w:val="00C65908"/>
    <w:rsid w:val="00C662AC"/>
    <w:rsid w:val="00C66453"/>
    <w:rsid w:val="00C66DCC"/>
    <w:rsid w:val="00C6781A"/>
    <w:rsid w:val="00C67B4B"/>
    <w:rsid w:val="00C67FB0"/>
    <w:rsid w:val="00C70A41"/>
    <w:rsid w:val="00C71ED2"/>
    <w:rsid w:val="00C7207C"/>
    <w:rsid w:val="00C723E8"/>
    <w:rsid w:val="00C73649"/>
    <w:rsid w:val="00C7384F"/>
    <w:rsid w:val="00C743D6"/>
    <w:rsid w:val="00C7482A"/>
    <w:rsid w:val="00C749D8"/>
    <w:rsid w:val="00C75064"/>
    <w:rsid w:val="00C75887"/>
    <w:rsid w:val="00C77004"/>
    <w:rsid w:val="00C77129"/>
    <w:rsid w:val="00C77660"/>
    <w:rsid w:val="00C77EDC"/>
    <w:rsid w:val="00C808BE"/>
    <w:rsid w:val="00C80944"/>
    <w:rsid w:val="00C81B2C"/>
    <w:rsid w:val="00C81BB6"/>
    <w:rsid w:val="00C820DC"/>
    <w:rsid w:val="00C8348B"/>
    <w:rsid w:val="00C83FEC"/>
    <w:rsid w:val="00C8505B"/>
    <w:rsid w:val="00C851BC"/>
    <w:rsid w:val="00C854C9"/>
    <w:rsid w:val="00C858A6"/>
    <w:rsid w:val="00C8595E"/>
    <w:rsid w:val="00C85E15"/>
    <w:rsid w:val="00C85F61"/>
    <w:rsid w:val="00C86290"/>
    <w:rsid w:val="00C86838"/>
    <w:rsid w:val="00C90924"/>
    <w:rsid w:val="00C90C11"/>
    <w:rsid w:val="00C91777"/>
    <w:rsid w:val="00C92BCD"/>
    <w:rsid w:val="00C96F6C"/>
    <w:rsid w:val="00C97C7C"/>
    <w:rsid w:val="00CA0DB5"/>
    <w:rsid w:val="00CA2268"/>
    <w:rsid w:val="00CA4414"/>
    <w:rsid w:val="00CA4548"/>
    <w:rsid w:val="00CA49F2"/>
    <w:rsid w:val="00CA4C03"/>
    <w:rsid w:val="00CA5860"/>
    <w:rsid w:val="00CA59C1"/>
    <w:rsid w:val="00CA6330"/>
    <w:rsid w:val="00CA6FEF"/>
    <w:rsid w:val="00CA795D"/>
    <w:rsid w:val="00CA7EEA"/>
    <w:rsid w:val="00CB0611"/>
    <w:rsid w:val="00CB06A5"/>
    <w:rsid w:val="00CB13E8"/>
    <w:rsid w:val="00CB3B54"/>
    <w:rsid w:val="00CB66CB"/>
    <w:rsid w:val="00CB71B3"/>
    <w:rsid w:val="00CB78B6"/>
    <w:rsid w:val="00CC04F5"/>
    <w:rsid w:val="00CC05DE"/>
    <w:rsid w:val="00CC05F3"/>
    <w:rsid w:val="00CC1C50"/>
    <w:rsid w:val="00CC21B3"/>
    <w:rsid w:val="00CC338C"/>
    <w:rsid w:val="00CC4267"/>
    <w:rsid w:val="00CC4B4F"/>
    <w:rsid w:val="00CC7871"/>
    <w:rsid w:val="00CD114F"/>
    <w:rsid w:val="00CD2218"/>
    <w:rsid w:val="00CD25EF"/>
    <w:rsid w:val="00CD2B3D"/>
    <w:rsid w:val="00CD2DC2"/>
    <w:rsid w:val="00CD40BE"/>
    <w:rsid w:val="00CD4BD0"/>
    <w:rsid w:val="00CD5D62"/>
    <w:rsid w:val="00CD5E40"/>
    <w:rsid w:val="00CD744D"/>
    <w:rsid w:val="00CD7E6F"/>
    <w:rsid w:val="00CE0ACA"/>
    <w:rsid w:val="00CE0B2A"/>
    <w:rsid w:val="00CE0CF0"/>
    <w:rsid w:val="00CE0F64"/>
    <w:rsid w:val="00CE1177"/>
    <w:rsid w:val="00CE11E6"/>
    <w:rsid w:val="00CE53A5"/>
    <w:rsid w:val="00CE585E"/>
    <w:rsid w:val="00CE5ADB"/>
    <w:rsid w:val="00CE5E36"/>
    <w:rsid w:val="00CE659D"/>
    <w:rsid w:val="00CE7CF6"/>
    <w:rsid w:val="00CE7E3F"/>
    <w:rsid w:val="00CE7F5C"/>
    <w:rsid w:val="00CE7F66"/>
    <w:rsid w:val="00CF217A"/>
    <w:rsid w:val="00CF2CA9"/>
    <w:rsid w:val="00CF2D5C"/>
    <w:rsid w:val="00CF3E64"/>
    <w:rsid w:val="00CF4457"/>
    <w:rsid w:val="00CF5006"/>
    <w:rsid w:val="00CF50A3"/>
    <w:rsid w:val="00CF6A67"/>
    <w:rsid w:val="00CF6B37"/>
    <w:rsid w:val="00CF71F7"/>
    <w:rsid w:val="00CF74B0"/>
    <w:rsid w:val="00CF7709"/>
    <w:rsid w:val="00D0098B"/>
    <w:rsid w:val="00D01818"/>
    <w:rsid w:val="00D01C48"/>
    <w:rsid w:val="00D01C81"/>
    <w:rsid w:val="00D0342B"/>
    <w:rsid w:val="00D04233"/>
    <w:rsid w:val="00D04D08"/>
    <w:rsid w:val="00D06112"/>
    <w:rsid w:val="00D065DB"/>
    <w:rsid w:val="00D0661D"/>
    <w:rsid w:val="00D06C66"/>
    <w:rsid w:val="00D07B34"/>
    <w:rsid w:val="00D07FC1"/>
    <w:rsid w:val="00D10AF0"/>
    <w:rsid w:val="00D11F8E"/>
    <w:rsid w:val="00D1347F"/>
    <w:rsid w:val="00D138C2"/>
    <w:rsid w:val="00D157CD"/>
    <w:rsid w:val="00D17CE1"/>
    <w:rsid w:val="00D20DFE"/>
    <w:rsid w:val="00D21F9E"/>
    <w:rsid w:val="00D22294"/>
    <w:rsid w:val="00D22421"/>
    <w:rsid w:val="00D227F8"/>
    <w:rsid w:val="00D23955"/>
    <w:rsid w:val="00D23A8B"/>
    <w:rsid w:val="00D23AD1"/>
    <w:rsid w:val="00D23E51"/>
    <w:rsid w:val="00D2403C"/>
    <w:rsid w:val="00D24612"/>
    <w:rsid w:val="00D26889"/>
    <w:rsid w:val="00D26F2A"/>
    <w:rsid w:val="00D27365"/>
    <w:rsid w:val="00D27E6A"/>
    <w:rsid w:val="00D30076"/>
    <w:rsid w:val="00D30C9F"/>
    <w:rsid w:val="00D313D7"/>
    <w:rsid w:val="00D3184F"/>
    <w:rsid w:val="00D32E64"/>
    <w:rsid w:val="00D34301"/>
    <w:rsid w:val="00D35727"/>
    <w:rsid w:val="00D35D1C"/>
    <w:rsid w:val="00D36BC5"/>
    <w:rsid w:val="00D375B1"/>
    <w:rsid w:val="00D37D17"/>
    <w:rsid w:val="00D40EE7"/>
    <w:rsid w:val="00D41F07"/>
    <w:rsid w:val="00D42480"/>
    <w:rsid w:val="00D42DAF"/>
    <w:rsid w:val="00D4327D"/>
    <w:rsid w:val="00D4360B"/>
    <w:rsid w:val="00D436C3"/>
    <w:rsid w:val="00D43F93"/>
    <w:rsid w:val="00D44A96"/>
    <w:rsid w:val="00D44B1F"/>
    <w:rsid w:val="00D44EDC"/>
    <w:rsid w:val="00D453B3"/>
    <w:rsid w:val="00D45D48"/>
    <w:rsid w:val="00D465CC"/>
    <w:rsid w:val="00D470F6"/>
    <w:rsid w:val="00D471A1"/>
    <w:rsid w:val="00D475EF"/>
    <w:rsid w:val="00D47686"/>
    <w:rsid w:val="00D47EB0"/>
    <w:rsid w:val="00D51E00"/>
    <w:rsid w:val="00D52174"/>
    <w:rsid w:val="00D545D9"/>
    <w:rsid w:val="00D55A61"/>
    <w:rsid w:val="00D56418"/>
    <w:rsid w:val="00D57545"/>
    <w:rsid w:val="00D57B16"/>
    <w:rsid w:val="00D601DA"/>
    <w:rsid w:val="00D602F7"/>
    <w:rsid w:val="00D608EF"/>
    <w:rsid w:val="00D619CC"/>
    <w:rsid w:val="00D61F20"/>
    <w:rsid w:val="00D631CC"/>
    <w:rsid w:val="00D64FE1"/>
    <w:rsid w:val="00D6579E"/>
    <w:rsid w:val="00D660C8"/>
    <w:rsid w:val="00D67886"/>
    <w:rsid w:val="00D67924"/>
    <w:rsid w:val="00D700D2"/>
    <w:rsid w:val="00D72020"/>
    <w:rsid w:val="00D7237B"/>
    <w:rsid w:val="00D74224"/>
    <w:rsid w:val="00D74BFB"/>
    <w:rsid w:val="00D75249"/>
    <w:rsid w:val="00D76FD6"/>
    <w:rsid w:val="00D7730C"/>
    <w:rsid w:val="00D77F53"/>
    <w:rsid w:val="00D77F9C"/>
    <w:rsid w:val="00D80280"/>
    <w:rsid w:val="00D804D6"/>
    <w:rsid w:val="00D8102F"/>
    <w:rsid w:val="00D82FD4"/>
    <w:rsid w:val="00D848DB"/>
    <w:rsid w:val="00D84EA1"/>
    <w:rsid w:val="00D85283"/>
    <w:rsid w:val="00D868B8"/>
    <w:rsid w:val="00D91396"/>
    <w:rsid w:val="00D9186A"/>
    <w:rsid w:val="00D91D7B"/>
    <w:rsid w:val="00D9264C"/>
    <w:rsid w:val="00D9396F"/>
    <w:rsid w:val="00D9397B"/>
    <w:rsid w:val="00D94468"/>
    <w:rsid w:val="00D960FE"/>
    <w:rsid w:val="00D96747"/>
    <w:rsid w:val="00D96E99"/>
    <w:rsid w:val="00D97252"/>
    <w:rsid w:val="00DA01E4"/>
    <w:rsid w:val="00DA0AEB"/>
    <w:rsid w:val="00DA1299"/>
    <w:rsid w:val="00DA1805"/>
    <w:rsid w:val="00DA260F"/>
    <w:rsid w:val="00DA288D"/>
    <w:rsid w:val="00DA3353"/>
    <w:rsid w:val="00DA5786"/>
    <w:rsid w:val="00DA5BD5"/>
    <w:rsid w:val="00DA5D43"/>
    <w:rsid w:val="00DA5F3A"/>
    <w:rsid w:val="00DA60DA"/>
    <w:rsid w:val="00DA6790"/>
    <w:rsid w:val="00DA7CD0"/>
    <w:rsid w:val="00DB0586"/>
    <w:rsid w:val="00DB05CC"/>
    <w:rsid w:val="00DB084E"/>
    <w:rsid w:val="00DB0DE0"/>
    <w:rsid w:val="00DB1102"/>
    <w:rsid w:val="00DB13D0"/>
    <w:rsid w:val="00DB18B1"/>
    <w:rsid w:val="00DB205C"/>
    <w:rsid w:val="00DB2921"/>
    <w:rsid w:val="00DB3AA7"/>
    <w:rsid w:val="00DB4940"/>
    <w:rsid w:val="00DB52D2"/>
    <w:rsid w:val="00DC0764"/>
    <w:rsid w:val="00DC08C2"/>
    <w:rsid w:val="00DC0AE6"/>
    <w:rsid w:val="00DC0FAA"/>
    <w:rsid w:val="00DC12E8"/>
    <w:rsid w:val="00DC12EE"/>
    <w:rsid w:val="00DC2477"/>
    <w:rsid w:val="00DC3939"/>
    <w:rsid w:val="00DC567D"/>
    <w:rsid w:val="00DC56BE"/>
    <w:rsid w:val="00DC700D"/>
    <w:rsid w:val="00DC7B59"/>
    <w:rsid w:val="00DD0A20"/>
    <w:rsid w:val="00DD0E70"/>
    <w:rsid w:val="00DD0E78"/>
    <w:rsid w:val="00DD1A1F"/>
    <w:rsid w:val="00DD25C7"/>
    <w:rsid w:val="00DD4953"/>
    <w:rsid w:val="00DD4A81"/>
    <w:rsid w:val="00DD4D5F"/>
    <w:rsid w:val="00DD4DA5"/>
    <w:rsid w:val="00DD51E6"/>
    <w:rsid w:val="00DD6D91"/>
    <w:rsid w:val="00DE039F"/>
    <w:rsid w:val="00DE0933"/>
    <w:rsid w:val="00DE0E86"/>
    <w:rsid w:val="00DE1DA7"/>
    <w:rsid w:val="00DE2097"/>
    <w:rsid w:val="00DE278F"/>
    <w:rsid w:val="00DE3730"/>
    <w:rsid w:val="00DE3A20"/>
    <w:rsid w:val="00DE4048"/>
    <w:rsid w:val="00DE42DE"/>
    <w:rsid w:val="00DE4F73"/>
    <w:rsid w:val="00DE6A4D"/>
    <w:rsid w:val="00DE7DC1"/>
    <w:rsid w:val="00DE7E7A"/>
    <w:rsid w:val="00DF1385"/>
    <w:rsid w:val="00DF163B"/>
    <w:rsid w:val="00DF20C9"/>
    <w:rsid w:val="00DF2337"/>
    <w:rsid w:val="00DF2431"/>
    <w:rsid w:val="00DF24A7"/>
    <w:rsid w:val="00DF283E"/>
    <w:rsid w:val="00DF3117"/>
    <w:rsid w:val="00DF3A2E"/>
    <w:rsid w:val="00DF46EF"/>
    <w:rsid w:val="00DF74AD"/>
    <w:rsid w:val="00DF7614"/>
    <w:rsid w:val="00E00EB1"/>
    <w:rsid w:val="00E032CB"/>
    <w:rsid w:val="00E037EB"/>
    <w:rsid w:val="00E03AEC"/>
    <w:rsid w:val="00E03FA4"/>
    <w:rsid w:val="00E051FB"/>
    <w:rsid w:val="00E05363"/>
    <w:rsid w:val="00E05AB5"/>
    <w:rsid w:val="00E06AAD"/>
    <w:rsid w:val="00E06F33"/>
    <w:rsid w:val="00E07F0F"/>
    <w:rsid w:val="00E1004C"/>
    <w:rsid w:val="00E10332"/>
    <w:rsid w:val="00E107E7"/>
    <w:rsid w:val="00E11FAE"/>
    <w:rsid w:val="00E129F5"/>
    <w:rsid w:val="00E13239"/>
    <w:rsid w:val="00E14C22"/>
    <w:rsid w:val="00E14D43"/>
    <w:rsid w:val="00E14E87"/>
    <w:rsid w:val="00E15CB7"/>
    <w:rsid w:val="00E16269"/>
    <w:rsid w:val="00E16899"/>
    <w:rsid w:val="00E1783C"/>
    <w:rsid w:val="00E204C7"/>
    <w:rsid w:val="00E213FE"/>
    <w:rsid w:val="00E2152B"/>
    <w:rsid w:val="00E21993"/>
    <w:rsid w:val="00E226DD"/>
    <w:rsid w:val="00E23354"/>
    <w:rsid w:val="00E24E94"/>
    <w:rsid w:val="00E24E9E"/>
    <w:rsid w:val="00E259AA"/>
    <w:rsid w:val="00E2676D"/>
    <w:rsid w:val="00E26C26"/>
    <w:rsid w:val="00E27183"/>
    <w:rsid w:val="00E278E3"/>
    <w:rsid w:val="00E27BF9"/>
    <w:rsid w:val="00E27F0E"/>
    <w:rsid w:val="00E30112"/>
    <w:rsid w:val="00E30211"/>
    <w:rsid w:val="00E30C84"/>
    <w:rsid w:val="00E30E33"/>
    <w:rsid w:val="00E3136F"/>
    <w:rsid w:val="00E31768"/>
    <w:rsid w:val="00E31869"/>
    <w:rsid w:val="00E31BD9"/>
    <w:rsid w:val="00E329CE"/>
    <w:rsid w:val="00E32A86"/>
    <w:rsid w:val="00E32CE6"/>
    <w:rsid w:val="00E3304B"/>
    <w:rsid w:val="00E33650"/>
    <w:rsid w:val="00E33BA9"/>
    <w:rsid w:val="00E33CC4"/>
    <w:rsid w:val="00E35665"/>
    <w:rsid w:val="00E36F82"/>
    <w:rsid w:val="00E371D5"/>
    <w:rsid w:val="00E374A5"/>
    <w:rsid w:val="00E376AB"/>
    <w:rsid w:val="00E37A1E"/>
    <w:rsid w:val="00E37DB9"/>
    <w:rsid w:val="00E42571"/>
    <w:rsid w:val="00E42642"/>
    <w:rsid w:val="00E4281F"/>
    <w:rsid w:val="00E42B7E"/>
    <w:rsid w:val="00E434B0"/>
    <w:rsid w:val="00E438CA"/>
    <w:rsid w:val="00E43EA4"/>
    <w:rsid w:val="00E44C4D"/>
    <w:rsid w:val="00E45F27"/>
    <w:rsid w:val="00E469F6"/>
    <w:rsid w:val="00E47D8A"/>
    <w:rsid w:val="00E50A4D"/>
    <w:rsid w:val="00E50B61"/>
    <w:rsid w:val="00E52DA5"/>
    <w:rsid w:val="00E540AA"/>
    <w:rsid w:val="00E5486E"/>
    <w:rsid w:val="00E556C4"/>
    <w:rsid w:val="00E56BDB"/>
    <w:rsid w:val="00E572E7"/>
    <w:rsid w:val="00E573A1"/>
    <w:rsid w:val="00E5776A"/>
    <w:rsid w:val="00E57C1C"/>
    <w:rsid w:val="00E57EC6"/>
    <w:rsid w:val="00E60ACC"/>
    <w:rsid w:val="00E62534"/>
    <w:rsid w:val="00E62FAA"/>
    <w:rsid w:val="00E6320E"/>
    <w:rsid w:val="00E63577"/>
    <w:rsid w:val="00E64817"/>
    <w:rsid w:val="00E64A94"/>
    <w:rsid w:val="00E64D95"/>
    <w:rsid w:val="00E655CB"/>
    <w:rsid w:val="00E6617E"/>
    <w:rsid w:val="00E66B60"/>
    <w:rsid w:val="00E66DF1"/>
    <w:rsid w:val="00E67E94"/>
    <w:rsid w:val="00E7140D"/>
    <w:rsid w:val="00E71797"/>
    <w:rsid w:val="00E71F21"/>
    <w:rsid w:val="00E72102"/>
    <w:rsid w:val="00E7358E"/>
    <w:rsid w:val="00E75345"/>
    <w:rsid w:val="00E75455"/>
    <w:rsid w:val="00E754CD"/>
    <w:rsid w:val="00E765A6"/>
    <w:rsid w:val="00E7731E"/>
    <w:rsid w:val="00E80058"/>
    <w:rsid w:val="00E80B66"/>
    <w:rsid w:val="00E81B9A"/>
    <w:rsid w:val="00E82229"/>
    <w:rsid w:val="00E838CC"/>
    <w:rsid w:val="00E8522A"/>
    <w:rsid w:val="00E85984"/>
    <w:rsid w:val="00E85BBA"/>
    <w:rsid w:val="00E865BD"/>
    <w:rsid w:val="00E86D0A"/>
    <w:rsid w:val="00E87068"/>
    <w:rsid w:val="00E87CDD"/>
    <w:rsid w:val="00E909EC"/>
    <w:rsid w:val="00E90C4E"/>
    <w:rsid w:val="00E92E31"/>
    <w:rsid w:val="00E939E1"/>
    <w:rsid w:val="00E93FD5"/>
    <w:rsid w:val="00E94A19"/>
    <w:rsid w:val="00E94AF0"/>
    <w:rsid w:val="00E95A85"/>
    <w:rsid w:val="00E95AEB"/>
    <w:rsid w:val="00EA04F8"/>
    <w:rsid w:val="00EA0887"/>
    <w:rsid w:val="00EA09F9"/>
    <w:rsid w:val="00EA270E"/>
    <w:rsid w:val="00EA2780"/>
    <w:rsid w:val="00EA2AF8"/>
    <w:rsid w:val="00EA2CF9"/>
    <w:rsid w:val="00EA2E0E"/>
    <w:rsid w:val="00EA32B1"/>
    <w:rsid w:val="00EA33B7"/>
    <w:rsid w:val="00EA377C"/>
    <w:rsid w:val="00EA43D7"/>
    <w:rsid w:val="00EA5189"/>
    <w:rsid w:val="00EA5BA8"/>
    <w:rsid w:val="00EA5FBD"/>
    <w:rsid w:val="00EA6AA8"/>
    <w:rsid w:val="00EA6FEA"/>
    <w:rsid w:val="00EB2057"/>
    <w:rsid w:val="00EB3301"/>
    <w:rsid w:val="00EB3F7C"/>
    <w:rsid w:val="00EB5486"/>
    <w:rsid w:val="00EB5EBB"/>
    <w:rsid w:val="00EB71F6"/>
    <w:rsid w:val="00EB74EB"/>
    <w:rsid w:val="00EC05E3"/>
    <w:rsid w:val="00EC189C"/>
    <w:rsid w:val="00EC1D2A"/>
    <w:rsid w:val="00EC24C5"/>
    <w:rsid w:val="00EC313D"/>
    <w:rsid w:val="00EC39C8"/>
    <w:rsid w:val="00EC4B4A"/>
    <w:rsid w:val="00EC6613"/>
    <w:rsid w:val="00ED0775"/>
    <w:rsid w:val="00ED1B8F"/>
    <w:rsid w:val="00ED1B90"/>
    <w:rsid w:val="00ED1C94"/>
    <w:rsid w:val="00ED2EA1"/>
    <w:rsid w:val="00ED3B15"/>
    <w:rsid w:val="00ED436B"/>
    <w:rsid w:val="00ED5280"/>
    <w:rsid w:val="00ED5CD8"/>
    <w:rsid w:val="00ED6A96"/>
    <w:rsid w:val="00ED6F88"/>
    <w:rsid w:val="00ED790F"/>
    <w:rsid w:val="00EE0A9C"/>
    <w:rsid w:val="00EE1F3C"/>
    <w:rsid w:val="00EE4948"/>
    <w:rsid w:val="00EE500C"/>
    <w:rsid w:val="00EE5056"/>
    <w:rsid w:val="00EE5092"/>
    <w:rsid w:val="00EE5AA0"/>
    <w:rsid w:val="00EE5FB5"/>
    <w:rsid w:val="00EE660E"/>
    <w:rsid w:val="00EE6DD1"/>
    <w:rsid w:val="00EE716D"/>
    <w:rsid w:val="00EF0437"/>
    <w:rsid w:val="00EF083F"/>
    <w:rsid w:val="00EF0F43"/>
    <w:rsid w:val="00EF21B4"/>
    <w:rsid w:val="00EF2A47"/>
    <w:rsid w:val="00EF3E36"/>
    <w:rsid w:val="00EF444D"/>
    <w:rsid w:val="00EF46A5"/>
    <w:rsid w:val="00EF51CF"/>
    <w:rsid w:val="00EF5AD6"/>
    <w:rsid w:val="00EF5E1F"/>
    <w:rsid w:val="00EF6786"/>
    <w:rsid w:val="00EF681E"/>
    <w:rsid w:val="00EF6E6E"/>
    <w:rsid w:val="00EF7772"/>
    <w:rsid w:val="00EF7DED"/>
    <w:rsid w:val="00F00C92"/>
    <w:rsid w:val="00F01119"/>
    <w:rsid w:val="00F0425F"/>
    <w:rsid w:val="00F0451C"/>
    <w:rsid w:val="00F0557E"/>
    <w:rsid w:val="00F0565B"/>
    <w:rsid w:val="00F0685C"/>
    <w:rsid w:val="00F06B5B"/>
    <w:rsid w:val="00F06B74"/>
    <w:rsid w:val="00F0792A"/>
    <w:rsid w:val="00F079DB"/>
    <w:rsid w:val="00F07A24"/>
    <w:rsid w:val="00F07D2F"/>
    <w:rsid w:val="00F07F29"/>
    <w:rsid w:val="00F103FC"/>
    <w:rsid w:val="00F12362"/>
    <w:rsid w:val="00F127C0"/>
    <w:rsid w:val="00F12CCF"/>
    <w:rsid w:val="00F133DC"/>
    <w:rsid w:val="00F138A2"/>
    <w:rsid w:val="00F151FB"/>
    <w:rsid w:val="00F16445"/>
    <w:rsid w:val="00F175B5"/>
    <w:rsid w:val="00F23CFD"/>
    <w:rsid w:val="00F2479D"/>
    <w:rsid w:val="00F256C8"/>
    <w:rsid w:val="00F25CC8"/>
    <w:rsid w:val="00F25FE7"/>
    <w:rsid w:val="00F268BC"/>
    <w:rsid w:val="00F2776C"/>
    <w:rsid w:val="00F27B49"/>
    <w:rsid w:val="00F306C1"/>
    <w:rsid w:val="00F31140"/>
    <w:rsid w:val="00F31285"/>
    <w:rsid w:val="00F315C2"/>
    <w:rsid w:val="00F328A9"/>
    <w:rsid w:val="00F32E28"/>
    <w:rsid w:val="00F346D8"/>
    <w:rsid w:val="00F35A15"/>
    <w:rsid w:val="00F36AFB"/>
    <w:rsid w:val="00F3774C"/>
    <w:rsid w:val="00F37E00"/>
    <w:rsid w:val="00F407AA"/>
    <w:rsid w:val="00F4172B"/>
    <w:rsid w:val="00F41861"/>
    <w:rsid w:val="00F425DC"/>
    <w:rsid w:val="00F430F6"/>
    <w:rsid w:val="00F4347F"/>
    <w:rsid w:val="00F438B4"/>
    <w:rsid w:val="00F4419B"/>
    <w:rsid w:val="00F4521A"/>
    <w:rsid w:val="00F45FB3"/>
    <w:rsid w:val="00F46984"/>
    <w:rsid w:val="00F50FEA"/>
    <w:rsid w:val="00F517B0"/>
    <w:rsid w:val="00F51B0D"/>
    <w:rsid w:val="00F51E64"/>
    <w:rsid w:val="00F525CD"/>
    <w:rsid w:val="00F53CCB"/>
    <w:rsid w:val="00F53D25"/>
    <w:rsid w:val="00F53E02"/>
    <w:rsid w:val="00F55400"/>
    <w:rsid w:val="00F604CC"/>
    <w:rsid w:val="00F616CA"/>
    <w:rsid w:val="00F61D69"/>
    <w:rsid w:val="00F62387"/>
    <w:rsid w:val="00F62567"/>
    <w:rsid w:val="00F6445B"/>
    <w:rsid w:val="00F64F95"/>
    <w:rsid w:val="00F64FB5"/>
    <w:rsid w:val="00F65913"/>
    <w:rsid w:val="00F65A09"/>
    <w:rsid w:val="00F6603D"/>
    <w:rsid w:val="00F67284"/>
    <w:rsid w:val="00F67371"/>
    <w:rsid w:val="00F7073B"/>
    <w:rsid w:val="00F70A8D"/>
    <w:rsid w:val="00F7222B"/>
    <w:rsid w:val="00F729F2"/>
    <w:rsid w:val="00F74CFC"/>
    <w:rsid w:val="00F7657D"/>
    <w:rsid w:val="00F77C28"/>
    <w:rsid w:val="00F77F4A"/>
    <w:rsid w:val="00F8251A"/>
    <w:rsid w:val="00F84129"/>
    <w:rsid w:val="00F84903"/>
    <w:rsid w:val="00F850D1"/>
    <w:rsid w:val="00F8553A"/>
    <w:rsid w:val="00F86BD0"/>
    <w:rsid w:val="00F86C95"/>
    <w:rsid w:val="00F87415"/>
    <w:rsid w:val="00F877E1"/>
    <w:rsid w:val="00F87847"/>
    <w:rsid w:val="00F91FDC"/>
    <w:rsid w:val="00F92A12"/>
    <w:rsid w:val="00F92FF6"/>
    <w:rsid w:val="00F943F3"/>
    <w:rsid w:val="00F94C5D"/>
    <w:rsid w:val="00F95FF7"/>
    <w:rsid w:val="00F96378"/>
    <w:rsid w:val="00F96E80"/>
    <w:rsid w:val="00FA1CAD"/>
    <w:rsid w:val="00FA2627"/>
    <w:rsid w:val="00FA2F52"/>
    <w:rsid w:val="00FA366A"/>
    <w:rsid w:val="00FA3BC2"/>
    <w:rsid w:val="00FA4665"/>
    <w:rsid w:val="00FA4DCA"/>
    <w:rsid w:val="00FA582F"/>
    <w:rsid w:val="00FA5EC6"/>
    <w:rsid w:val="00FA6053"/>
    <w:rsid w:val="00FA715E"/>
    <w:rsid w:val="00FA7B48"/>
    <w:rsid w:val="00FB0177"/>
    <w:rsid w:val="00FB0194"/>
    <w:rsid w:val="00FB1C7D"/>
    <w:rsid w:val="00FB2182"/>
    <w:rsid w:val="00FB31E1"/>
    <w:rsid w:val="00FB38EC"/>
    <w:rsid w:val="00FB491B"/>
    <w:rsid w:val="00FB5F62"/>
    <w:rsid w:val="00FB7214"/>
    <w:rsid w:val="00FB79F8"/>
    <w:rsid w:val="00FC1A27"/>
    <w:rsid w:val="00FC1E76"/>
    <w:rsid w:val="00FC2E8E"/>
    <w:rsid w:val="00FC3A1E"/>
    <w:rsid w:val="00FC3D71"/>
    <w:rsid w:val="00FC429A"/>
    <w:rsid w:val="00FC42D2"/>
    <w:rsid w:val="00FC4D45"/>
    <w:rsid w:val="00FC5720"/>
    <w:rsid w:val="00FC6B8C"/>
    <w:rsid w:val="00FC79E9"/>
    <w:rsid w:val="00FD0A71"/>
    <w:rsid w:val="00FD1117"/>
    <w:rsid w:val="00FD13BB"/>
    <w:rsid w:val="00FD1420"/>
    <w:rsid w:val="00FD1D1B"/>
    <w:rsid w:val="00FD28AC"/>
    <w:rsid w:val="00FD2B57"/>
    <w:rsid w:val="00FD53AD"/>
    <w:rsid w:val="00FD566B"/>
    <w:rsid w:val="00FD589C"/>
    <w:rsid w:val="00FD6AAF"/>
    <w:rsid w:val="00FD73F1"/>
    <w:rsid w:val="00FD775A"/>
    <w:rsid w:val="00FE0DBA"/>
    <w:rsid w:val="00FE16D5"/>
    <w:rsid w:val="00FE24DE"/>
    <w:rsid w:val="00FE2CD8"/>
    <w:rsid w:val="00FE3C21"/>
    <w:rsid w:val="00FE3DC6"/>
    <w:rsid w:val="00FE4AF3"/>
    <w:rsid w:val="00FE4BDF"/>
    <w:rsid w:val="00FE60C9"/>
    <w:rsid w:val="00FE6345"/>
    <w:rsid w:val="00FE6F6F"/>
    <w:rsid w:val="00FE7466"/>
    <w:rsid w:val="00FE7766"/>
    <w:rsid w:val="00FF023E"/>
    <w:rsid w:val="00FF0920"/>
    <w:rsid w:val="00FF1077"/>
    <w:rsid w:val="00FF126B"/>
    <w:rsid w:val="00FF2203"/>
    <w:rsid w:val="00FF3FB8"/>
    <w:rsid w:val="00FF4B49"/>
    <w:rsid w:val="00FF5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4:docId w14:val="0F422B75"/>
  <w15:docId w15:val="{6103CB7B-6A9A-4B90-8928-D0ACFD9E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qFormat="1"/>
    <w:lsdException w:name="toa heading" w:semiHidden="1" w:unhideWhenUsed="1" w:qFormat="1"/>
    <w:lsdException w:name="List" w:semiHidden="1" w:unhideWhenUsed="1"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6" w:unhideWhenUsed="1"/>
    <w:lsdException w:name="List Bullet 3" w:semiHidden="1" w:uiPriority="47" w:unhideWhenUsed="1"/>
    <w:lsdException w:name="List Bullet 4" w:semiHidden="1" w:uiPriority="48"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iPriority="0" w:unhideWhenUsed="1" w:qFormat="1"/>
    <w:lsdException w:name="Subtitle" w:uiPriority="0"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qFormat="1"/>
    <w:lsdException w:name="HTML Top of Form" w:semiHidden="1" w:uiPriority="0" w:unhideWhenUsed="1" w:qFormat="1"/>
    <w:lsdException w:name="HTML Bottom of Form" w:semiHidden="1" w:uiPriority="0" w:unhideWhenUsed="1" w:qFormat="1"/>
    <w:lsdException w:name="Normal (Web)" w:semiHidden="1" w:uiPriority="0" w:unhideWhenUsed="1" w:qFormat="1"/>
    <w:lsdException w:name="HTML Acronym" w:semiHidden="1" w:uiPriority="0"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DAF"/>
    <w:pPr>
      <w:ind w:firstLine="284"/>
      <w:jc w:val="both"/>
    </w:pPr>
    <w:rPr>
      <w:sz w:val="26"/>
    </w:rPr>
  </w:style>
  <w:style w:type="paragraph" w:styleId="Titolo1">
    <w:name w:val="heading 1"/>
    <w:basedOn w:val="Normale"/>
    <w:next w:val="Normale"/>
    <w:link w:val="Titolo1Carattere"/>
    <w:qFormat/>
    <w:rsid w:val="00606A7A"/>
    <w:pPr>
      <w:keepNext/>
      <w:tabs>
        <w:tab w:val="left" w:pos="284"/>
      </w:tabs>
      <w:spacing w:before="600" w:after="160"/>
      <w:outlineLvl w:val="0"/>
    </w:pPr>
    <w:rPr>
      <w:rFonts w:cs="Arial"/>
      <w:b/>
      <w:bCs/>
      <w:smallCaps/>
      <w:kern w:val="32"/>
      <w:sz w:val="28"/>
      <w:szCs w:val="28"/>
    </w:rPr>
  </w:style>
  <w:style w:type="paragraph" w:styleId="Titolo2">
    <w:name w:val="heading 2"/>
    <w:basedOn w:val="Normale"/>
    <w:next w:val="Normale"/>
    <w:link w:val="Titolo2Carattere"/>
    <w:uiPriority w:val="9"/>
    <w:qFormat/>
    <w:rsid w:val="00606A7A"/>
    <w:pPr>
      <w:keepNext/>
      <w:spacing w:before="600" w:after="160"/>
      <w:outlineLvl w:val="1"/>
    </w:pPr>
    <w:rPr>
      <w:rFonts w:cs="Arial"/>
      <w:b/>
      <w:bCs/>
      <w:iCs/>
      <w:sz w:val="28"/>
      <w:szCs w:val="28"/>
    </w:rPr>
  </w:style>
  <w:style w:type="paragraph" w:styleId="Titolo3">
    <w:name w:val="heading 3"/>
    <w:basedOn w:val="Normale"/>
    <w:next w:val="Normale"/>
    <w:link w:val="Titolo3Carattere"/>
    <w:qFormat/>
    <w:rsid w:val="00705076"/>
    <w:pPr>
      <w:keepNext/>
      <w:spacing w:before="600" w:after="160"/>
      <w:outlineLvl w:val="2"/>
    </w:pPr>
    <w:rPr>
      <w:rFonts w:cs="Arial"/>
      <w:b/>
      <w:bCs/>
      <w:szCs w:val="26"/>
    </w:rPr>
  </w:style>
  <w:style w:type="paragraph" w:styleId="Titolo4">
    <w:name w:val="heading 4"/>
    <w:basedOn w:val="Normale"/>
    <w:next w:val="Normale"/>
    <w:link w:val="Titolo4Carattere"/>
    <w:qFormat/>
    <w:rsid w:val="006330FE"/>
    <w:pPr>
      <w:keepNext/>
      <w:spacing w:before="240" w:after="60"/>
      <w:outlineLvl w:val="3"/>
    </w:pPr>
    <w:rPr>
      <w:b/>
      <w:bCs/>
      <w:i/>
      <w:sz w:val="28"/>
      <w:szCs w:val="28"/>
    </w:rPr>
  </w:style>
  <w:style w:type="paragraph" w:styleId="Titolo5">
    <w:name w:val="heading 5"/>
    <w:basedOn w:val="Normale"/>
    <w:next w:val="Normale"/>
    <w:link w:val="Titolo5Carattere"/>
    <w:qFormat/>
    <w:rsid w:val="006330FE"/>
    <w:pPr>
      <w:spacing w:before="240" w:after="60"/>
      <w:outlineLvl w:val="4"/>
    </w:pPr>
    <w:rPr>
      <w:b/>
      <w:bCs/>
      <w:i/>
      <w:iCs/>
      <w:szCs w:val="26"/>
    </w:rPr>
  </w:style>
  <w:style w:type="paragraph" w:styleId="Titolo6">
    <w:name w:val="heading 6"/>
    <w:basedOn w:val="Normale"/>
    <w:next w:val="Normale"/>
    <w:link w:val="Titolo6Carattere"/>
    <w:qFormat/>
    <w:rsid w:val="006330FE"/>
    <w:pPr>
      <w:spacing w:before="240" w:after="60"/>
      <w:outlineLvl w:val="5"/>
    </w:pPr>
    <w:rPr>
      <w:b/>
      <w:bCs/>
      <w:sz w:val="22"/>
      <w:szCs w:val="22"/>
    </w:rPr>
  </w:style>
  <w:style w:type="paragraph" w:styleId="Titolo7">
    <w:name w:val="heading 7"/>
    <w:basedOn w:val="Normale"/>
    <w:next w:val="Normale"/>
    <w:link w:val="Titolo7Carattere"/>
    <w:qFormat/>
    <w:rsid w:val="006330FE"/>
    <w:pPr>
      <w:keepNext/>
      <w:outlineLvl w:val="6"/>
    </w:pPr>
    <w:rPr>
      <w:b/>
      <w:szCs w:val="24"/>
    </w:rPr>
  </w:style>
  <w:style w:type="paragraph" w:styleId="Titolo8">
    <w:name w:val="heading 8"/>
    <w:basedOn w:val="Normale"/>
    <w:next w:val="Normale"/>
    <w:link w:val="Titolo8Carattere"/>
    <w:qFormat/>
    <w:rsid w:val="006330FE"/>
    <w:pPr>
      <w:keepNext/>
      <w:spacing w:after="60"/>
      <w:outlineLvl w:val="7"/>
    </w:pPr>
    <w:rPr>
      <w:b/>
      <w:i/>
      <w:iCs/>
      <w:szCs w:val="24"/>
    </w:rPr>
  </w:style>
  <w:style w:type="paragraph" w:styleId="Titolo9">
    <w:name w:val="heading 9"/>
    <w:basedOn w:val="Normale"/>
    <w:next w:val="Normale"/>
    <w:link w:val="Titolo9Carattere"/>
    <w:qFormat/>
    <w:rsid w:val="006330FE"/>
    <w:pPr>
      <w:keepNext/>
      <w:spacing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606A7A"/>
    <w:rPr>
      <w:rFonts w:cs="Arial"/>
      <w:b/>
      <w:bCs/>
      <w:smallCaps/>
      <w:kern w:val="32"/>
      <w:sz w:val="28"/>
      <w:szCs w:val="28"/>
    </w:rPr>
  </w:style>
  <w:style w:type="character" w:customStyle="1" w:styleId="Titolo2Carattere">
    <w:name w:val="Titolo 2 Carattere"/>
    <w:basedOn w:val="Carpredefinitoparagrafo"/>
    <w:link w:val="Titolo2"/>
    <w:uiPriority w:val="9"/>
    <w:qFormat/>
    <w:rsid w:val="00606A7A"/>
    <w:rPr>
      <w:rFonts w:cs="Arial"/>
      <w:b/>
      <w:bCs/>
      <w:iCs/>
      <w:sz w:val="28"/>
      <w:szCs w:val="28"/>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Re"/>
    <w:basedOn w:val="Carpredefinitoparagrafo"/>
    <w:link w:val="FootnotesymbolCarZchn"/>
    <w:uiPriority w:val="99"/>
    <w:qFormat/>
    <w:rsid w:val="00DA1805"/>
    <w:rPr>
      <w:vertAlign w:val="superscript"/>
    </w:rPr>
  </w:style>
  <w:style w:type="paragraph" w:styleId="Testonotaapidipagina">
    <w:name w:val="footnote text"/>
    <w:aliases w:val="Testo nota a piè di pagina Carattere2 Carattere,Testo nota a piè di pagina Carattere Carattere1 Carattere,Testo nota a piè di pagina Carattere2 Carattere Carattere Carattere,stile 1,fn,f,st,Podrozdział,Footnote Text Char1 Char"/>
    <w:basedOn w:val="Normale"/>
    <w:link w:val="TestonotaapidipaginaCarattere"/>
    <w:uiPriority w:val="99"/>
    <w:qFormat/>
    <w:rsid w:val="00767558"/>
    <w:rPr>
      <w:sz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fn Carattere"/>
    <w:basedOn w:val="Carpredefinitoparagrafo"/>
    <w:link w:val="Testonotaapidipagina"/>
    <w:uiPriority w:val="99"/>
    <w:qFormat/>
    <w:rsid w:val="00767558"/>
  </w:style>
  <w:style w:type="table" w:styleId="Grigliatabella">
    <w:name w:val="Table Grid"/>
    <w:basedOn w:val="Tabellanormale"/>
    <w:uiPriority w:val="59"/>
    <w:rsid w:val="006C338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articolo">
    <w:name w:val="Titolo 2(articolo)"/>
    <w:basedOn w:val="Titolo"/>
    <w:link w:val="Titolo2articoloCarattere"/>
    <w:qFormat/>
    <w:rsid w:val="00FF0920"/>
    <w:pPr>
      <w:spacing w:before="0" w:after="0"/>
    </w:pPr>
    <w:rPr>
      <w:rFonts w:ascii="Times New Roman" w:hAnsi="Times New Roman" w:cs="Times New Roman"/>
      <w:bCs w:val="0"/>
      <w:iCs/>
      <w:sz w:val="28"/>
      <w:szCs w:val="28"/>
    </w:rPr>
  </w:style>
  <w:style w:type="character" w:customStyle="1" w:styleId="Titolo2articoloCarattere">
    <w:name w:val="Titolo 2(articolo) Carattere"/>
    <w:basedOn w:val="Titolo2Carattere"/>
    <w:link w:val="Titolo2articolo"/>
    <w:qFormat/>
    <w:rsid w:val="00FF0920"/>
    <w:rPr>
      <w:rFonts w:cs="Arial"/>
      <w:b/>
      <w:bCs/>
      <w:iCs/>
      <w:kern w:val="28"/>
      <w:sz w:val="28"/>
      <w:szCs w:val="28"/>
      <w:lang w:val="it-IT" w:eastAsia="it-IT" w:bidi="ar-SA"/>
    </w:rPr>
  </w:style>
  <w:style w:type="paragraph" w:styleId="NormaleWeb">
    <w:name w:val="Normal (Web)"/>
    <w:basedOn w:val="Normale"/>
    <w:qFormat/>
    <w:rsid w:val="00DA1805"/>
    <w:pPr>
      <w:spacing w:before="100" w:beforeAutospacing="1" w:after="100" w:afterAutospacing="1"/>
      <w:jc w:val="left"/>
    </w:pPr>
    <w:rPr>
      <w:sz w:val="24"/>
      <w:szCs w:val="24"/>
    </w:rPr>
  </w:style>
  <w:style w:type="paragraph" w:styleId="Intestazione">
    <w:name w:val="header"/>
    <w:basedOn w:val="Normale"/>
    <w:link w:val="IntestazioneCarattere"/>
    <w:qFormat/>
    <w:rsid w:val="00767558"/>
    <w:pPr>
      <w:tabs>
        <w:tab w:val="center" w:pos="4819"/>
        <w:tab w:val="right" w:pos="9638"/>
      </w:tabs>
      <w:jc w:val="center"/>
    </w:pPr>
    <w:rPr>
      <w:sz w:val="22"/>
    </w:rPr>
  </w:style>
  <w:style w:type="paragraph" w:styleId="Pidipagina">
    <w:name w:val="footer"/>
    <w:basedOn w:val="Normale"/>
    <w:link w:val="PidipaginaCarattere"/>
    <w:qFormat/>
    <w:rsid w:val="00767558"/>
    <w:pPr>
      <w:tabs>
        <w:tab w:val="center" w:pos="4819"/>
        <w:tab w:val="right" w:pos="9638"/>
      </w:tabs>
    </w:pPr>
  </w:style>
  <w:style w:type="paragraph" w:customStyle="1" w:styleId="Rubrica">
    <w:name w:val="Rubrica"/>
    <w:basedOn w:val="Normale"/>
    <w:next w:val="Normale"/>
    <w:link w:val="RubricaCarattere"/>
    <w:qFormat/>
    <w:rsid w:val="00767558"/>
    <w:pPr>
      <w:jc w:val="center"/>
    </w:pPr>
    <w:rPr>
      <w:rFonts w:cs="Arial"/>
      <w:bCs/>
      <w:i/>
      <w:iCs/>
      <w:sz w:val="28"/>
      <w:szCs w:val="28"/>
    </w:rPr>
  </w:style>
  <w:style w:type="character" w:customStyle="1" w:styleId="RubricaCarattere">
    <w:name w:val="Rubrica Carattere"/>
    <w:basedOn w:val="Titolo2articoloCarattere"/>
    <w:link w:val="Rubrica"/>
    <w:qFormat/>
    <w:rsid w:val="00767558"/>
    <w:rPr>
      <w:rFonts w:cs="Arial"/>
      <w:b/>
      <w:bCs/>
      <w:i/>
      <w:iCs/>
      <w:kern w:val="28"/>
      <w:sz w:val="28"/>
      <w:szCs w:val="28"/>
      <w:lang w:val="it-IT" w:eastAsia="it-IT" w:bidi="ar-SA"/>
    </w:rPr>
  </w:style>
  <w:style w:type="paragraph" w:customStyle="1" w:styleId="Ridotto">
    <w:name w:val="Ridotto"/>
    <w:basedOn w:val="Testo"/>
    <w:link w:val="RidottoCarattere1"/>
    <w:qFormat/>
    <w:rsid w:val="00E31869"/>
    <w:pPr>
      <w:spacing w:line="260" w:lineRule="atLeast"/>
    </w:pPr>
    <w:rPr>
      <w:sz w:val="24"/>
    </w:rPr>
  </w:style>
  <w:style w:type="paragraph" w:customStyle="1" w:styleId="NormaleWeb3">
    <w:name w:val="Normale (Web)3"/>
    <w:basedOn w:val="Normale"/>
    <w:qFormat/>
    <w:rsid w:val="00DA1805"/>
    <w:pPr>
      <w:spacing w:before="30" w:after="30"/>
      <w:ind w:left="30"/>
      <w:jc w:val="left"/>
    </w:pPr>
    <w:rPr>
      <w:rFonts w:ascii="Verdana" w:hAnsi="Verdana"/>
      <w:sz w:val="24"/>
      <w:szCs w:val="24"/>
    </w:rPr>
  </w:style>
  <w:style w:type="paragraph" w:customStyle="1" w:styleId="Osservazioni">
    <w:name w:val="Osservazioni"/>
    <w:basedOn w:val="Ridotto"/>
    <w:link w:val="OsservazioniCarattere"/>
    <w:qFormat/>
    <w:rsid w:val="00767558"/>
    <w:rPr>
      <w:i/>
      <w:sz w:val="26"/>
    </w:rPr>
  </w:style>
  <w:style w:type="character" w:customStyle="1" w:styleId="PidipaginaCarattere">
    <w:name w:val="Piè di pagina Carattere"/>
    <w:basedOn w:val="Carpredefinitoparagrafo"/>
    <w:link w:val="Pidipagina"/>
    <w:qFormat/>
    <w:rsid w:val="00767558"/>
    <w:rPr>
      <w:sz w:val="26"/>
    </w:rPr>
  </w:style>
  <w:style w:type="paragraph" w:styleId="Sommario2">
    <w:name w:val="toc 2"/>
    <w:basedOn w:val="Normale"/>
    <w:next w:val="Normale"/>
    <w:autoRedefine/>
    <w:uiPriority w:val="39"/>
    <w:unhideWhenUsed/>
    <w:qFormat/>
    <w:rsid w:val="005C2C34"/>
    <w:pPr>
      <w:tabs>
        <w:tab w:val="right" w:leader="dot" w:pos="7926"/>
      </w:tabs>
      <w:spacing w:before="360" w:after="100" w:line="300" w:lineRule="atLeast"/>
      <w:ind w:firstLine="0"/>
      <w:jc w:val="left"/>
    </w:pPr>
    <w:rPr>
      <w:rFonts w:eastAsiaTheme="minorHAnsi" w:cstheme="minorBidi"/>
      <w:b/>
      <w:smallCaps/>
      <w:noProof/>
      <w:color w:val="0070C0"/>
      <w:szCs w:val="26"/>
      <w:lang w:eastAsia="en-US"/>
    </w:rPr>
  </w:style>
  <w:style w:type="character" w:styleId="Collegamentoipertestuale">
    <w:name w:val="Hyperlink"/>
    <w:aliases w:val="Char1, Char1,Char11"/>
    <w:basedOn w:val="Carpredefinitoparagrafo"/>
    <w:uiPriority w:val="99"/>
    <w:rsid w:val="005A73AB"/>
    <w:rPr>
      <w:color w:val="0000FF"/>
      <w:u w:val="single"/>
    </w:rPr>
  </w:style>
  <w:style w:type="paragraph" w:customStyle="1" w:styleId="5SenatoClassificazione">
    <w:name w:val="*5_Senato_Classificazione"/>
    <w:basedOn w:val="Normale"/>
    <w:link w:val="5SenatoClassificazioneCarattere"/>
    <w:qFormat/>
    <w:rsid w:val="00767558"/>
    <w:pPr>
      <w:spacing w:line="200" w:lineRule="exact"/>
      <w:jc w:val="left"/>
    </w:pPr>
    <w:rPr>
      <w:rFonts w:eastAsia="Batang"/>
      <w:sz w:val="19"/>
      <w:szCs w:val="19"/>
      <w:lang w:eastAsia="ko-KR"/>
    </w:rPr>
  </w:style>
  <w:style w:type="character" w:customStyle="1" w:styleId="5SenatoClassificazioneCarattere">
    <w:name w:val="*5_Senato_Classificazione Carattere"/>
    <w:basedOn w:val="Carpredefinitoparagrafo"/>
    <w:link w:val="5SenatoClassificazione"/>
    <w:qFormat/>
    <w:rsid w:val="00767558"/>
    <w:rPr>
      <w:rFonts w:eastAsia="Batang"/>
      <w:sz w:val="19"/>
      <w:szCs w:val="19"/>
      <w:lang w:eastAsia="ko-KR"/>
    </w:rPr>
  </w:style>
  <w:style w:type="paragraph" w:customStyle="1" w:styleId="Occhiello">
    <w:name w:val="Occhiello"/>
    <w:basedOn w:val="Normale"/>
    <w:qFormat/>
    <w:rsid w:val="00767558"/>
    <w:pPr>
      <w:tabs>
        <w:tab w:val="center" w:leader="dot" w:pos="6840"/>
        <w:tab w:val="center" w:pos="7380"/>
        <w:tab w:val="decimal" w:pos="8280"/>
      </w:tabs>
      <w:jc w:val="center"/>
    </w:pPr>
    <w:rPr>
      <w:b/>
      <w:smallCaps/>
      <w:sz w:val="36"/>
      <w:szCs w:val="36"/>
    </w:rPr>
  </w:style>
  <w:style w:type="paragraph" w:styleId="Sommario3">
    <w:name w:val="toc 3"/>
    <w:basedOn w:val="Normale"/>
    <w:next w:val="Normale"/>
    <w:uiPriority w:val="39"/>
    <w:unhideWhenUsed/>
    <w:qFormat/>
    <w:rsid w:val="00724B73"/>
    <w:pPr>
      <w:tabs>
        <w:tab w:val="right" w:leader="dot" w:pos="7926"/>
      </w:tabs>
      <w:spacing w:before="240" w:after="40"/>
      <w:ind w:left="284" w:right="567" w:firstLine="0"/>
    </w:pPr>
    <w:rPr>
      <w:rFonts w:eastAsiaTheme="minorHAnsi" w:cstheme="minorBidi"/>
      <w:b/>
      <w:color w:val="0070C0"/>
      <w:szCs w:val="26"/>
      <w:lang w:eastAsia="en-US"/>
    </w:rPr>
  </w:style>
  <w:style w:type="paragraph" w:styleId="Sommario1">
    <w:name w:val="toc 1"/>
    <w:basedOn w:val="Normale"/>
    <w:next w:val="Normale"/>
    <w:autoRedefine/>
    <w:unhideWhenUsed/>
    <w:qFormat/>
    <w:rsid w:val="00B66652"/>
    <w:pPr>
      <w:tabs>
        <w:tab w:val="right" w:leader="dot" w:pos="7926"/>
      </w:tabs>
      <w:spacing w:before="100" w:after="100"/>
    </w:pPr>
    <w:rPr>
      <w:rFonts w:eastAsiaTheme="minorHAnsi" w:cstheme="minorBidi"/>
      <w:caps/>
      <w:szCs w:val="26"/>
      <w:lang w:eastAsia="en-US"/>
    </w:rPr>
  </w:style>
  <w:style w:type="paragraph" w:styleId="Sommario4">
    <w:name w:val="toc 4"/>
    <w:basedOn w:val="Sommario1"/>
    <w:next w:val="Normale"/>
    <w:uiPriority w:val="39"/>
    <w:qFormat/>
    <w:rsid w:val="005C2C34"/>
    <w:pPr>
      <w:widowControl w:val="0"/>
      <w:tabs>
        <w:tab w:val="clear" w:pos="7926"/>
        <w:tab w:val="left" w:pos="851"/>
        <w:tab w:val="right" w:leader="dot" w:pos="7938"/>
      </w:tabs>
      <w:spacing w:before="0" w:after="0"/>
      <w:ind w:left="680" w:right="851" w:firstLine="0"/>
      <w:jc w:val="left"/>
      <w:outlineLvl w:val="3"/>
    </w:pPr>
    <w:rPr>
      <w:rFonts w:eastAsia="Times New Roman" w:cs="Times New Roman"/>
      <w:caps w:val="0"/>
      <w:noProof/>
      <w:sz w:val="22"/>
      <w:szCs w:val="20"/>
      <w:lang w:eastAsia="it-IT"/>
    </w:rPr>
  </w:style>
  <w:style w:type="paragraph" w:styleId="Sommario5">
    <w:name w:val="toc 5"/>
    <w:basedOn w:val="Normale"/>
    <w:next w:val="Normale"/>
    <w:qFormat/>
    <w:rsid w:val="00DB52D2"/>
    <w:pPr>
      <w:ind w:left="1135" w:right="578" w:hanging="284"/>
    </w:pPr>
    <w:rPr>
      <w:sz w:val="24"/>
      <w:szCs w:val="24"/>
    </w:rPr>
  </w:style>
  <w:style w:type="paragraph" w:styleId="Sommario6">
    <w:name w:val="toc 6"/>
    <w:basedOn w:val="Normale"/>
    <w:next w:val="Normale"/>
    <w:qFormat/>
    <w:rsid w:val="00767558"/>
    <w:pPr>
      <w:tabs>
        <w:tab w:val="right" w:leader="dot" w:pos="8494"/>
      </w:tabs>
      <w:ind w:left="567" w:right="578"/>
    </w:pPr>
    <w:rPr>
      <w:szCs w:val="24"/>
    </w:rPr>
  </w:style>
  <w:style w:type="character" w:styleId="Numeropagina">
    <w:name w:val="page number"/>
    <w:basedOn w:val="Carpredefinitoparagrafo"/>
    <w:rsid w:val="00DA1805"/>
  </w:style>
  <w:style w:type="paragraph" w:customStyle="1" w:styleId="Comma">
    <w:name w:val="Comma"/>
    <w:basedOn w:val="Rubrica"/>
    <w:qFormat/>
    <w:rsid w:val="00767558"/>
    <w:pPr>
      <w:spacing w:before="120"/>
    </w:pPr>
    <w:rPr>
      <w:b/>
      <w:i w:val="0"/>
    </w:rPr>
  </w:style>
  <w:style w:type="character" w:customStyle="1" w:styleId="IntestazioneCarattere">
    <w:name w:val="Intestazione Carattere"/>
    <w:basedOn w:val="Carpredefinitoparagrafo"/>
    <w:link w:val="Intestazione"/>
    <w:qFormat/>
    <w:rsid w:val="00767558"/>
    <w:rPr>
      <w:sz w:val="22"/>
    </w:rPr>
  </w:style>
  <w:style w:type="paragraph" w:customStyle="1" w:styleId="Novelle">
    <w:name w:val="Novelle"/>
    <w:basedOn w:val="Intestazione"/>
    <w:link w:val="NovelleCarattere"/>
    <w:qFormat/>
    <w:rsid w:val="00DA1805"/>
    <w:rPr>
      <w:smallCaps/>
      <w:szCs w:val="22"/>
    </w:rPr>
  </w:style>
  <w:style w:type="character" w:customStyle="1" w:styleId="NovelleCarattere">
    <w:name w:val="Novelle Carattere"/>
    <w:basedOn w:val="IntestazioneCarattere"/>
    <w:link w:val="Novelle"/>
    <w:qFormat/>
    <w:rsid w:val="00DA1805"/>
    <w:rPr>
      <w:smallCaps/>
      <w:sz w:val="22"/>
      <w:szCs w:val="22"/>
    </w:rPr>
  </w:style>
  <w:style w:type="paragraph" w:customStyle="1" w:styleId="StileTabellareCorsivo">
    <w:name w:val="Stile Tabellare + Corsivo"/>
    <w:basedOn w:val="Normale"/>
    <w:link w:val="StileTabellareCorsivoCarattere"/>
    <w:qFormat/>
    <w:rsid w:val="00767558"/>
    <w:rPr>
      <w:i/>
      <w:iCs/>
    </w:rPr>
  </w:style>
  <w:style w:type="character" w:customStyle="1" w:styleId="StileTabellareCorsivoCarattere">
    <w:name w:val="Stile Tabellare + Corsivo Carattere"/>
    <w:basedOn w:val="Carpredefinitoparagrafo"/>
    <w:link w:val="StileTabellareCorsivo"/>
    <w:qFormat/>
    <w:rsid w:val="00767558"/>
    <w:rPr>
      <w:i/>
      <w:iCs/>
      <w:sz w:val="26"/>
    </w:rPr>
  </w:style>
  <w:style w:type="paragraph" w:styleId="Testofumetto">
    <w:name w:val="Balloon Text"/>
    <w:basedOn w:val="Normale"/>
    <w:link w:val="TestofumettoCarattere"/>
    <w:qFormat/>
    <w:rsid w:val="00DA1805"/>
    <w:rPr>
      <w:rFonts w:ascii="Tahoma" w:hAnsi="Tahoma" w:cs="Tahoma"/>
      <w:sz w:val="16"/>
      <w:szCs w:val="16"/>
    </w:rPr>
  </w:style>
  <w:style w:type="paragraph" w:styleId="Sommario7">
    <w:name w:val="toc 7"/>
    <w:basedOn w:val="Normale"/>
    <w:next w:val="Normale"/>
    <w:qFormat/>
    <w:rsid w:val="00767558"/>
    <w:pPr>
      <w:tabs>
        <w:tab w:val="right" w:leader="dot" w:pos="8494"/>
      </w:tabs>
      <w:ind w:left="851" w:right="578"/>
    </w:pPr>
  </w:style>
  <w:style w:type="paragraph" w:customStyle="1" w:styleId="Indice">
    <w:name w:val="Indice"/>
    <w:basedOn w:val="Normale"/>
    <w:qFormat/>
    <w:rsid w:val="00767558"/>
    <w:pPr>
      <w:jc w:val="center"/>
    </w:pPr>
    <w:rPr>
      <w:b/>
      <w:sz w:val="28"/>
      <w:szCs w:val="28"/>
    </w:rPr>
  </w:style>
  <w:style w:type="paragraph" w:customStyle="1" w:styleId="Box">
    <w:name w:val="Box"/>
    <w:basedOn w:val="Normale"/>
    <w:qFormat/>
    <w:rsid w:val="00767558"/>
    <w:pPr>
      <w:pBdr>
        <w:top w:val="single" w:sz="4" w:space="1" w:color="auto"/>
        <w:left w:val="single" w:sz="4" w:space="4" w:color="auto"/>
        <w:bottom w:val="single" w:sz="4" w:space="1" w:color="auto"/>
        <w:right w:val="single" w:sz="4" w:space="4" w:color="auto"/>
      </w:pBdr>
    </w:pPr>
    <w:rPr>
      <w:sz w:val="24"/>
      <w:szCs w:val="24"/>
    </w:rPr>
  </w:style>
  <w:style w:type="paragraph" w:customStyle="1" w:styleId="TestoBox">
    <w:name w:val="TestoBox"/>
    <w:basedOn w:val="Normale"/>
    <w:qFormat/>
    <w:rsid w:val="00767558"/>
    <w:rPr>
      <w:sz w:val="24"/>
      <w:szCs w:val="24"/>
    </w:rPr>
  </w:style>
  <w:style w:type="paragraph" w:customStyle="1" w:styleId="Premessa">
    <w:name w:val="Premessa"/>
    <w:basedOn w:val="Titolo1"/>
    <w:next w:val="Testo"/>
    <w:link w:val="PremessaCarattere"/>
    <w:qFormat/>
    <w:rsid w:val="00BE54F3"/>
    <w:pPr>
      <w:keepLines/>
      <w:tabs>
        <w:tab w:val="clear" w:pos="284"/>
      </w:tabs>
      <w:suppressAutoHyphens/>
      <w:spacing w:before="480" w:after="240"/>
      <w:jc w:val="center"/>
    </w:pPr>
    <w:rPr>
      <w:rFonts w:eastAsiaTheme="majorEastAsia" w:cstheme="majorBidi"/>
      <w:caps/>
      <w:smallCaps w:val="0"/>
      <w:kern w:val="0"/>
      <w:lang w:eastAsia="en-US"/>
    </w:rPr>
  </w:style>
  <w:style w:type="paragraph" w:customStyle="1" w:styleId="RubricaSintesi">
    <w:name w:val="RubricaSintesi"/>
    <w:basedOn w:val="Normale"/>
    <w:qFormat/>
    <w:rsid w:val="00767558"/>
    <w:pPr>
      <w:jc w:val="center"/>
    </w:pPr>
    <w:rPr>
      <w:i/>
      <w:sz w:val="28"/>
      <w:szCs w:val="28"/>
    </w:rPr>
  </w:style>
  <w:style w:type="paragraph" w:styleId="Sommario9">
    <w:name w:val="toc 9"/>
    <w:basedOn w:val="Normale"/>
    <w:next w:val="Normale"/>
    <w:qFormat/>
    <w:rsid w:val="007561E2"/>
    <w:pPr>
      <w:tabs>
        <w:tab w:val="right" w:leader="dot" w:pos="8494"/>
      </w:tabs>
      <w:ind w:left="1418" w:right="578"/>
    </w:pPr>
    <w:rPr>
      <w:sz w:val="24"/>
      <w:szCs w:val="24"/>
    </w:rPr>
  </w:style>
  <w:style w:type="paragraph" w:styleId="Sommario8">
    <w:name w:val="toc 8"/>
    <w:basedOn w:val="Normale"/>
    <w:next w:val="Normale"/>
    <w:qFormat/>
    <w:rsid w:val="00767558"/>
    <w:pPr>
      <w:tabs>
        <w:tab w:val="right" w:leader="dot" w:pos="8494"/>
      </w:tabs>
      <w:ind w:left="1134" w:right="578"/>
    </w:pPr>
    <w:rPr>
      <w:b/>
      <w:sz w:val="24"/>
      <w:szCs w:val="24"/>
    </w:rPr>
  </w:style>
  <w:style w:type="paragraph" w:styleId="Titolo">
    <w:name w:val="Title"/>
    <w:basedOn w:val="Normale"/>
    <w:link w:val="TitoloCarattere"/>
    <w:qFormat/>
    <w:rsid w:val="00767558"/>
    <w:pPr>
      <w:spacing w:before="240" w:after="60"/>
      <w:jc w:val="center"/>
      <w:outlineLvl w:val="0"/>
    </w:pPr>
    <w:rPr>
      <w:rFonts w:ascii="Arial" w:hAnsi="Arial" w:cs="Arial"/>
      <w:b/>
      <w:bCs/>
      <w:kern w:val="28"/>
      <w:sz w:val="32"/>
      <w:szCs w:val="32"/>
    </w:rPr>
  </w:style>
  <w:style w:type="paragraph" w:customStyle="1" w:styleId="Tabellare">
    <w:name w:val="Tabellare"/>
    <w:basedOn w:val="Normale"/>
    <w:link w:val="TabellareCarattere"/>
    <w:qFormat/>
    <w:rsid w:val="00767558"/>
    <w:pPr>
      <w:spacing w:before="120" w:after="120"/>
      <w:ind w:left="113" w:right="113"/>
    </w:pPr>
    <w:rPr>
      <w:sz w:val="24"/>
      <w:szCs w:val="24"/>
    </w:rPr>
  </w:style>
  <w:style w:type="character" w:customStyle="1" w:styleId="TabellareCarattere">
    <w:name w:val="Tabellare Carattere"/>
    <w:basedOn w:val="Carpredefinitoparagrafo"/>
    <w:link w:val="Tabellare"/>
    <w:qFormat/>
    <w:rsid w:val="00767558"/>
    <w:rPr>
      <w:sz w:val="24"/>
      <w:szCs w:val="24"/>
    </w:rPr>
  </w:style>
  <w:style w:type="paragraph" w:customStyle="1" w:styleId="articolo">
    <w:name w:val="articolo"/>
    <w:basedOn w:val="Titolo"/>
    <w:link w:val="articoloCarattere"/>
    <w:qFormat/>
    <w:rsid w:val="00767558"/>
    <w:pPr>
      <w:spacing w:before="0" w:after="0"/>
    </w:pPr>
    <w:rPr>
      <w:rFonts w:ascii="Times New Roman" w:hAnsi="Times New Roman" w:cs="Times New Roman"/>
      <w:bCs w:val="0"/>
      <w:iCs/>
      <w:sz w:val="28"/>
      <w:szCs w:val="28"/>
    </w:rPr>
  </w:style>
  <w:style w:type="character" w:customStyle="1" w:styleId="articoloCarattere">
    <w:name w:val="articolo Carattere"/>
    <w:basedOn w:val="Carpredefinitoparagrafo"/>
    <w:link w:val="articolo"/>
    <w:qFormat/>
    <w:rsid w:val="00767558"/>
    <w:rPr>
      <w:b/>
      <w:iCs/>
      <w:kern w:val="28"/>
      <w:sz w:val="28"/>
      <w:szCs w:val="28"/>
    </w:rPr>
  </w:style>
  <w:style w:type="paragraph" w:styleId="Sottotitolo">
    <w:name w:val="Subtitle"/>
    <w:basedOn w:val="Normale"/>
    <w:next w:val="Normale"/>
    <w:link w:val="SottotitoloCarattere"/>
    <w:qFormat/>
    <w:rsid w:val="007561E2"/>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qFormat/>
    <w:rsid w:val="007561E2"/>
    <w:rPr>
      <w:rFonts w:asciiTheme="majorHAnsi" w:eastAsiaTheme="majorEastAsia" w:hAnsiTheme="majorHAnsi" w:cstheme="majorBidi"/>
      <w:i/>
      <w:iCs/>
      <w:color w:val="4F81BD" w:themeColor="accent1"/>
      <w:spacing w:val="15"/>
      <w:sz w:val="24"/>
      <w:szCs w:val="24"/>
    </w:rPr>
  </w:style>
  <w:style w:type="paragraph" w:styleId="Citazioneintensa">
    <w:name w:val="Intense Quote"/>
    <w:basedOn w:val="Normale"/>
    <w:next w:val="Normale"/>
    <w:link w:val="CitazioneintensaCarattere"/>
    <w:uiPriority w:val="30"/>
    <w:qFormat/>
    <w:rsid w:val="007561E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qFormat/>
    <w:rsid w:val="007561E2"/>
    <w:rPr>
      <w:b/>
      <w:bCs/>
      <w:i/>
      <w:iCs/>
      <w:color w:val="4F81BD" w:themeColor="accent1"/>
      <w:sz w:val="26"/>
    </w:rPr>
  </w:style>
  <w:style w:type="paragraph" w:styleId="Paragrafoelenco">
    <w:name w:val="List Paragraph"/>
    <w:aliases w:val="Punto elenco 1,Bullet List,FooterText,lp1,lp11,List Paragraph11,Use Case List Paragraph,numbered,Paragraphe de liste1,Bulletr List Paragraph,列出段落,列出段落1,Bullet 1,titolo 1 rosso,Paragrafo elenco 2,List-1,????,Punto elenco 1CxSpLast,EC,2"/>
    <w:basedOn w:val="Normale"/>
    <w:link w:val="ParagrafoelencoCarattere"/>
    <w:uiPriority w:val="34"/>
    <w:qFormat/>
    <w:rsid w:val="007561E2"/>
    <w:pPr>
      <w:ind w:left="720"/>
      <w:contextualSpacing/>
    </w:pPr>
  </w:style>
  <w:style w:type="paragraph" w:styleId="Didascalia">
    <w:name w:val="caption"/>
    <w:basedOn w:val="Normale"/>
    <w:next w:val="Tabelle"/>
    <w:uiPriority w:val="35"/>
    <w:unhideWhenUsed/>
    <w:qFormat/>
    <w:rsid w:val="00BC1BAF"/>
    <w:pPr>
      <w:keepNext/>
      <w:spacing w:before="300"/>
      <w:ind w:firstLine="0"/>
    </w:pPr>
    <w:rPr>
      <w:rFonts w:eastAsiaTheme="minorHAnsi" w:cstheme="minorBidi"/>
      <w:b/>
      <w:bCs/>
      <w:sz w:val="22"/>
      <w:szCs w:val="18"/>
      <w:lang w:eastAsia="en-US"/>
    </w:rPr>
  </w:style>
  <w:style w:type="paragraph" w:styleId="Titolosommario">
    <w:name w:val="TOC Heading"/>
    <w:basedOn w:val="Titolo1"/>
    <w:next w:val="Normale"/>
    <w:uiPriority w:val="39"/>
    <w:unhideWhenUsed/>
    <w:qFormat/>
    <w:rsid w:val="007561E2"/>
    <w:pPr>
      <w:keepLines/>
      <w:tabs>
        <w:tab w:val="clear" w:pos="284"/>
      </w:tabs>
      <w:spacing w:before="480"/>
      <w:outlineLvl w:val="9"/>
    </w:pPr>
    <w:rPr>
      <w:rFonts w:asciiTheme="majorHAnsi" w:eastAsiaTheme="majorEastAsia" w:hAnsiTheme="majorHAnsi" w:cstheme="majorBidi"/>
      <w:smallCaps w:val="0"/>
      <w:color w:val="365F91" w:themeColor="accent1" w:themeShade="BF"/>
      <w:kern w:val="0"/>
    </w:rPr>
  </w:style>
  <w:style w:type="paragraph" w:styleId="Corpotesto">
    <w:name w:val="Body Text"/>
    <w:basedOn w:val="Normale"/>
    <w:link w:val="CorpotestoCarattere"/>
    <w:uiPriority w:val="1"/>
    <w:unhideWhenUsed/>
    <w:qFormat/>
    <w:rsid w:val="007561E2"/>
    <w:pPr>
      <w:spacing w:after="120"/>
    </w:pPr>
  </w:style>
  <w:style w:type="character" w:customStyle="1" w:styleId="CorpotestoCarattere">
    <w:name w:val="Corpo testo Carattere"/>
    <w:basedOn w:val="Carpredefinitoparagrafo"/>
    <w:link w:val="Corpotesto"/>
    <w:uiPriority w:val="1"/>
    <w:qFormat/>
    <w:rsid w:val="007561E2"/>
    <w:rPr>
      <w:sz w:val="26"/>
    </w:rPr>
  </w:style>
  <w:style w:type="paragraph" w:styleId="Corpodeltesto2">
    <w:name w:val="Body Text 2"/>
    <w:basedOn w:val="Normale"/>
    <w:link w:val="Corpodeltesto2Carattere"/>
    <w:uiPriority w:val="99"/>
    <w:unhideWhenUsed/>
    <w:qFormat/>
    <w:rsid w:val="007561E2"/>
    <w:pPr>
      <w:spacing w:after="120" w:line="480" w:lineRule="auto"/>
    </w:pPr>
  </w:style>
  <w:style w:type="character" w:customStyle="1" w:styleId="Corpodeltesto2Carattere">
    <w:name w:val="Corpo del testo 2 Carattere"/>
    <w:basedOn w:val="Carpredefinitoparagrafo"/>
    <w:link w:val="Corpodeltesto2"/>
    <w:uiPriority w:val="99"/>
    <w:qFormat/>
    <w:rsid w:val="007561E2"/>
    <w:rPr>
      <w:sz w:val="26"/>
    </w:rPr>
  </w:style>
  <w:style w:type="paragraph" w:styleId="Corpodeltesto3">
    <w:name w:val="Body Text 3"/>
    <w:basedOn w:val="Normale"/>
    <w:link w:val="Corpodeltesto3Carattere"/>
    <w:uiPriority w:val="99"/>
    <w:unhideWhenUsed/>
    <w:qFormat/>
    <w:rsid w:val="007561E2"/>
    <w:pPr>
      <w:spacing w:after="120"/>
    </w:pPr>
    <w:rPr>
      <w:sz w:val="16"/>
      <w:szCs w:val="16"/>
    </w:rPr>
  </w:style>
  <w:style w:type="character" w:customStyle="1" w:styleId="Corpodeltesto3Carattere">
    <w:name w:val="Corpo del testo 3 Carattere"/>
    <w:basedOn w:val="Carpredefinitoparagrafo"/>
    <w:link w:val="Corpodeltesto3"/>
    <w:uiPriority w:val="99"/>
    <w:qFormat/>
    <w:rsid w:val="007561E2"/>
    <w:rPr>
      <w:sz w:val="16"/>
      <w:szCs w:val="16"/>
    </w:rPr>
  </w:style>
  <w:style w:type="paragraph" w:styleId="Data">
    <w:name w:val="Date"/>
    <w:basedOn w:val="Normale"/>
    <w:next w:val="Normale"/>
    <w:link w:val="DataCarattere"/>
    <w:uiPriority w:val="99"/>
    <w:unhideWhenUsed/>
    <w:qFormat/>
    <w:rsid w:val="007561E2"/>
  </w:style>
  <w:style w:type="character" w:customStyle="1" w:styleId="DataCarattere">
    <w:name w:val="Data Carattere"/>
    <w:basedOn w:val="Carpredefinitoparagrafo"/>
    <w:link w:val="Data"/>
    <w:uiPriority w:val="99"/>
    <w:qFormat/>
    <w:rsid w:val="007561E2"/>
    <w:rPr>
      <w:sz w:val="26"/>
    </w:rPr>
  </w:style>
  <w:style w:type="paragraph" w:styleId="Elencocontinua">
    <w:name w:val="List Continue"/>
    <w:basedOn w:val="Normale"/>
    <w:uiPriority w:val="99"/>
    <w:unhideWhenUsed/>
    <w:qFormat/>
    <w:rsid w:val="007561E2"/>
    <w:pPr>
      <w:spacing w:after="120"/>
      <w:ind w:left="284"/>
      <w:contextualSpacing/>
    </w:pPr>
  </w:style>
  <w:style w:type="paragraph" w:styleId="Elencocontinua2">
    <w:name w:val="List Continue 2"/>
    <w:basedOn w:val="Normale"/>
    <w:uiPriority w:val="99"/>
    <w:unhideWhenUsed/>
    <w:qFormat/>
    <w:rsid w:val="007561E2"/>
    <w:pPr>
      <w:spacing w:after="120"/>
      <w:ind w:left="567"/>
      <w:contextualSpacing/>
    </w:pPr>
  </w:style>
  <w:style w:type="paragraph" w:styleId="Elencocontinua3">
    <w:name w:val="List Continue 3"/>
    <w:basedOn w:val="Normale"/>
    <w:uiPriority w:val="99"/>
    <w:unhideWhenUsed/>
    <w:qFormat/>
    <w:rsid w:val="007561E2"/>
    <w:pPr>
      <w:spacing w:after="120"/>
      <w:ind w:left="851"/>
      <w:contextualSpacing/>
    </w:pPr>
  </w:style>
  <w:style w:type="paragraph" w:styleId="Elencocontinua4">
    <w:name w:val="List Continue 4"/>
    <w:basedOn w:val="Normale"/>
    <w:uiPriority w:val="99"/>
    <w:unhideWhenUsed/>
    <w:qFormat/>
    <w:rsid w:val="007561E2"/>
    <w:pPr>
      <w:spacing w:after="120"/>
      <w:ind w:left="1134"/>
      <w:contextualSpacing/>
    </w:pPr>
  </w:style>
  <w:style w:type="paragraph" w:styleId="Elencocontinua5">
    <w:name w:val="List Continue 5"/>
    <w:basedOn w:val="Normale"/>
    <w:uiPriority w:val="99"/>
    <w:unhideWhenUsed/>
    <w:qFormat/>
    <w:rsid w:val="007561E2"/>
    <w:pPr>
      <w:spacing w:after="120"/>
      <w:ind w:left="1418"/>
      <w:contextualSpacing/>
    </w:pPr>
  </w:style>
  <w:style w:type="paragraph" w:styleId="Indicedellefigure">
    <w:name w:val="table of figures"/>
    <w:basedOn w:val="Normale"/>
    <w:next w:val="Normale"/>
    <w:uiPriority w:val="99"/>
    <w:unhideWhenUsed/>
    <w:qFormat/>
    <w:rsid w:val="007561E2"/>
  </w:style>
  <w:style w:type="paragraph" w:styleId="Indirizzodestinatario">
    <w:name w:val="envelope address"/>
    <w:basedOn w:val="Normale"/>
    <w:uiPriority w:val="99"/>
    <w:unhideWhenUsed/>
    <w:qFormat/>
    <w:rsid w:val="007561E2"/>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unhideWhenUsed/>
    <w:qFormat/>
    <w:rsid w:val="007561E2"/>
    <w:rPr>
      <w:i/>
      <w:iCs/>
    </w:rPr>
  </w:style>
  <w:style w:type="character" w:customStyle="1" w:styleId="IndirizzoHTMLCarattere">
    <w:name w:val="Indirizzo HTML Carattere"/>
    <w:basedOn w:val="Carpredefinitoparagrafo"/>
    <w:link w:val="IndirizzoHTML"/>
    <w:uiPriority w:val="99"/>
    <w:qFormat/>
    <w:rsid w:val="007561E2"/>
    <w:rPr>
      <w:i/>
      <w:iCs/>
      <w:sz w:val="26"/>
    </w:rPr>
  </w:style>
  <w:style w:type="paragraph" w:styleId="Intestazionemessaggio">
    <w:name w:val="Message Header"/>
    <w:basedOn w:val="Normale"/>
    <w:link w:val="IntestazionemessaggioCarattere"/>
    <w:unhideWhenUsed/>
    <w:qFormat/>
    <w:rsid w:val="00E5776A"/>
    <w:rPr>
      <w:i/>
      <w:iCs/>
      <w:color w:val="000000" w:themeColor="text1"/>
    </w:rPr>
  </w:style>
  <w:style w:type="character" w:customStyle="1" w:styleId="IntestazionemessaggioCarattere">
    <w:name w:val="Intestazione messaggio Carattere"/>
    <w:basedOn w:val="Carpredefinitoparagrafo"/>
    <w:link w:val="Intestazionemessaggio"/>
    <w:qFormat/>
    <w:rsid w:val="007561E2"/>
    <w:rPr>
      <w:i/>
      <w:iCs/>
      <w:color w:val="000000" w:themeColor="text1"/>
      <w:sz w:val="26"/>
    </w:rPr>
  </w:style>
  <w:style w:type="paragraph" w:styleId="Intestazionenota">
    <w:name w:val="Note Heading"/>
    <w:basedOn w:val="Normale"/>
    <w:next w:val="Normale"/>
    <w:link w:val="IntestazionenotaCarattere"/>
    <w:uiPriority w:val="99"/>
    <w:unhideWhenUsed/>
    <w:qFormat/>
    <w:rsid w:val="007561E2"/>
  </w:style>
  <w:style w:type="character" w:customStyle="1" w:styleId="IntestazionenotaCarattere">
    <w:name w:val="Intestazione nota Carattere"/>
    <w:basedOn w:val="Carpredefinitoparagrafo"/>
    <w:link w:val="Intestazionenota"/>
    <w:uiPriority w:val="99"/>
    <w:qFormat/>
    <w:rsid w:val="007561E2"/>
    <w:rPr>
      <w:sz w:val="26"/>
    </w:rPr>
  </w:style>
  <w:style w:type="paragraph" w:styleId="PreformattatoHTML">
    <w:name w:val="HTML Preformatted"/>
    <w:basedOn w:val="Normale"/>
    <w:link w:val="PreformattatoHTMLCarattere"/>
    <w:uiPriority w:val="99"/>
    <w:unhideWhenUsed/>
    <w:qFormat/>
    <w:rsid w:val="007561E2"/>
    <w:rPr>
      <w:rFonts w:ascii="Consolas" w:hAnsi="Consolas"/>
      <w:sz w:val="20"/>
    </w:rPr>
  </w:style>
  <w:style w:type="character" w:customStyle="1" w:styleId="PreformattatoHTMLCarattere">
    <w:name w:val="Preformattato HTML Carattere"/>
    <w:basedOn w:val="Carpredefinitoparagrafo"/>
    <w:link w:val="PreformattatoHTML"/>
    <w:uiPriority w:val="99"/>
    <w:qFormat/>
    <w:rsid w:val="007561E2"/>
    <w:rPr>
      <w:rFonts w:ascii="Consolas" w:hAnsi="Consolas"/>
    </w:rPr>
  </w:style>
  <w:style w:type="paragraph" w:styleId="Rientrocorpodeltesto">
    <w:name w:val="Body Text Indent"/>
    <w:basedOn w:val="Normale"/>
    <w:link w:val="RientrocorpodeltestoCarattere"/>
    <w:unhideWhenUsed/>
    <w:qFormat/>
    <w:rsid w:val="007561E2"/>
    <w:pPr>
      <w:spacing w:after="120"/>
      <w:ind w:left="284"/>
    </w:pPr>
  </w:style>
  <w:style w:type="character" w:customStyle="1" w:styleId="RientrocorpodeltestoCarattere">
    <w:name w:val="Rientro corpo del testo Carattere"/>
    <w:basedOn w:val="Carpredefinitoparagrafo"/>
    <w:link w:val="Rientrocorpodeltesto"/>
    <w:qFormat/>
    <w:rsid w:val="007561E2"/>
    <w:rPr>
      <w:sz w:val="26"/>
    </w:rPr>
  </w:style>
  <w:style w:type="paragraph" w:styleId="Rientrocorpodeltesto2">
    <w:name w:val="Body Text Indent 2"/>
    <w:basedOn w:val="Normale"/>
    <w:link w:val="Rientrocorpodeltesto2Carattere"/>
    <w:unhideWhenUsed/>
    <w:qFormat/>
    <w:rsid w:val="007561E2"/>
    <w:pPr>
      <w:spacing w:after="120" w:line="480" w:lineRule="auto"/>
      <w:ind w:left="284"/>
    </w:pPr>
  </w:style>
  <w:style w:type="character" w:customStyle="1" w:styleId="Rientrocorpodeltesto2Carattere">
    <w:name w:val="Rientro corpo del testo 2 Carattere"/>
    <w:basedOn w:val="Carpredefinitoparagrafo"/>
    <w:link w:val="Rientrocorpodeltesto2"/>
    <w:qFormat/>
    <w:rsid w:val="007561E2"/>
    <w:rPr>
      <w:sz w:val="26"/>
    </w:rPr>
  </w:style>
  <w:style w:type="paragraph" w:styleId="Rientrocorpodeltesto3">
    <w:name w:val="Body Text Indent 3"/>
    <w:basedOn w:val="Normale"/>
    <w:link w:val="Rientrocorpodeltesto3Carattere"/>
    <w:uiPriority w:val="99"/>
    <w:unhideWhenUsed/>
    <w:qFormat/>
    <w:rsid w:val="007561E2"/>
    <w:pPr>
      <w:spacing w:after="120"/>
      <w:ind w:left="284"/>
    </w:pPr>
    <w:rPr>
      <w:sz w:val="16"/>
      <w:szCs w:val="16"/>
    </w:rPr>
  </w:style>
  <w:style w:type="character" w:customStyle="1" w:styleId="Rientrocorpodeltesto3Carattere">
    <w:name w:val="Rientro corpo del testo 3 Carattere"/>
    <w:basedOn w:val="Carpredefinitoparagrafo"/>
    <w:link w:val="Rientrocorpodeltesto3"/>
    <w:uiPriority w:val="99"/>
    <w:qFormat/>
    <w:rsid w:val="007561E2"/>
    <w:rPr>
      <w:sz w:val="16"/>
      <w:szCs w:val="16"/>
    </w:rPr>
  </w:style>
  <w:style w:type="paragraph" w:styleId="Rientronormale">
    <w:name w:val="Normal Indent"/>
    <w:basedOn w:val="Normale"/>
    <w:uiPriority w:val="99"/>
    <w:unhideWhenUsed/>
    <w:qFormat/>
    <w:rsid w:val="007561E2"/>
    <w:pPr>
      <w:ind w:left="709"/>
    </w:pPr>
  </w:style>
  <w:style w:type="paragraph" w:styleId="Soggettocommento">
    <w:name w:val="annotation subject"/>
    <w:basedOn w:val="Normale"/>
    <w:next w:val="Normale"/>
    <w:link w:val="SoggettocommentoCarattere"/>
    <w:uiPriority w:val="99"/>
    <w:unhideWhenUsed/>
    <w:qFormat/>
    <w:rsid w:val="003B2BC0"/>
    <w:rPr>
      <w:b/>
      <w:bCs/>
      <w:sz w:val="20"/>
    </w:rPr>
  </w:style>
  <w:style w:type="character" w:customStyle="1" w:styleId="SoggettocommentoCarattere">
    <w:name w:val="Soggetto commento Carattere"/>
    <w:basedOn w:val="Carpredefinitoparagrafo"/>
    <w:link w:val="Soggettocommento"/>
    <w:uiPriority w:val="99"/>
    <w:qFormat/>
    <w:rsid w:val="003B2BC0"/>
    <w:rPr>
      <w:b/>
      <w:bCs/>
    </w:rPr>
  </w:style>
  <w:style w:type="paragraph" w:styleId="Testomacro">
    <w:name w:val="macro"/>
    <w:link w:val="TestomacroCarattere"/>
    <w:uiPriority w:val="99"/>
    <w:unhideWhenUsed/>
    <w:qFormat/>
    <w:rsid w:val="007561E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stomacroCarattere">
    <w:name w:val="Testo macro Carattere"/>
    <w:basedOn w:val="Carpredefinitoparagrafo"/>
    <w:link w:val="Testomacro"/>
    <w:uiPriority w:val="99"/>
    <w:qFormat/>
    <w:rsid w:val="007561E2"/>
    <w:rPr>
      <w:rFonts w:ascii="Consolas" w:hAnsi="Consolas"/>
    </w:rPr>
  </w:style>
  <w:style w:type="paragraph" w:styleId="Testonormale">
    <w:name w:val="Plain Text"/>
    <w:basedOn w:val="Normale"/>
    <w:link w:val="TestonormaleCarattere"/>
    <w:uiPriority w:val="99"/>
    <w:unhideWhenUsed/>
    <w:qFormat/>
    <w:rsid w:val="007561E2"/>
    <w:rPr>
      <w:rFonts w:ascii="Consolas" w:hAnsi="Consolas"/>
      <w:sz w:val="21"/>
      <w:szCs w:val="21"/>
    </w:rPr>
  </w:style>
  <w:style w:type="character" w:customStyle="1" w:styleId="TestonormaleCarattere">
    <w:name w:val="Testo normale Carattere"/>
    <w:basedOn w:val="Carpredefinitoparagrafo"/>
    <w:link w:val="Testonormale"/>
    <w:uiPriority w:val="99"/>
    <w:qFormat/>
    <w:rsid w:val="007561E2"/>
    <w:rPr>
      <w:rFonts w:ascii="Consolas" w:hAnsi="Consolas"/>
      <w:sz w:val="21"/>
      <w:szCs w:val="21"/>
    </w:rPr>
  </w:style>
  <w:style w:type="paragraph" w:styleId="Testonotadichiusura">
    <w:name w:val="endnote text"/>
    <w:basedOn w:val="Normale"/>
    <w:link w:val="TestonotadichiusuraCarattere"/>
    <w:uiPriority w:val="99"/>
    <w:unhideWhenUsed/>
    <w:qFormat/>
    <w:rsid w:val="007561E2"/>
    <w:rPr>
      <w:sz w:val="20"/>
    </w:rPr>
  </w:style>
  <w:style w:type="character" w:customStyle="1" w:styleId="TestonotadichiusuraCarattere">
    <w:name w:val="Testo nota di chiusura Carattere"/>
    <w:basedOn w:val="Carpredefinitoparagrafo"/>
    <w:link w:val="Testonotadichiusura"/>
    <w:uiPriority w:val="99"/>
    <w:qFormat/>
    <w:rsid w:val="007561E2"/>
  </w:style>
  <w:style w:type="paragraph" w:styleId="Indice1">
    <w:name w:val="index 1"/>
    <w:basedOn w:val="Normale"/>
    <w:next w:val="Normale"/>
    <w:autoRedefine/>
    <w:uiPriority w:val="99"/>
    <w:unhideWhenUsed/>
    <w:qFormat/>
    <w:rsid w:val="007561E2"/>
    <w:pPr>
      <w:ind w:left="260" w:hanging="260"/>
    </w:pPr>
  </w:style>
  <w:style w:type="paragraph" w:customStyle="1" w:styleId="DFPTesto13normale">
    <w:name w:val="DFP Testo 13 (normale)"/>
    <w:link w:val="DFPTesto13normaleCarattere"/>
    <w:qFormat/>
    <w:rsid w:val="00707AAA"/>
    <w:pPr>
      <w:spacing w:line="300" w:lineRule="atLeast"/>
      <w:ind w:firstLine="284"/>
      <w:jc w:val="both"/>
    </w:pPr>
    <w:rPr>
      <w:rFonts w:eastAsiaTheme="minorHAnsi" w:cstheme="minorBidi"/>
      <w:sz w:val="26"/>
      <w:szCs w:val="26"/>
      <w:lang w:eastAsia="en-US"/>
    </w:rPr>
  </w:style>
  <w:style w:type="character" w:customStyle="1" w:styleId="DFPTesto13normaleCarattere">
    <w:name w:val="DFP Testo 13 (normale) Carattere"/>
    <w:basedOn w:val="Carpredefinitoparagrafo"/>
    <w:link w:val="DFPTesto13normale"/>
    <w:qFormat/>
    <w:rsid w:val="00707AAA"/>
    <w:rPr>
      <w:rFonts w:eastAsiaTheme="minorHAnsi" w:cstheme="minorBidi"/>
      <w:sz w:val="26"/>
      <w:szCs w:val="26"/>
      <w:lang w:eastAsia="en-US"/>
    </w:rPr>
  </w:style>
  <w:style w:type="paragraph" w:customStyle="1" w:styleId="Articolisenzacapi">
    <w:name w:val="Articoli senza capi"/>
    <w:basedOn w:val="Titolo3"/>
    <w:qFormat/>
    <w:rsid w:val="00707AAA"/>
    <w:pPr>
      <w:keepLines/>
      <w:spacing w:before="240" w:after="240" w:line="300" w:lineRule="atLeast"/>
      <w:jc w:val="center"/>
    </w:pPr>
    <w:rPr>
      <w:rFonts w:cs="Times New Roman"/>
      <w:bCs w:val="0"/>
      <w:i/>
    </w:rPr>
  </w:style>
  <w:style w:type="paragraph" w:customStyle="1" w:styleId="Testo">
    <w:name w:val="Testo"/>
    <w:link w:val="TestoCarattere"/>
    <w:qFormat/>
    <w:rsid w:val="00F4521A"/>
    <w:pPr>
      <w:tabs>
        <w:tab w:val="left" w:pos="284"/>
      </w:tabs>
      <w:ind w:firstLine="284"/>
      <w:jc w:val="both"/>
    </w:pPr>
    <w:rPr>
      <w:rFonts w:eastAsiaTheme="minorHAnsi" w:cstheme="minorBidi"/>
      <w:sz w:val="26"/>
      <w:szCs w:val="26"/>
      <w:lang w:eastAsia="en-US"/>
    </w:rPr>
  </w:style>
  <w:style w:type="character" w:customStyle="1" w:styleId="CommentiCarattere">
    <w:name w:val="Commenti Carattere"/>
    <w:basedOn w:val="TestoCarattere"/>
    <w:link w:val="Commenti"/>
    <w:uiPriority w:val="2"/>
    <w:qFormat/>
    <w:rsid w:val="00707AAA"/>
    <w:rPr>
      <w:rFonts w:eastAsiaTheme="minorHAnsi" w:cstheme="minorBidi"/>
      <w:i/>
      <w:sz w:val="26"/>
      <w:szCs w:val="22"/>
      <w:lang w:eastAsia="en-US"/>
    </w:rPr>
  </w:style>
  <w:style w:type="character" w:customStyle="1" w:styleId="TestoCarattere">
    <w:name w:val="Testo Carattere"/>
    <w:basedOn w:val="Carpredefinitoparagrafo"/>
    <w:link w:val="Testo"/>
    <w:qFormat/>
    <w:rsid w:val="00707AAA"/>
    <w:rPr>
      <w:rFonts w:eastAsiaTheme="minorHAnsi" w:cstheme="minorBidi"/>
      <w:sz w:val="26"/>
      <w:szCs w:val="26"/>
      <w:lang w:eastAsia="en-US"/>
    </w:rPr>
  </w:style>
  <w:style w:type="paragraph" w:customStyle="1" w:styleId="BoxTesto">
    <w:name w:val="Box Testo"/>
    <w:basedOn w:val="Testo"/>
    <w:link w:val="BoxTestoCarattere"/>
    <w:uiPriority w:val="15"/>
    <w:qFormat/>
    <w:rsid w:val="00707AAA"/>
    <w:pPr>
      <w:pBdr>
        <w:top w:val="single" w:sz="4" w:space="2" w:color="auto"/>
        <w:left w:val="single" w:sz="4" w:space="4" w:color="auto"/>
        <w:bottom w:val="single" w:sz="4" w:space="2" w:color="auto"/>
        <w:right w:val="single" w:sz="4" w:space="4" w:color="auto"/>
      </w:pBdr>
      <w:contextualSpacing/>
    </w:pPr>
    <w:rPr>
      <w:sz w:val="22"/>
    </w:rPr>
  </w:style>
  <w:style w:type="paragraph" w:customStyle="1" w:styleId="ApprofondimentiTesto">
    <w:name w:val="Approfondimenti Testo"/>
    <w:basedOn w:val="BoxTesto"/>
    <w:uiPriority w:val="9"/>
    <w:qFormat/>
    <w:rsid w:val="00707AAA"/>
    <w:pPr>
      <w:pBdr>
        <w:top w:val="none" w:sz="0" w:space="0" w:color="auto"/>
        <w:left w:val="none" w:sz="0" w:space="0" w:color="auto"/>
        <w:bottom w:val="none" w:sz="0" w:space="0" w:color="auto"/>
        <w:right w:val="none" w:sz="0" w:space="0" w:color="auto"/>
      </w:pBdr>
    </w:pPr>
  </w:style>
  <w:style w:type="paragraph" w:customStyle="1" w:styleId="Titolox">
    <w:name w:val="Titolo x."/>
    <w:basedOn w:val="Titolo1"/>
    <w:next w:val="Testo"/>
    <w:uiPriority w:val="5"/>
    <w:qFormat/>
    <w:rsid w:val="009F3A98"/>
    <w:pPr>
      <w:keepLines/>
      <w:pageBreakBefore/>
      <w:tabs>
        <w:tab w:val="clear" w:pos="284"/>
      </w:tabs>
      <w:suppressAutoHyphens/>
      <w:spacing w:after="240"/>
      <w:contextualSpacing/>
    </w:pPr>
    <w:rPr>
      <w:rFonts w:eastAsiaTheme="majorEastAsia" w:cstheme="majorBidi"/>
      <w:caps/>
      <w:smallCaps w:val="0"/>
      <w:kern w:val="0"/>
      <w:lang w:eastAsia="en-US"/>
    </w:rPr>
  </w:style>
  <w:style w:type="paragraph" w:customStyle="1" w:styleId="Titoloxy">
    <w:name w:val="Titolo x.y."/>
    <w:basedOn w:val="Titolo2"/>
    <w:next w:val="Testo"/>
    <w:uiPriority w:val="6"/>
    <w:qFormat/>
    <w:rsid w:val="009F3A98"/>
    <w:pPr>
      <w:keepLines/>
      <w:spacing w:after="240"/>
    </w:pPr>
    <w:rPr>
      <w:rFonts w:eastAsiaTheme="majorEastAsia" w:cstheme="majorBidi"/>
      <w:iCs w:val="0"/>
      <w:sz w:val="26"/>
      <w:szCs w:val="26"/>
      <w:lang w:eastAsia="en-US"/>
    </w:rPr>
  </w:style>
  <w:style w:type="character" w:customStyle="1" w:styleId="Titolo3Carattere">
    <w:name w:val="Titolo 3 Carattere"/>
    <w:basedOn w:val="Carpredefinitoparagrafo"/>
    <w:link w:val="Titolo3"/>
    <w:qFormat/>
    <w:rsid w:val="00705076"/>
    <w:rPr>
      <w:rFonts w:cs="Arial"/>
      <w:b/>
      <w:bCs/>
      <w:sz w:val="26"/>
      <w:szCs w:val="26"/>
    </w:rPr>
  </w:style>
  <w:style w:type="paragraph" w:customStyle="1" w:styleId="Titoloxyz">
    <w:name w:val="Titolo x.y.z."/>
    <w:basedOn w:val="Titolo3"/>
    <w:next w:val="Testo"/>
    <w:uiPriority w:val="7"/>
    <w:qFormat/>
    <w:rsid w:val="009F3A98"/>
    <w:pPr>
      <w:keepLines/>
      <w:suppressAutoHyphens/>
    </w:pPr>
    <w:rPr>
      <w:rFonts w:eastAsiaTheme="majorEastAsia" w:cstheme="majorBidi"/>
      <w:bCs w:val="0"/>
      <w:i/>
      <w:lang w:eastAsia="en-US"/>
    </w:rPr>
  </w:style>
  <w:style w:type="table" w:customStyle="1" w:styleId="Tabellexdossier">
    <w:name w:val="Tabelle x dossier"/>
    <w:basedOn w:val="Tabellanormale"/>
    <w:uiPriority w:val="99"/>
    <w:qFormat/>
    <w:rsid w:val="00707AAA"/>
    <w:pPr>
      <w:keepNext/>
      <w:keepLines/>
      <w:suppressAutoHyphens/>
      <w:contextualSpacing/>
      <w:jc w:val="both"/>
    </w:pPr>
    <w:rPr>
      <w:rFonts w:eastAsiaTheme="minorHAnsi" w:cstheme="minorBidi"/>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vAlign w:val="center"/>
    </w:tcPr>
  </w:style>
  <w:style w:type="paragraph" w:customStyle="1" w:styleId="TabeGrafunitdimisura">
    <w:name w:val="Tab. e Graf. (unità di misura)"/>
    <w:basedOn w:val="Testo"/>
    <w:next w:val="TabeGrafFonteeNote"/>
    <w:uiPriority w:val="19"/>
    <w:qFormat/>
    <w:rsid w:val="00F4521A"/>
    <w:pPr>
      <w:keepNext/>
      <w:keepLines/>
      <w:suppressAutoHyphens/>
      <w:ind w:firstLine="0"/>
      <w:jc w:val="right"/>
    </w:pPr>
    <w:rPr>
      <w:i/>
      <w:sz w:val="20"/>
      <w:szCs w:val="20"/>
    </w:rPr>
  </w:style>
  <w:style w:type="paragraph" w:customStyle="1" w:styleId="TabeGrafFonteeNote">
    <w:name w:val="Tab. e Graf. Fonte e Note"/>
    <w:basedOn w:val="Testo"/>
    <w:uiPriority w:val="20"/>
    <w:qFormat/>
    <w:rsid w:val="00F4521A"/>
    <w:pPr>
      <w:keepLines/>
      <w:spacing w:after="360"/>
      <w:ind w:firstLine="0"/>
      <w:contextualSpacing/>
    </w:pPr>
    <w:rPr>
      <w:sz w:val="18"/>
      <w:szCs w:val="18"/>
    </w:rPr>
  </w:style>
  <w:style w:type="character" w:customStyle="1" w:styleId="PremessaCarattere">
    <w:name w:val="Premessa Carattere"/>
    <w:basedOn w:val="Titolo1Carattere"/>
    <w:link w:val="Premessa"/>
    <w:uiPriority w:val="4"/>
    <w:qFormat/>
    <w:rsid w:val="00707AAA"/>
    <w:rPr>
      <w:rFonts w:eastAsiaTheme="majorEastAsia" w:cstheme="majorBidi"/>
      <w:b/>
      <w:bCs/>
      <w:caps/>
      <w:smallCaps/>
      <w:kern w:val="32"/>
      <w:sz w:val="28"/>
      <w:szCs w:val="28"/>
      <w:lang w:val="it-IT" w:eastAsia="en-US" w:bidi="ar-SA"/>
    </w:rPr>
  </w:style>
  <w:style w:type="paragraph" w:customStyle="1" w:styleId="Commenti">
    <w:name w:val="Commenti"/>
    <w:basedOn w:val="Testo"/>
    <w:link w:val="CommentiCarattere"/>
    <w:uiPriority w:val="2"/>
    <w:qFormat/>
    <w:rsid w:val="00707AAA"/>
    <w:rPr>
      <w:i/>
      <w:szCs w:val="22"/>
    </w:rPr>
  </w:style>
  <w:style w:type="character" w:customStyle="1" w:styleId="Titolo4Carattere">
    <w:name w:val="Titolo 4 Carattere"/>
    <w:basedOn w:val="Carpredefinitoparagrafo"/>
    <w:link w:val="Titolo4"/>
    <w:qFormat/>
    <w:rsid w:val="00707AAA"/>
    <w:rPr>
      <w:b/>
      <w:bCs/>
      <w:i/>
      <w:sz w:val="28"/>
      <w:szCs w:val="28"/>
    </w:rPr>
  </w:style>
  <w:style w:type="character" w:customStyle="1" w:styleId="TestofumettoCarattere">
    <w:name w:val="Testo fumetto Carattere"/>
    <w:basedOn w:val="Carpredefinitoparagrafo"/>
    <w:link w:val="Testofumetto"/>
    <w:qFormat/>
    <w:rsid w:val="00707AAA"/>
    <w:rPr>
      <w:rFonts w:ascii="Tahoma" w:hAnsi="Tahoma" w:cs="Tahoma"/>
      <w:sz w:val="16"/>
      <w:szCs w:val="16"/>
    </w:rPr>
  </w:style>
  <w:style w:type="character" w:customStyle="1" w:styleId="Titolo5Carattere">
    <w:name w:val="Titolo 5 Carattere"/>
    <w:basedOn w:val="Carpredefinitoparagrafo"/>
    <w:link w:val="Titolo5"/>
    <w:qFormat/>
    <w:rsid w:val="00707AAA"/>
    <w:rPr>
      <w:b/>
      <w:bCs/>
      <w:i/>
      <w:iCs/>
      <w:sz w:val="26"/>
      <w:szCs w:val="26"/>
    </w:rPr>
  </w:style>
  <w:style w:type="character" w:customStyle="1" w:styleId="Titolo6Carattere">
    <w:name w:val="Titolo 6 Carattere"/>
    <w:basedOn w:val="Carpredefinitoparagrafo"/>
    <w:link w:val="Titolo6"/>
    <w:qFormat/>
    <w:rsid w:val="00707AAA"/>
    <w:rPr>
      <w:b/>
      <w:bCs/>
      <w:sz w:val="22"/>
      <w:szCs w:val="22"/>
    </w:rPr>
  </w:style>
  <w:style w:type="character" w:customStyle="1" w:styleId="Titolo7Carattere">
    <w:name w:val="Titolo 7 Carattere"/>
    <w:basedOn w:val="Carpredefinitoparagrafo"/>
    <w:link w:val="Titolo7"/>
    <w:qFormat/>
    <w:rsid w:val="00707AAA"/>
    <w:rPr>
      <w:b/>
      <w:sz w:val="26"/>
      <w:szCs w:val="24"/>
    </w:rPr>
  </w:style>
  <w:style w:type="character" w:customStyle="1" w:styleId="Titolo8Carattere">
    <w:name w:val="Titolo 8 Carattere"/>
    <w:basedOn w:val="Carpredefinitoparagrafo"/>
    <w:link w:val="Titolo8"/>
    <w:qFormat/>
    <w:rsid w:val="00707AAA"/>
    <w:rPr>
      <w:b/>
      <w:i/>
      <w:iCs/>
      <w:sz w:val="26"/>
      <w:szCs w:val="24"/>
    </w:rPr>
  </w:style>
  <w:style w:type="character" w:customStyle="1" w:styleId="Titolo9Carattere">
    <w:name w:val="Titolo 9 Carattere"/>
    <w:basedOn w:val="Carpredefinitoparagrafo"/>
    <w:link w:val="Titolo9"/>
    <w:qFormat/>
    <w:rsid w:val="00707AAA"/>
    <w:rPr>
      <w:rFonts w:ascii="Arial" w:hAnsi="Arial" w:cs="Arial"/>
      <w:sz w:val="22"/>
      <w:szCs w:val="22"/>
    </w:rPr>
  </w:style>
  <w:style w:type="paragraph" w:customStyle="1" w:styleId="Tabelle">
    <w:name w:val="Tabelle"/>
    <w:basedOn w:val="Normale"/>
    <w:next w:val="TabeGrafFonteeNote"/>
    <w:uiPriority w:val="1"/>
    <w:qFormat/>
    <w:rsid w:val="00F4521A"/>
    <w:pPr>
      <w:keepNext/>
    </w:pPr>
    <w:rPr>
      <w:rFonts w:eastAsiaTheme="minorHAnsi" w:cstheme="minorBidi"/>
      <w:sz w:val="20"/>
      <w:szCs w:val="26"/>
      <w:lang w:eastAsia="en-US"/>
    </w:rPr>
  </w:style>
  <w:style w:type="paragraph" w:customStyle="1" w:styleId="NoteFondoPagina">
    <w:name w:val="Note Fondo Pagina"/>
    <w:basedOn w:val="Normale"/>
    <w:link w:val="NoteFondoPaginaCarattere"/>
    <w:autoRedefine/>
    <w:qFormat/>
    <w:rsid w:val="00707AAA"/>
    <w:pPr>
      <w:ind w:left="284" w:hanging="284"/>
    </w:pPr>
    <w:rPr>
      <w:sz w:val="20"/>
    </w:rPr>
  </w:style>
  <w:style w:type="character" w:customStyle="1" w:styleId="NoteFondoPaginaCarattere">
    <w:name w:val="Note Fondo Pagina Carattere"/>
    <w:basedOn w:val="Carpredefinitoparagrafo"/>
    <w:link w:val="NoteFondoPagina"/>
    <w:qFormat/>
    <w:locked/>
    <w:rsid w:val="00707AAA"/>
  </w:style>
  <w:style w:type="paragraph" w:customStyle="1" w:styleId="DFPBoxTesto">
    <w:name w:val="DFP Box Testo"/>
    <w:basedOn w:val="Normale"/>
    <w:uiPriority w:val="12"/>
    <w:qFormat/>
    <w:rsid w:val="00707AAA"/>
    <w:pPr>
      <w:pBdr>
        <w:top w:val="single" w:sz="4" w:space="2" w:color="auto"/>
        <w:left w:val="single" w:sz="4" w:space="4" w:color="auto"/>
        <w:bottom w:val="single" w:sz="4" w:space="2" w:color="auto"/>
        <w:right w:val="single" w:sz="4" w:space="4" w:color="auto"/>
      </w:pBdr>
      <w:spacing w:line="280" w:lineRule="atLeast"/>
      <w:contextualSpacing/>
    </w:pPr>
    <w:rPr>
      <w:rFonts w:eastAsiaTheme="minorHAnsi" w:cstheme="minorBidi"/>
      <w:sz w:val="22"/>
      <w:szCs w:val="26"/>
      <w:lang w:eastAsia="en-US"/>
    </w:rPr>
  </w:style>
  <w:style w:type="paragraph" w:customStyle="1" w:styleId="DFPBoxTitolo">
    <w:name w:val="DFP Box Titolo"/>
    <w:basedOn w:val="DFPBoxTesto"/>
    <w:next w:val="DFPBoxTesto"/>
    <w:uiPriority w:val="11"/>
    <w:qFormat/>
    <w:rsid w:val="00707AAA"/>
    <w:pPr>
      <w:spacing w:before="120" w:after="240"/>
      <w:ind w:firstLine="0"/>
      <w:jc w:val="center"/>
    </w:pPr>
    <w:rPr>
      <w:b/>
    </w:rPr>
  </w:style>
  <w:style w:type="character" w:styleId="Collegamentovisitato">
    <w:name w:val="FollowedHyperlink"/>
    <w:basedOn w:val="Carpredefinitoparagrafo"/>
    <w:unhideWhenUsed/>
    <w:qFormat/>
    <w:rsid w:val="00707AAA"/>
    <w:rPr>
      <w:color w:val="800080" w:themeColor="followedHyperlink"/>
      <w:u w:val="single"/>
    </w:rPr>
  </w:style>
  <w:style w:type="paragraph" w:customStyle="1" w:styleId="TabeGrafxy">
    <w:name w:val="Tab. e Graf. x.y."/>
    <w:basedOn w:val="Normale"/>
    <w:next w:val="Normale"/>
    <w:link w:val="TabeGrafxyCarattere"/>
    <w:uiPriority w:val="17"/>
    <w:qFormat/>
    <w:rsid w:val="003B2BC0"/>
    <w:pPr>
      <w:keepNext/>
      <w:keepLines/>
      <w:tabs>
        <w:tab w:val="left" w:pos="284"/>
      </w:tabs>
      <w:spacing w:line="300" w:lineRule="exact"/>
      <w:ind w:firstLine="0"/>
    </w:pPr>
    <w:rPr>
      <w:rFonts w:eastAsiaTheme="minorHAnsi" w:cstheme="minorBidi"/>
      <w:b/>
      <w:sz w:val="22"/>
      <w:szCs w:val="26"/>
      <w:lang w:val="en-US" w:eastAsia="en-US"/>
    </w:rPr>
  </w:style>
  <w:style w:type="character" w:customStyle="1" w:styleId="TabeGrafxyCarattere">
    <w:name w:val="Tab. e Graf. x.y. Carattere"/>
    <w:basedOn w:val="Carpredefinitoparagrafo"/>
    <w:link w:val="TabeGrafxy"/>
    <w:uiPriority w:val="17"/>
    <w:qFormat/>
    <w:rsid w:val="003B2BC0"/>
    <w:rPr>
      <w:rFonts w:eastAsiaTheme="minorHAnsi" w:cstheme="minorBidi"/>
      <w:b/>
      <w:sz w:val="22"/>
      <w:szCs w:val="26"/>
      <w:lang w:val="en-US"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e"/>
    <w:link w:val="Rimandonotaapidipagina"/>
    <w:uiPriority w:val="99"/>
    <w:qFormat/>
    <w:rsid w:val="00707AAA"/>
    <w:pPr>
      <w:spacing w:after="160" w:line="240" w:lineRule="exact"/>
    </w:pPr>
    <w:rPr>
      <w:sz w:val="20"/>
      <w:vertAlign w:val="superscript"/>
    </w:rPr>
  </w:style>
  <w:style w:type="paragraph" w:customStyle="1" w:styleId="DFPTitolixyzliv3">
    <w:name w:val="DFP Titoli x.y.z (liv. 3)"/>
    <w:basedOn w:val="Titolo3"/>
    <w:next w:val="Normale"/>
    <w:uiPriority w:val="6"/>
    <w:semiHidden/>
    <w:qFormat/>
    <w:rsid w:val="00707AAA"/>
    <w:pPr>
      <w:keepLines/>
      <w:suppressAutoHyphens/>
      <w:spacing w:before="360" w:after="120" w:line="300" w:lineRule="atLeast"/>
    </w:pPr>
    <w:rPr>
      <w:rFonts w:eastAsiaTheme="majorEastAsia" w:cstheme="majorBidi"/>
      <w:bCs w:val="0"/>
      <w:i/>
      <w:lang w:eastAsia="en-US"/>
    </w:rPr>
  </w:style>
  <w:style w:type="paragraph" w:customStyle="1" w:styleId="Caselladitesto">
    <w:name w:val="Casella di testo"/>
    <w:basedOn w:val="Normale"/>
    <w:qFormat/>
    <w:rsid w:val="00707AAA"/>
    <w:pPr>
      <w:jc w:val="left"/>
    </w:pPr>
    <w:rPr>
      <w:b/>
      <w:sz w:val="20"/>
    </w:rPr>
  </w:style>
  <w:style w:type="paragraph" w:customStyle="1" w:styleId="Intestazionedispari">
    <w:name w:val="Intestazione dispari"/>
    <w:basedOn w:val="Normale"/>
    <w:qFormat/>
    <w:rsid w:val="00707AAA"/>
    <w:pPr>
      <w:pBdr>
        <w:bottom w:val="single" w:sz="4" w:space="1" w:color="auto"/>
      </w:pBdr>
      <w:spacing w:line="300" w:lineRule="atLeast"/>
      <w:jc w:val="right"/>
    </w:pPr>
    <w:rPr>
      <w:smallCaps/>
      <w:sz w:val="18"/>
    </w:rPr>
  </w:style>
  <w:style w:type="paragraph" w:customStyle="1" w:styleId="Intestazionepari">
    <w:name w:val="Intestazione pari"/>
    <w:basedOn w:val="Normale"/>
    <w:qFormat/>
    <w:rsid w:val="00707AAA"/>
    <w:pPr>
      <w:pBdr>
        <w:bottom w:val="single" w:sz="4" w:space="1" w:color="auto"/>
      </w:pBdr>
    </w:pPr>
    <w:rPr>
      <w:smallCaps/>
      <w:sz w:val="18"/>
    </w:rPr>
  </w:style>
  <w:style w:type="character" w:styleId="Enfasigrassetto">
    <w:name w:val="Strong"/>
    <w:basedOn w:val="Carpredefinitoparagrafo"/>
    <w:uiPriority w:val="22"/>
    <w:qFormat/>
    <w:rsid w:val="00707AAA"/>
    <w:rPr>
      <w:b/>
      <w:bCs/>
    </w:rPr>
  </w:style>
  <w:style w:type="table" w:styleId="Tabellaelegante">
    <w:name w:val="Table Elegant"/>
    <w:basedOn w:val="Tabellanormale"/>
    <w:uiPriority w:val="99"/>
    <w:unhideWhenUsed/>
    <w:rsid w:val="00707AAA"/>
    <w:pPr>
      <w:spacing w:line="300" w:lineRule="atLeast"/>
      <w:ind w:firstLine="284"/>
      <w:jc w:val="both"/>
    </w:pPr>
    <w:rPr>
      <w:rFonts w:eastAsiaTheme="minorHAnsi" w:cstheme="minorBidi"/>
      <w:sz w:val="26"/>
      <w:szCs w:val="26"/>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eggitesto">
    <w:name w:val="leggi_testo"/>
    <w:basedOn w:val="Normale"/>
    <w:link w:val="leggitestoCarattere"/>
    <w:qFormat/>
    <w:rsid w:val="00707AAA"/>
    <w:pPr>
      <w:spacing w:before="60"/>
    </w:pPr>
    <w:rPr>
      <w:sz w:val="20"/>
    </w:rPr>
  </w:style>
  <w:style w:type="paragraph" w:customStyle="1" w:styleId="legge-note">
    <w:name w:val="legge-note"/>
    <w:basedOn w:val="Normale"/>
    <w:qFormat/>
    <w:rsid w:val="00707AAA"/>
    <w:pPr>
      <w:ind w:left="284" w:hanging="284"/>
    </w:pPr>
    <w:rPr>
      <w:sz w:val="18"/>
      <w:szCs w:val="18"/>
    </w:rPr>
  </w:style>
  <w:style w:type="paragraph" w:customStyle="1" w:styleId="leggirubricaarticolo">
    <w:name w:val="leggi_(rubrica articolo)"/>
    <w:basedOn w:val="leggitesto"/>
    <w:next w:val="leggitesto"/>
    <w:qFormat/>
    <w:rsid w:val="00707AAA"/>
    <w:pPr>
      <w:keepNext/>
      <w:spacing w:after="240"/>
      <w:ind w:firstLine="0"/>
      <w:jc w:val="center"/>
    </w:pPr>
    <w:rPr>
      <w:i/>
    </w:rPr>
  </w:style>
  <w:style w:type="paragraph" w:customStyle="1" w:styleId="leggiArt">
    <w:name w:val="leggi_Art."/>
    <w:basedOn w:val="leggitesto"/>
    <w:next w:val="leggirubricaarticolo"/>
    <w:qFormat/>
    <w:rsid w:val="00707AAA"/>
    <w:pPr>
      <w:keepNext/>
      <w:ind w:firstLine="0"/>
      <w:jc w:val="center"/>
    </w:pPr>
  </w:style>
  <w:style w:type="paragraph" w:customStyle="1" w:styleId="Leggicapo">
    <w:name w:val="Leggi_capo"/>
    <w:basedOn w:val="Normale"/>
    <w:qFormat/>
    <w:rsid w:val="00707AAA"/>
    <w:pPr>
      <w:spacing w:before="60" w:after="60"/>
      <w:jc w:val="center"/>
    </w:pPr>
    <w:rPr>
      <w:b/>
      <w:sz w:val="20"/>
    </w:rPr>
  </w:style>
  <w:style w:type="paragraph" w:customStyle="1" w:styleId="leggititolo">
    <w:name w:val="leggi_titolo"/>
    <w:basedOn w:val="Normale"/>
    <w:link w:val="leggititoloCarattere"/>
    <w:qFormat/>
    <w:rsid w:val="00707AAA"/>
    <w:pPr>
      <w:spacing w:after="120"/>
      <w:jc w:val="center"/>
    </w:pPr>
    <w:rPr>
      <w:b/>
      <w:sz w:val="20"/>
    </w:rPr>
  </w:style>
  <w:style w:type="character" w:customStyle="1" w:styleId="leggititoloCarattere">
    <w:name w:val="leggi_titolo Carattere"/>
    <w:link w:val="leggititolo"/>
    <w:qFormat/>
    <w:rsid w:val="00707AAA"/>
    <w:rPr>
      <w:b/>
    </w:rPr>
  </w:style>
  <w:style w:type="paragraph" w:customStyle="1" w:styleId="AAA-TESTOATTIPARLAMENTARI">
    <w:name w:val="AAA-TESTO ATTI PARLAMENTARI"/>
    <w:basedOn w:val="Normale"/>
    <w:link w:val="AAA-TESTOATTIPARLAMENTARICarattere"/>
    <w:qFormat/>
    <w:rsid w:val="00707AAA"/>
    <w:pPr>
      <w:spacing w:after="60" w:line="240" w:lineRule="exact"/>
      <w:ind w:firstLine="301"/>
    </w:pPr>
    <w:rPr>
      <w:rFonts w:ascii="Garamond" w:hAnsi="Garamond"/>
      <w:sz w:val="24"/>
    </w:rPr>
  </w:style>
  <w:style w:type="character" w:customStyle="1" w:styleId="AAA-TESTOATTIPARLAMENTARICarattere">
    <w:name w:val="AAA-TESTO ATTI PARLAMENTARI Carattere"/>
    <w:link w:val="AAA-TESTOATTIPARLAMENTARI"/>
    <w:qFormat/>
    <w:rsid w:val="00707AAA"/>
    <w:rPr>
      <w:rFonts w:ascii="Garamond" w:hAnsi="Garamond"/>
      <w:sz w:val="24"/>
    </w:rPr>
  </w:style>
  <w:style w:type="paragraph" w:customStyle="1" w:styleId="ASintestazione2">
    <w:name w:val="ASintestazione 2"/>
    <w:basedOn w:val="Normale"/>
    <w:qFormat/>
    <w:rsid w:val="00707AAA"/>
    <w:pPr>
      <w:tabs>
        <w:tab w:val="center" w:pos="4536"/>
        <w:tab w:val="right" w:pos="9072"/>
      </w:tabs>
      <w:spacing w:after="120"/>
      <w:jc w:val="left"/>
    </w:pPr>
    <w:rPr>
      <w:i/>
    </w:rPr>
  </w:style>
  <w:style w:type="paragraph" w:customStyle="1" w:styleId="AS-SENATODELLAREPUBBLICA">
    <w:name w:val="AS-SENATO DELLA REPUBBLICA"/>
    <w:basedOn w:val="Normale"/>
    <w:link w:val="AS-SENATODELLAREPUBBLICACarattere"/>
    <w:qFormat/>
    <w:rsid w:val="00707AAA"/>
    <w:pPr>
      <w:jc w:val="center"/>
    </w:pPr>
    <w:rPr>
      <w:rFonts w:ascii="Book Antiqua" w:hAnsi="Book Antiqua"/>
      <w:spacing w:val="30"/>
      <w:sz w:val="46"/>
    </w:rPr>
  </w:style>
  <w:style w:type="character" w:customStyle="1" w:styleId="AS-SENATODELLAREPUBBLICACarattere">
    <w:name w:val="AS-SENATO DELLA REPUBBLICA Carattere"/>
    <w:link w:val="AS-SENATODELLAREPUBBLICA"/>
    <w:qFormat/>
    <w:rsid w:val="00707AAA"/>
    <w:rPr>
      <w:rFonts w:ascii="Book Antiqua" w:hAnsi="Book Antiqua"/>
      <w:spacing w:val="30"/>
      <w:sz w:val="46"/>
    </w:rPr>
  </w:style>
  <w:style w:type="paragraph" w:customStyle="1" w:styleId="COMMSENtitolocommissione">
    <w:name w:val="COMM_SEN_titolo commissione"/>
    <w:basedOn w:val="Normale"/>
    <w:qFormat/>
    <w:rsid w:val="00707AAA"/>
    <w:pPr>
      <w:spacing w:before="1080" w:after="120"/>
      <w:jc w:val="center"/>
    </w:pPr>
    <w:rPr>
      <w:b/>
      <w:spacing w:val="26"/>
      <w:sz w:val="28"/>
    </w:rPr>
  </w:style>
  <w:style w:type="paragraph" w:customStyle="1" w:styleId="COMMSENdata">
    <w:name w:val="COMM_SEN_data"/>
    <w:basedOn w:val="Normale"/>
    <w:next w:val="COMMSENseduta"/>
    <w:qFormat/>
    <w:rsid w:val="00707AAA"/>
    <w:pPr>
      <w:spacing w:before="120" w:after="120"/>
      <w:jc w:val="center"/>
    </w:pPr>
    <w:rPr>
      <w:caps/>
      <w:sz w:val="20"/>
    </w:rPr>
  </w:style>
  <w:style w:type="paragraph" w:customStyle="1" w:styleId="COMMSENseduta">
    <w:name w:val="COMM_SEN_seduta"/>
    <w:basedOn w:val="Normale"/>
    <w:next w:val="Normale"/>
    <w:qFormat/>
    <w:rsid w:val="00707AAA"/>
    <w:pPr>
      <w:spacing w:before="120" w:after="120"/>
      <w:jc w:val="center"/>
    </w:pPr>
    <w:rPr>
      <w:b/>
    </w:rPr>
  </w:style>
  <w:style w:type="paragraph" w:customStyle="1" w:styleId="DATA-ASS-SENATO">
    <w:name w:val="DATA-ASS-SENATO"/>
    <w:basedOn w:val="Normale"/>
    <w:link w:val="DATA-ASS-SENATOCarattere"/>
    <w:rsid w:val="00C6272F"/>
    <w:pPr>
      <w:spacing w:before="240" w:after="240" w:line="300" w:lineRule="exact"/>
      <w:jc w:val="center"/>
    </w:pPr>
    <w:rPr>
      <w:rFonts w:ascii="CG Times" w:hAnsi="CG Times"/>
      <w:b/>
      <w:spacing w:val="40"/>
      <w:sz w:val="36"/>
    </w:rPr>
  </w:style>
  <w:style w:type="character" w:customStyle="1" w:styleId="DATA-ASS-SENATOCarattere">
    <w:name w:val="DATA-ASS-SENATO Carattere"/>
    <w:link w:val="DATA-ASS-SENATO"/>
    <w:qFormat/>
    <w:rsid w:val="00707AAA"/>
    <w:rPr>
      <w:rFonts w:ascii="CG Times" w:hAnsi="CG Times"/>
      <w:b/>
      <w:spacing w:val="40"/>
      <w:sz w:val="36"/>
    </w:rPr>
  </w:style>
  <w:style w:type="paragraph" w:customStyle="1" w:styleId="ASS-SENSEDUTA">
    <w:name w:val="ASS-SEN_SEDUTA"/>
    <w:basedOn w:val="Normale"/>
    <w:link w:val="ASS-SENSEDUTACarattere"/>
    <w:qFormat/>
    <w:rsid w:val="00E5776A"/>
    <w:pPr>
      <w:jc w:val="center"/>
    </w:pPr>
    <w:rPr>
      <w:rFonts w:ascii="Book Antiqua" w:hAnsi="Book Antiqua"/>
      <w:spacing w:val="30"/>
      <w:sz w:val="46"/>
    </w:rPr>
  </w:style>
  <w:style w:type="character" w:customStyle="1" w:styleId="ASS-SENSEDUTACarattere">
    <w:name w:val="ASS-SEN_SEDUTA Carattere"/>
    <w:link w:val="ASS-SENSEDUTA"/>
    <w:qFormat/>
    <w:rsid w:val="00707AAA"/>
    <w:rPr>
      <w:rFonts w:ascii="Book Antiqua" w:hAnsi="Book Antiqua"/>
      <w:spacing w:val="30"/>
      <w:sz w:val="46"/>
    </w:rPr>
  </w:style>
  <w:style w:type="paragraph" w:customStyle="1" w:styleId="AC-Relazione">
    <w:name w:val="AC-Relazione"/>
    <w:basedOn w:val="Normale"/>
    <w:qFormat/>
    <w:rsid w:val="00C6272F"/>
    <w:pPr>
      <w:spacing w:before="360" w:after="60" w:line="300" w:lineRule="exact"/>
      <w:jc w:val="center"/>
    </w:pPr>
    <w:rPr>
      <w:rFonts w:ascii="Estrangelo Edessa" w:hAnsi="Estrangelo Edessa" w:cs="Estrangelo Edessa"/>
      <w:b/>
      <w:sz w:val="36"/>
      <w:szCs w:val="36"/>
    </w:rPr>
  </w:style>
  <w:style w:type="paragraph" w:customStyle="1" w:styleId="SommarioC">
    <w:name w:val="SommarioC"/>
    <w:basedOn w:val="SommarioA"/>
    <w:qFormat/>
    <w:rsid w:val="00707AAA"/>
  </w:style>
  <w:style w:type="paragraph" w:customStyle="1" w:styleId="SommarioA">
    <w:name w:val="SommarioA"/>
    <w:basedOn w:val="Normale"/>
    <w:next w:val="Normale"/>
    <w:qFormat/>
    <w:rsid w:val="00707AAA"/>
    <w:pPr>
      <w:keepNext/>
      <w:keepLines/>
      <w:tabs>
        <w:tab w:val="right" w:pos="7938"/>
      </w:tabs>
      <w:spacing w:before="480" w:after="60" w:line="300" w:lineRule="atLeast"/>
      <w:ind w:right="851"/>
      <w:jc w:val="left"/>
      <w:outlineLvl w:val="0"/>
    </w:pPr>
    <w:rPr>
      <w:b/>
      <w:smallCaps/>
    </w:rPr>
  </w:style>
  <w:style w:type="paragraph" w:styleId="Numeroelenco2">
    <w:name w:val="List Number 2"/>
    <w:basedOn w:val="Normale"/>
    <w:qFormat/>
    <w:rsid w:val="00707AAA"/>
    <w:pPr>
      <w:tabs>
        <w:tab w:val="num" w:pos="643"/>
      </w:tabs>
      <w:spacing w:line="300" w:lineRule="atLeast"/>
      <w:ind w:left="643" w:hanging="360"/>
    </w:pPr>
  </w:style>
  <w:style w:type="paragraph" w:customStyle="1" w:styleId="-PAGINA-">
    <w:name w:val="- PAGINA -"/>
    <w:qFormat/>
    <w:rsid w:val="00707AAA"/>
  </w:style>
  <w:style w:type="paragraph" w:customStyle="1" w:styleId="Autore">
    <w:name w:val="Autore"/>
    <w:qFormat/>
    <w:rsid w:val="00707AAA"/>
  </w:style>
  <w:style w:type="paragraph" w:customStyle="1" w:styleId="Autoreultimosalvataggio">
    <w:name w:val="Autore ultimo salvataggio"/>
    <w:qFormat/>
    <w:rsid w:val="00707AAA"/>
  </w:style>
  <w:style w:type="paragraph" w:customStyle="1" w:styleId="Titolo1sintesi">
    <w:name w:val="Titolo 1 (sintesi)"/>
    <w:basedOn w:val="Titolo1"/>
    <w:qFormat/>
    <w:rsid w:val="00707AAA"/>
    <w:pPr>
      <w:pBdr>
        <w:top w:val="single" w:sz="6" w:space="12" w:color="auto"/>
        <w:left w:val="single" w:sz="6" w:space="4" w:color="auto"/>
        <w:bottom w:val="single" w:sz="6" w:space="12" w:color="auto"/>
        <w:right w:val="single" w:sz="6" w:space="4" w:color="auto"/>
      </w:pBdr>
      <w:shd w:val="pct10" w:color="auto" w:fill="auto"/>
      <w:tabs>
        <w:tab w:val="clear" w:pos="284"/>
      </w:tabs>
      <w:spacing w:before="480" w:after="480" w:line="300" w:lineRule="atLeast"/>
      <w:ind w:left="1134" w:right="1134"/>
      <w:jc w:val="center"/>
      <w:outlineLvl w:val="1"/>
    </w:pPr>
    <w:rPr>
      <w:rFonts w:cs="Times New Roman"/>
      <w:bCs w:val="0"/>
      <w:kern w:val="28"/>
      <w:sz w:val="26"/>
      <w:szCs w:val="20"/>
    </w:rPr>
  </w:style>
  <w:style w:type="paragraph" w:customStyle="1" w:styleId="Dataultimastampa">
    <w:name w:val="Data ultima stampa"/>
    <w:qFormat/>
    <w:rsid w:val="00707AAA"/>
  </w:style>
  <w:style w:type="paragraph" w:customStyle="1" w:styleId="Nomefile">
    <w:name w:val="Nome file"/>
    <w:qFormat/>
    <w:rsid w:val="00707AAA"/>
  </w:style>
  <w:style w:type="paragraph" w:customStyle="1" w:styleId="Nomefileepercorso">
    <w:name w:val="Nome file e percorso"/>
    <w:qFormat/>
    <w:rsid w:val="00707AAA"/>
  </w:style>
  <w:style w:type="paragraph" w:customStyle="1" w:styleId="Riservatopaginadata">
    <w:name w:val="Riservato  pagina #  data"/>
    <w:qFormat/>
    <w:rsid w:val="00707AAA"/>
  </w:style>
  <w:style w:type="paragraph" w:customStyle="1" w:styleId="cop">
    <w:name w:val="cop"/>
    <w:basedOn w:val="Normale"/>
    <w:qFormat/>
    <w:rsid w:val="00707AAA"/>
    <w:pPr>
      <w:keepNext/>
      <w:jc w:val="center"/>
    </w:pPr>
    <w:rPr>
      <w:b/>
      <w:smallCaps/>
      <w:kern w:val="28"/>
      <w:sz w:val="40"/>
    </w:rPr>
  </w:style>
  <w:style w:type="paragraph" w:customStyle="1" w:styleId="Correzioneautomatica">
    <w:name w:val="Correzione automatica"/>
    <w:qFormat/>
    <w:rsid w:val="00707AAA"/>
  </w:style>
  <w:style w:type="paragraph" w:customStyle="1" w:styleId="noteIntestazione">
    <w:name w:val="note Intestazione"/>
    <w:basedOn w:val="Intestazione"/>
    <w:qFormat/>
    <w:rsid w:val="00707AAA"/>
    <w:pPr>
      <w:pBdr>
        <w:bottom w:val="single" w:sz="6" w:space="1" w:color="auto"/>
      </w:pBdr>
      <w:tabs>
        <w:tab w:val="clear" w:pos="4819"/>
        <w:tab w:val="clear" w:pos="9638"/>
        <w:tab w:val="center" w:pos="4253"/>
        <w:tab w:val="right" w:pos="7938"/>
      </w:tabs>
      <w:spacing w:line="300" w:lineRule="exact"/>
      <w:ind w:right="56"/>
      <w:jc w:val="both"/>
    </w:pPr>
    <w:rPr>
      <w:i/>
      <w:sz w:val="20"/>
    </w:rPr>
  </w:style>
  <w:style w:type="paragraph" w:customStyle="1" w:styleId="COMITATO-indiceautomatico">
    <w:name w:val="COMITATO - indice automatico"/>
    <w:qFormat/>
    <w:rsid w:val="00707AAA"/>
    <w:pPr>
      <w:spacing w:line="300" w:lineRule="atLeast"/>
      <w:ind w:firstLine="284"/>
      <w:jc w:val="both"/>
    </w:pPr>
    <w:rPr>
      <w:rFonts w:ascii="Arial" w:hAnsi="Arial"/>
      <w:sz w:val="22"/>
    </w:rPr>
  </w:style>
  <w:style w:type="paragraph" w:customStyle="1" w:styleId="OCCHIELLO2">
    <w:name w:val="OCCHIELLO2"/>
    <w:basedOn w:val="Normale"/>
    <w:next w:val="Normale"/>
    <w:qFormat/>
    <w:rsid w:val="00707AAA"/>
    <w:pPr>
      <w:spacing w:before="5520" w:line="300" w:lineRule="atLeast"/>
      <w:jc w:val="center"/>
      <w:outlineLvl w:val="8"/>
    </w:pPr>
    <w:rPr>
      <w:b/>
      <w:sz w:val="32"/>
    </w:rPr>
  </w:style>
  <w:style w:type="paragraph" w:customStyle="1" w:styleId="AC-Normale">
    <w:name w:val="AC-Normale"/>
    <w:basedOn w:val="Normale"/>
    <w:qFormat/>
    <w:rsid w:val="00707AAA"/>
    <w:pPr>
      <w:spacing w:before="120" w:after="120"/>
      <w:jc w:val="center"/>
    </w:pPr>
    <w:rPr>
      <w:b/>
      <w:sz w:val="20"/>
    </w:rPr>
  </w:style>
  <w:style w:type="paragraph" w:customStyle="1" w:styleId="COMMSENcorpodeltesto">
    <w:name w:val="COMM_SEN_corpo del testo"/>
    <w:basedOn w:val="Normale"/>
    <w:qFormat/>
    <w:rsid w:val="00707AAA"/>
    <w:pPr>
      <w:spacing w:after="120"/>
      <w:ind w:firstLine="567"/>
    </w:pPr>
  </w:style>
  <w:style w:type="paragraph" w:customStyle="1" w:styleId="MAIUSCGRCENTR">
    <w:name w:val="MAIUSC/GR/CENTR"/>
    <w:basedOn w:val="Normale"/>
    <w:qFormat/>
    <w:rsid w:val="003B2BC0"/>
    <w:pPr>
      <w:spacing w:after="120"/>
      <w:ind w:firstLine="0"/>
      <w:jc w:val="center"/>
    </w:pPr>
    <w:rPr>
      <w:rFonts w:ascii="Garamond" w:hAnsi="Garamond"/>
      <w:b/>
      <w:caps/>
      <w:sz w:val="24"/>
    </w:rPr>
  </w:style>
  <w:style w:type="paragraph" w:customStyle="1" w:styleId="SommarioB">
    <w:name w:val="SommarioB"/>
    <w:basedOn w:val="SommarioA"/>
    <w:qFormat/>
    <w:rsid w:val="00707AAA"/>
  </w:style>
  <w:style w:type="paragraph" w:customStyle="1" w:styleId="CopertinaServizio">
    <w:name w:val="Copertina/Servizio"/>
    <w:basedOn w:val="Normale"/>
    <w:qFormat/>
    <w:rsid w:val="00707AAA"/>
    <w:pPr>
      <w:keepNext/>
      <w:jc w:val="center"/>
    </w:pPr>
    <w:rPr>
      <w:b/>
      <w:smallCaps/>
      <w:kern w:val="28"/>
      <w:sz w:val="40"/>
    </w:rPr>
  </w:style>
  <w:style w:type="paragraph" w:customStyle="1" w:styleId="CopertinaCollana">
    <w:name w:val="Copertina/Collana"/>
    <w:basedOn w:val="Normale"/>
    <w:qFormat/>
    <w:rsid w:val="00707AAA"/>
    <w:pPr>
      <w:spacing w:line="300" w:lineRule="atLeast"/>
      <w:jc w:val="center"/>
    </w:pPr>
    <w:rPr>
      <w:smallCaps/>
      <w:spacing w:val="20"/>
      <w:sz w:val="36"/>
    </w:rPr>
  </w:style>
  <w:style w:type="paragraph" w:customStyle="1" w:styleId="CopertinaNumero">
    <w:name w:val="Copertina/Numero"/>
    <w:basedOn w:val="Normale"/>
    <w:qFormat/>
    <w:rsid w:val="00707AAA"/>
    <w:pPr>
      <w:spacing w:line="300" w:lineRule="atLeast"/>
      <w:jc w:val="center"/>
    </w:pPr>
    <w:rPr>
      <w:sz w:val="28"/>
    </w:rPr>
  </w:style>
  <w:style w:type="paragraph" w:customStyle="1" w:styleId="CopertinaAtto">
    <w:name w:val="Copertina/Atto"/>
    <w:basedOn w:val="Normale"/>
    <w:qFormat/>
    <w:rsid w:val="00707AAA"/>
    <w:pPr>
      <w:spacing w:before="120" w:line="300" w:lineRule="atLeast"/>
      <w:ind w:left="142" w:right="140"/>
      <w:jc w:val="center"/>
    </w:pPr>
    <w:rPr>
      <w:spacing w:val="20"/>
      <w:sz w:val="32"/>
    </w:rPr>
  </w:style>
  <w:style w:type="paragraph" w:customStyle="1" w:styleId="CopertinaParte">
    <w:name w:val="Copertina/Parte"/>
    <w:basedOn w:val="Normale"/>
    <w:qFormat/>
    <w:rsid w:val="00707AAA"/>
    <w:pPr>
      <w:spacing w:line="300" w:lineRule="atLeast"/>
      <w:ind w:right="140"/>
      <w:jc w:val="center"/>
    </w:pPr>
    <w:rPr>
      <w:spacing w:val="20"/>
    </w:rPr>
  </w:style>
  <w:style w:type="paragraph" w:customStyle="1" w:styleId="CopertinaLegislatura">
    <w:name w:val="Copertina/Legislatura"/>
    <w:basedOn w:val="Normale"/>
    <w:qFormat/>
    <w:rsid w:val="00707AAA"/>
    <w:pPr>
      <w:spacing w:before="240" w:line="300" w:lineRule="atLeast"/>
      <w:jc w:val="center"/>
    </w:pPr>
    <w:rPr>
      <w:smallCaps/>
      <w:spacing w:val="20"/>
      <w:sz w:val="28"/>
    </w:rPr>
  </w:style>
  <w:style w:type="paragraph" w:customStyle="1" w:styleId="CopertinaData">
    <w:name w:val="Copertina/Data"/>
    <w:basedOn w:val="Normale"/>
    <w:qFormat/>
    <w:rsid w:val="00707AAA"/>
    <w:pPr>
      <w:spacing w:before="240" w:after="360" w:line="300" w:lineRule="atLeast"/>
      <w:ind w:right="142"/>
      <w:jc w:val="center"/>
    </w:pPr>
    <w:rPr>
      <w:i/>
      <w:spacing w:val="20"/>
      <w:sz w:val="24"/>
    </w:rPr>
  </w:style>
  <w:style w:type="paragraph" w:customStyle="1" w:styleId="CopertinaCameraDeputati">
    <w:name w:val="Copertina/Camera Deputati"/>
    <w:basedOn w:val="Normale"/>
    <w:qFormat/>
    <w:rsid w:val="00707AAA"/>
    <w:pPr>
      <w:spacing w:line="300" w:lineRule="atLeast"/>
      <w:jc w:val="center"/>
    </w:pPr>
    <w:rPr>
      <w:b/>
      <w:smallCaps/>
      <w:spacing w:val="20"/>
      <w:sz w:val="28"/>
    </w:rPr>
  </w:style>
  <w:style w:type="paragraph" w:customStyle="1" w:styleId="AAA-STRINGA-ATTI">
    <w:name w:val="AAA-STRINGA-ATTI"/>
    <w:qFormat/>
    <w:rsid w:val="00707AAA"/>
    <w:pPr>
      <w:spacing w:line="300" w:lineRule="atLeast"/>
      <w:ind w:firstLine="284"/>
      <w:jc w:val="both"/>
    </w:pPr>
    <w:rPr>
      <w:rFonts w:ascii="Arial" w:hAnsi="Arial"/>
      <w:sz w:val="22"/>
    </w:rPr>
  </w:style>
  <w:style w:type="paragraph" w:customStyle="1" w:styleId="AAA-STRINGA-OCCHIELLO">
    <w:name w:val="AAA-STRINGA-OCCHIELLO"/>
    <w:qFormat/>
    <w:rsid w:val="00707AAA"/>
    <w:pPr>
      <w:spacing w:line="300" w:lineRule="atLeast"/>
      <w:ind w:firstLine="284"/>
      <w:jc w:val="both"/>
    </w:pPr>
    <w:rPr>
      <w:rFonts w:ascii="Arial" w:hAnsi="Arial"/>
      <w:sz w:val="22"/>
    </w:rPr>
  </w:style>
  <w:style w:type="paragraph" w:customStyle="1" w:styleId="AAA-STRINGA-OCCHIELLO2">
    <w:name w:val="AAA-STRINGA-OCCHIELLO 2"/>
    <w:qFormat/>
    <w:rsid w:val="00707AAA"/>
    <w:pPr>
      <w:spacing w:line="300" w:lineRule="atLeast"/>
      <w:ind w:firstLine="284"/>
      <w:jc w:val="both"/>
    </w:pPr>
    <w:rPr>
      <w:rFonts w:ascii="Arial" w:hAnsi="Arial"/>
      <w:sz w:val="22"/>
    </w:rPr>
  </w:style>
  <w:style w:type="paragraph" w:customStyle="1" w:styleId="AAA-STRINGA-PARERIRESI">
    <w:name w:val="AAA-STRINGA-PARERI RESI.."/>
    <w:qFormat/>
    <w:rsid w:val="00707AAA"/>
    <w:pPr>
      <w:spacing w:line="300" w:lineRule="atLeast"/>
      <w:ind w:firstLine="284"/>
      <w:jc w:val="both"/>
    </w:pPr>
    <w:rPr>
      <w:rFonts w:ascii="Arial" w:hAnsi="Arial"/>
      <w:sz w:val="22"/>
    </w:rPr>
  </w:style>
  <w:style w:type="paragraph" w:customStyle="1" w:styleId="AAA-STRINGA-COMMISSIONECONSULTI">
    <w:name w:val="AAA-STRINGA-COMMISSIONE CONSULTI"/>
    <w:qFormat/>
    <w:rsid w:val="00707AAA"/>
    <w:pPr>
      <w:spacing w:line="300" w:lineRule="atLeast"/>
      <w:ind w:firstLine="284"/>
      <w:jc w:val="both"/>
    </w:pPr>
    <w:rPr>
      <w:rFonts w:ascii="Arial" w:hAnsi="Arial"/>
      <w:sz w:val="22"/>
    </w:rPr>
  </w:style>
  <w:style w:type="paragraph" w:customStyle="1" w:styleId="AAA-STRINGA-SEDUTADEL">
    <w:name w:val="AAA-STRINGA-SEDUTA DEL..."/>
    <w:qFormat/>
    <w:rsid w:val="00707AAA"/>
    <w:pPr>
      <w:widowControl w:val="0"/>
      <w:tabs>
        <w:tab w:val="right" w:pos="7938"/>
      </w:tabs>
      <w:spacing w:line="300" w:lineRule="atLeast"/>
      <w:ind w:left="851" w:right="851"/>
      <w:jc w:val="both"/>
      <w:outlineLvl w:val="4"/>
    </w:pPr>
    <w:rPr>
      <w:rFonts w:ascii="Arial" w:hAnsi="Arial"/>
      <w:noProof/>
      <w:sz w:val="22"/>
    </w:rPr>
  </w:style>
  <w:style w:type="paragraph" w:customStyle="1" w:styleId="AAA-DOSSIER-Indiceautomaticoco">
    <w:name w:val="AAA-DOSSIER-Indice automatico co"/>
    <w:qFormat/>
    <w:rsid w:val="00707AAA"/>
    <w:pPr>
      <w:spacing w:line="300" w:lineRule="atLeast"/>
      <w:ind w:firstLine="284"/>
      <w:jc w:val="both"/>
    </w:pPr>
    <w:rPr>
      <w:rFonts w:ascii="Arial" w:hAnsi="Arial"/>
      <w:sz w:val="22"/>
    </w:rPr>
  </w:style>
  <w:style w:type="paragraph" w:customStyle="1" w:styleId="Elencopuntato2livello">
    <w:name w:val="Elenco puntato 2° livello"/>
    <w:basedOn w:val="Normale"/>
    <w:qFormat/>
    <w:rsid w:val="00707AAA"/>
    <w:pPr>
      <w:spacing w:line="300" w:lineRule="atLeast"/>
    </w:pPr>
    <w:rPr>
      <w:i/>
    </w:rPr>
  </w:style>
  <w:style w:type="paragraph" w:customStyle="1" w:styleId="NOWEB">
    <w:name w:val="NOWEB"/>
    <w:basedOn w:val="Normale"/>
    <w:qFormat/>
    <w:rsid w:val="00707AAA"/>
    <w:pPr>
      <w:spacing w:line="300" w:lineRule="atLeast"/>
    </w:pPr>
    <w:rPr>
      <w:b/>
      <w:vanish/>
      <w:color w:val="FF0000"/>
      <w:szCs w:val="22"/>
      <w:u w:val="single"/>
      <w:lang w:val="es-ES"/>
    </w:rPr>
  </w:style>
  <w:style w:type="paragraph" w:customStyle="1" w:styleId="SIWEB">
    <w:name w:val="SIWEB"/>
    <w:basedOn w:val="Normale"/>
    <w:qFormat/>
    <w:rsid w:val="00707AAA"/>
    <w:pPr>
      <w:spacing w:line="300" w:lineRule="atLeast"/>
      <w:ind w:right="-285"/>
    </w:pPr>
    <w:rPr>
      <w:b/>
      <w:vanish/>
      <w:color w:val="339966"/>
      <w:szCs w:val="22"/>
      <w:lang w:val="es-ES"/>
    </w:rPr>
  </w:style>
  <w:style w:type="paragraph" w:styleId="Iniziomodulo-z">
    <w:name w:val="HTML Top of Form"/>
    <w:basedOn w:val="Normale"/>
    <w:next w:val="Normale"/>
    <w:link w:val="Iniziomodulo-zCarattere"/>
    <w:hidden/>
    <w:qFormat/>
    <w:rsid w:val="00707AAA"/>
    <w:pPr>
      <w:pBdr>
        <w:bottom w:val="single" w:sz="6" w:space="1" w:color="auto"/>
      </w:pBdr>
      <w:jc w:val="center"/>
    </w:pPr>
    <w:rPr>
      <w:rFonts w:cs="Arial"/>
      <w:vanish/>
      <w:sz w:val="16"/>
      <w:szCs w:val="16"/>
    </w:rPr>
  </w:style>
  <w:style w:type="character" w:customStyle="1" w:styleId="Iniziomodulo-zCarattere">
    <w:name w:val="Inizio modulo -z Carattere"/>
    <w:basedOn w:val="Carpredefinitoparagrafo"/>
    <w:link w:val="Iniziomodulo-z"/>
    <w:qFormat/>
    <w:rsid w:val="00707AAA"/>
    <w:rPr>
      <w:rFonts w:cs="Arial"/>
      <w:vanish/>
      <w:sz w:val="16"/>
      <w:szCs w:val="16"/>
    </w:rPr>
  </w:style>
  <w:style w:type="paragraph" w:styleId="Finemodulo-z">
    <w:name w:val="HTML Bottom of Form"/>
    <w:basedOn w:val="Normale"/>
    <w:next w:val="Normale"/>
    <w:link w:val="Finemodulo-zCarattere"/>
    <w:hidden/>
    <w:qFormat/>
    <w:rsid w:val="00707AAA"/>
    <w:pPr>
      <w:pBdr>
        <w:top w:val="single" w:sz="6" w:space="1" w:color="auto"/>
      </w:pBdr>
      <w:jc w:val="center"/>
    </w:pPr>
    <w:rPr>
      <w:rFonts w:cs="Arial"/>
      <w:vanish/>
      <w:sz w:val="16"/>
      <w:szCs w:val="16"/>
    </w:rPr>
  </w:style>
  <w:style w:type="character" w:customStyle="1" w:styleId="Finemodulo-zCarattere">
    <w:name w:val="Fine modulo -z Carattere"/>
    <w:basedOn w:val="Carpredefinitoparagrafo"/>
    <w:link w:val="Finemodulo-z"/>
    <w:qFormat/>
    <w:rsid w:val="00707AAA"/>
    <w:rPr>
      <w:rFonts w:cs="Arial"/>
      <w:vanish/>
      <w:sz w:val="16"/>
      <w:szCs w:val="16"/>
    </w:rPr>
  </w:style>
  <w:style w:type="paragraph" w:customStyle="1" w:styleId="cellabox">
    <w:name w:val="cellabox"/>
    <w:basedOn w:val="Normale"/>
    <w:qFormat/>
    <w:rsid w:val="00707AAA"/>
    <w:pPr>
      <w:spacing w:before="75" w:after="180" w:line="192" w:lineRule="auto"/>
      <w:jc w:val="left"/>
    </w:pPr>
    <w:rPr>
      <w:rFonts w:ascii="Verdana" w:hAnsi="Verdana" w:cs="Garamond"/>
      <w:sz w:val="24"/>
      <w:szCs w:val="24"/>
    </w:rPr>
  </w:style>
  <w:style w:type="paragraph" w:customStyle="1" w:styleId="Titolo11">
    <w:name w:val="Titolo 11"/>
    <w:basedOn w:val="Normale"/>
    <w:qFormat/>
    <w:rsid w:val="00707AAA"/>
    <w:pPr>
      <w:spacing w:before="100" w:beforeAutospacing="1" w:after="240"/>
      <w:jc w:val="center"/>
      <w:outlineLvl w:val="1"/>
    </w:pPr>
    <w:rPr>
      <w:rFonts w:ascii="Verdana" w:hAnsi="Verdana" w:cs="Garamond"/>
      <w:b/>
      <w:bCs/>
      <w:color w:val="000000"/>
      <w:kern w:val="36"/>
      <w:szCs w:val="22"/>
    </w:rPr>
  </w:style>
  <w:style w:type="character" w:customStyle="1" w:styleId="Collegamentoipertestuale1">
    <w:name w:val="Collegamento ipertestuale1"/>
    <w:qFormat/>
    <w:rsid w:val="00707AAA"/>
    <w:rPr>
      <w:strike w:val="0"/>
      <w:dstrike w:val="0"/>
      <w:color w:val="0000FF"/>
      <w:u w:val="none"/>
      <w:effect w:val="none"/>
      <w:shd w:val="clear" w:color="auto" w:fill="auto"/>
    </w:rPr>
  </w:style>
  <w:style w:type="paragraph" w:customStyle="1" w:styleId="Titolo12">
    <w:name w:val="Titolo 12"/>
    <w:basedOn w:val="Normale"/>
    <w:qFormat/>
    <w:rsid w:val="00707AAA"/>
    <w:pPr>
      <w:spacing w:before="100" w:beforeAutospacing="1" w:after="240"/>
      <w:jc w:val="center"/>
      <w:outlineLvl w:val="1"/>
    </w:pPr>
    <w:rPr>
      <w:rFonts w:ascii="Verdana" w:hAnsi="Verdana" w:cs="Garamond"/>
      <w:b/>
      <w:bCs/>
      <w:color w:val="000000"/>
      <w:kern w:val="36"/>
      <w:szCs w:val="22"/>
    </w:rPr>
  </w:style>
  <w:style w:type="character" w:customStyle="1" w:styleId="Collegamentoipertestuale2">
    <w:name w:val="Collegamento ipertestuale2"/>
    <w:qFormat/>
    <w:rsid w:val="00707AAA"/>
    <w:rPr>
      <w:strike w:val="0"/>
      <w:dstrike w:val="0"/>
      <w:color w:val="0000FF"/>
      <w:u w:val="none"/>
      <w:effect w:val="none"/>
      <w:shd w:val="clear" w:color="auto" w:fill="auto"/>
    </w:rPr>
  </w:style>
  <w:style w:type="paragraph" w:customStyle="1" w:styleId="DATASenComm">
    <w:name w:val="DATASenComm"/>
    <w:basedOn w:val="Normale"/>
    <w:link w:val="DATASenCommCarattere"/>
    <w:qFormat/>
    <w:rsid w:val="00707AAA"/>
    <w:pPr>
      <w:spacing w:line="300" w:lineRule="atLeast"/>
      <w:jc w:val="center"/>
    </w:pPr>
    <w:rPr>
      <w:rFonts w:ascii="Garamond" w:hAnsi="Garamond"/>
      <w:sz w:val="24"/>
      <w:szCs w:val="24"/>
    </w:rPr>
  </w:style>
  <w:style w:type="character" w:customStyle="1" w:styleId="DATASenCommCarattere">
    <w:name w:val="DATASenComm Carattere"/>
    <w:link w:val="DATASenComm"/>
    <w:qFormat/>
    <w:rsid w:val="00707AAA"/>
    <w:rPr>
      <w:rFonts w:ascii="Garamond" w:hAnsi="Garamond"/>
      <w:sz w:val="24"/>
      <w:szCs w:val="24"/>
    </w:rPr>
  </w:style>
  <w:style w:type="character" w:styleId="AcronimoHTML">
    <w:name w:val="HTML Acronym"/>
    <w:basedOn w:val="Carpredefinitoparagrafo"/>
    <w:rsid w:val="00707AAA"/>
  </w:style>
  <w:style w:type="character" w:customStyle="1" w:styleId="DATA-ASS-SEN">
    <w:name w:val="DATA-ASS-SEN"/>
    <w:basedOn w:val="Carpredefinitoparagrafo"/>
    <w:qFormat/>
    <w:rsid w:val="00707AAA"/>
  </w:style>
  <w:style w:type="character" w:customStyle="1" w:styleId="DATA-ASS-SEN-XV">
    <w:name w:val="DATA-ASS-SEN-XV"/>
    <w:basedOn w:val="Carpredefinitoparagrafo"/>
    <w:qFormat/>
    <w:rsid w:val="00707AAA"/>
  </w:style>
  <w:style w:type="paragraph" w:customStyle="1" w:styleId="ASS-SENNumeroseduta">
    <w:name w:val="ASS-SEN_Numero seduta"/>
    <w:basedOn w:val="Normale"/>
    <w:link w:val="ASS-SENNumerosedutaCarattere"/>
    <w:qFormat/>
    <w:rsid w:val="00707AAA"/>
    <w:pPr>
      <w:spacing w:before="360" w:after="360" w:line="300" w:lineRule="exact"/>
      <w:ind w:firstLine="527"/>
      <w:jc w:val="right"/>
    </w:pPr>
    <w:rPr>
      <w:rFonts w:ascii="CG Times" w:hAnsi="CG Times"/>
      <w:noProof/>
      <w:sz w:val="32"/>
    </w:rPr>
  </w:style>
  <w:style w:type="character" w:customStyle="1" w:styleId="ASS-SENNumerosedutaCarattere">
    <w:name w:val="ASS-SEN_Numero seduta Carattere"/>
    <w:link w:val="ASS-SENNumeroseduta"/>
    <w:qFormat/>
    <w:rsid w:val="00707AAA"/>
    <w:rPr>
      <w:rFonts w:ascii="CG Times" w:hAnsi="CG Times"/>
      <w:noProof/>
      <w:sz w:val="32"/>
    </w:rPr>
  </w:style>
  <w:style w:type="paragraph" w:customStyle="1" w:styleId="STILE-LINEA">
    <w:name w:val="STILE-LINEA"/>
    <w:basedOn w:val="Normale"/>
    <w:qFormat/>
    <w:rsid w:val="00707AAA"/>
    <w:pPr>
      <w:spacing w:line="300" w:lineRule="atLeast"/>
      <w:jc w:val="center"/>
    </w:pPr>
  </w:style>
  <w:style w:type="character" w:customStyle="1" w:styleId="titolo2articolo0">
    <w:name w:val="titolo 2(articolo)"/>
    <w:basedOn w:val="Carpredefinitoparagrafo"/>
    <w:qFormat/>
    <w:rsid w:val="00707AAA"/>
  </w:style>
  <w:style w:type="paragraph" w:customStyle="1" w:styleId="NOWEB01">
    <w:name w:val="NOWEB01"/>
    <w:basedOn w:val="NOWEB"/>
    <w:qFormat/>
    <w:rsid w:val="00707AAA"/>
    <w:pPr>
      <w:ind w:firstLine="0"/>
      <w:jc w:val="center"/>
    </w:pPr>
  </w:style>
  <w:style w:type="paragraph" w:customStyle="1" w:styleId="NOWEB02">
    <w:name w:val="NOWEB02"/>
    <w:basedOn w:val="NOWEB"/>
    <w:qFormat/>
    <w:rsid w:val="00707AAA"/>
    <w:pPr>
      <w:ind w:firstLine="0"/>
      <w:jc w:val="center"/>
    </w:pPr>
  </w:style>
  <w:style w:type="paragraph" w:customStyle="1" w:styleId="NOWEB03">
    <w:name w:val="NOWEB03"/>
    <w:basedOn w:val="NOWEB"/>
    <w:qFormat/>
    <w:rsid w:val="00707AAA"/>
    <w:pPr>
      <w:ind w:firstLine="0"/>
      <w:jc w:val="center"/>
    </w:pPr>
  </w:style>
  <w:style w:type="paragraph" w:customStyle="1" w:styleId="NOWEB04">
    <w:name w:val="NOWEB04"/>
    <w:basedOn w:val="NOWEB"/>
    <w:qFormat/>
    <w:rsid w:val="00707AAA"/>
    <w:pPr>
      <w:ind w:firstLine="0"/>
      <w:jc w:val="center"/>
    </w:pPr>
  </w:style>
  <w:style w:type="paragraph" w:customStyle="1" w:styleId="NOWEB05">
    <w:name w:val="NOWEB05"/>
    <w:basedOn w:val="NOWEB"/>
    <w:qFormat/>
    <w:rsid w:val="00707AAA"/>
    <w:pPr>
      <w:ind w:firstLine="0"/>
      <w:jc w:val="center"/>
    </w:pPr>
  </w:style>
  <w:style w:type="paragraph" w:customStyle="1" w:styleId="NOWEB06">
    <w:name w:val="NOWEB06"/>
    <w:basedOn w:val="NOWEB"/>
    <w:qFormat/>
    <w:rsid w:val="00707AAA"/>
    <w:pPr>
      <w:ind w:firstLine="0"/>
      <w:jc w:val="center"/>
    </w:pPr>
  </w:style>
  <w:style w:type="paragraph" w:customStyle="1" w:styleId="NOWEB07">
    <w:name w:val="NOWEB07"/>
    <w:basedOn w:val="NOWEB"/>
    <w:qFormat/>
    <w:rsid w:val="00707AAA"/>
    <w:pPr>
      <w:ind w:firstLine="0"/>
      <w:jc w:val="center"/>
    </w:pPr>
  </w:style>
  <w:style w:type="paragraph" w:customStyle="1" w:styleId="NOWEB08">
    <w:name w:val="NOWEB08"/>
    <w:basedOn w:val="NOWEB"/>
    <w:qFormat/>
    <w:rsid w:val="00707AAA"/>
    <w:pPr>
      <w:ind w:firstLine="0"/>
      <w:jc w:val="center"/>
    </w:pPr>
  </w:style>
  <w:style w:type="paragraph" w:customStyle="1" w:styleId="SIWEB01">
    <w:name w:val="SIWEB01"/>
    <w:basedOn w:val="SIWEB"/>
    <w:qFormat/>
    <w:rsid w:val="00707AAA"/>
    <w:pPr>
      <w:ind w:right="0" w:firstLine="0"/>
      <w:jc w:val="center"/>
    </w:pPr>
  </w:style>
  <w:style w:type="paragraph" w:customStyle="1" w:styleId="SIWEB02">
    <w:name w:val="SIWEB02"/>
    <w:basedOn w:val="SIWEB"/>
    <w:qFormat/>
    <w:rsid w:val="00707AAA"/>
    <w:pPr>
      <w:ind w:right="0" w:firstLine="0"/>
      <w:jc w:val="center"/>
    </w:pPr>
  </w:style>
  <w:style w:type="paragraph" w:customStyle="1" w:styleId="SIWEB03">
    <w:name w:val="SIWEB03"/>
    <w:basedOn w:val="SIWEB"/>
    <w:qFormat/>
    <w:rsid w:val="00707AAA"/>
    <w:pPr>
      <w:ind w:right="0" w:firstLine="0"/>
      <w:jc w:val="center"/>
    </w:pPr>
  </w:style>
  <w:style w:type="paragraph" w:customStyle="1" w:styleId="SIWEB04">
    <w:name w:val="SIWEB04"/>
    <w:basedOn w:val="SIWEB"/>
    <w:qFormat/>
    <w:rsid w:val="00707AAA"/>
    <w:pPr>
      <w:ind w:right="0" w:firstLine="0"/>
      <w:jc w:val="center"/>
    </w:pPr>
  </w:style>
  <w:style w:type="paragraph" w:customStyle="1" w:styleId="SIWEB05">
    <w:name w:val="SIWEB05"/>
    <w:basedOn w:val="SIWEB"/>
    <w:qFormat/>
    <w:rsid w:val="00707AAA"/>
    <w:pPr>
      <w:ind w:right="0" w:firstLine="0"/>
      <w:jc w:val="center"/>
    </w:pPr>
  </w:style>
  <w:style w:type="paragraph" w:customStyle="1" w:styleId="SIWEB06">
    <w:name w:val="SIWEB06"/>
    <w:basedOn w:val="SIWEB"/>
    <w:qFormat/>
    <w:rsid w:val="00707AAA"/>
    <w:pPr>
      <w:ind w:right="0" w:firstLine="0"/>
      <w:jc w:val="center"/>
    </w:pPr>
  </w:style>
  <w:style w:type="paragraph" w:customStyle="1" w:styleId="SIWEB07">
    <w:name w:val="SIWEB07"/>
    <w:basedOn w:val="SIWEB"/>
    <w:qFormat/>
    <w:rsid w:val="00707AAA"/>
    <w:pPr>
      <w:ind w:right="0" w:firstLine="0"/>
      <w:jc w:val="center"/>
    </w:pPr>
  </w:style>
  <w:style w:type="paragraph" w:customStyle="1" w:styleId="SIWEB08">
    <w:name w:val="SIWEB08"/>
    <w:basedOn w:val="SIWEB"/>
    <w:qFormat/>
    <w:rsid w:val="00707AAA"/>
    <w:pPr>
      <w:ind w:right="0" w:firstLine="0"/>
      <w:jc w:val="center"/>
    </w:pPr>
  </w:style>
  <w:style w:type="paragraph" w:customStyle="1" w:styleId="SOMMARIO-NOINTERNET11">
    <w:name w:val="SOMMARIO - NOINTERNET11"/>
    <w:qFormat/>
    <w:rsid w:val="00707AAA"/>
    <w:pPr>
      <w:spacing w:line="300" w:lineRule="atLeast"/>
      <w:ind w:firstLine="284"/>
      <w:jc w:val="both"/>
    </w:pPr>
    <w:rPr>
      <w:rFonts w:ascii="Arial" w:hAnsi="Arial"/>
      <w:sz w:val="22"/>
    </w:rPr>
  </w:style>
  <w:style w:type="character" w:customStyle="1" w:styleId="commcamdata">
    <w:name w:val="comm_cam_data"/>
    <w:qFormat/>
    <w:rsid w:val="00707AAA"/>
    <w:rPr>
      <w:rFonts w:ascii="Times New Roman" w:hAnsi="Times New Roman"/>
      <w:i/>
      <w:iCs/>
      <w:sz w:val="24"/>
      <w:szCs w:val="24"/>
    </w:rPr>
  </w:style>
  <w:style w:type="paragraph" w:customStyle="1" w:styleId="Senatodata">
    <w:name w:val="Senato data"/>
    <w:basedOn w:val="Normale"/>
    <w:qFormat/>
    <w:rsid w:val="003B2BC0"/>
    <w:pPr>
      <w:spacing w:before="120" w:after="120"/>
      <w:jc w:val="center"/>
    </w:pPr>
    <w:rPr>
      <w:caps/>
      <w:sz w:val="22"/>
      <w:szCs w:val="22"/>
    </w:rPr>
  </w:style>
  <w:style w:type="paragraph" w:customStyle="1" w:styleId="Tabellamio">
    <w:name w:val="Tabella mio"/>
    <w:basedOn w:val="Ridotto"/>
    <w:qFormat/>
    <w:rsid w:val="00707AAA"/>
    <w:pPr>
      <w:spacing w:after="60"/>
      <w:ind w:left="57" w:right="57"/>
    </w:pPr>
    <w:rPr>
      <w:rFonts w:cs="Arial"/>
      <w:sz w:val="10"/>
      <w:szCs w:val="20"/>
    </w:rPr>
  </w:style>
  <w:style w:type="paragraph" w:customStyle="1" w:styleId="Tabellaremio">
    <w:name w:val="Tabellare mio"/>
    <w:basedOn w:val="Normale"/>
    <w:qFormat/>
    <w:rsid w:val="00707AAA"/>
    <w:pPr>
      <w:spacing w:after="60"/>
      <w:ind w:left="57" w:right="57"/>
    </w:pPr>
    <w:rPr>
      <w:rFonts w:cs="Arial"/>
      <w:sz w:val="20"/>
    </w:rPr>
  </w:style>
  <w:style w:type="paragraph" w:customStyle="1" w:styleId="Titolo2-nosomm">
    <w:name w:val="Titolo 2 - no somm"/>
    <w:basedOn w:val="Normale"/>
    <w:next w:val="Normale"/>
    <w:qFormat/>
    <w:rsid w:val="00707AAA"/>
    <w:pPr>
      <w:widowControl w:val="0"/>
      <w:spacing w:before="480" w:after="240" w:line="300" w:lineRule="atLeast"/>
    </w:pPr>
    <w:rPr>
      <w:b/>
      <w:sz w:val="24"/>
      <w:szCs w:val="24"/>
    </w:rPr>
  </w:style>
  <w:style w:type="paragraph" w:customStyle="1" w:styleId="Titolo2articolo-sommario5">
    <w:name w:val="Titolo 2(articolo - sommario 5)"/>
    <w:basedOn w:val="Titolo2"/>
    <w:qFormat/>
    <w:rsid w:val="00707AAA"/>
    <w:pPr>
      <w:spacing w:before="480" w:after="240" w:line="300" w:lineRule="atLeast"/>
      <w:jc w:val="left"/>
      <w:outlineLvl w:val="4"/>
    </w:pPr>
    <w:rPr>
      <w:rFonts w:cs="Times New Roman"/>
      <w:bCs w:val="0"/>
      <w:iCs w:val="0"/>
      <w:sz w:val="24"/>
      <w:szCs w:val="24"/>
    </w:rPr>
  </w:style>
  <w:style w:type="paragraph" w:customStyle="1" w:styleId="Sommario5bis">
    <w:name w:val="Sommario 5bis"/>
    <w:basedOn w:val="Sommario5"/>
    <w:qFormat/>
    <w:rsid w:val="00707AAA"/>
    <w:pPr>
      <w:widowControl w:val="0"/>
      <w:numPr>
        <w:numId w:val="1"/>
      </w:numPr>
      <w:tabs>
        <w:tab w:val="right" w:pos="7938"/>
      </w:tabs>
      <w:spacing w:before="100"/>
      <w:ind w:right="851"/>
      <w:outlineLvl w:val="4"/>
    </w:pPr>
    <w:rPr>
      <w:b/>
      <w:caps/>
      <w:noProof/>
      <w:sz w:val="22"/>
      <w:szCs w:val="22"/>
    </w:rPr>
  </w:style>
  <w:style w:type="paragraph" w:customStyle="1" w:styleId="1">
    <w:name w:val="1"/>
    <w:qFormat/>
    <w:rsid w:val="00707AA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opertinaServizio2">
    <w:name w:val="Copertina/Servizio2"/>
    <w:basedOn w:val="Titolo2"/>
    <w:qFormat/>
    <w:rsid w:val="00707AAA"/>
    <w:pPr>
      <w:spacing w:before="120" w:after="240"/>
      <w:ind w:left="284" w:hanging="284"/>
      <w:jc w:val="center"/>
    </w:pPr>
    <w:rPr>
      <w:rFonts w:cs="Times New Roman"/>
      <w:bCs w:val="0"/>
      <w:iCs w:val="0"/>
      <w:smallCaps/>
      <w:spacing w:val="20"/>
      <w:sz w:val="30"/>
      <w:szCs w:val="20"/>
    </w:rPr>
  </w:style>
  <w:style w:type="paragraph" w:customStyle="1" w:styleId="CopertinaServizio3">
    <w:name w:val="Copertina/Servizio3"/>
    <w:basedOn w:val="Normale"/>
    <w:qFormat/>
    <w:rsid w:val="00707AAA"/>
    <w:pPr>
      <w:spacing w:line="300" w:lineRule="atLeast"/>
      <w:jc w:val="center"/>
    </w:pPr>
    <w:rPr>
      <w:b/>
      <w:smallCaps/>
      <w:spacing w:val="20"/>
      <w:sz w:val="28"/>
    </w:rPr>
  </w:style>
  <w:style w:type="paragraph" w:customStyle="1" w:styleId="CopertinaServizio4">
    <w:name w:val="Copertina/Servizio4"/>
    <w:basedOn w:val="Normale"/>
    <w:qFormat/>
    <w:rsid w:val="00707AAA"/>
    <w:pPr>
      <w:spacing w:line="300" w:lineRule="atLeast"/>
      <w:jc w:val="center"/>
    </w:pPr>
    <w:rPr>
      <w:b/>
      <w:smallCaps/>
      <w:spacing w:val="20"/>
      <w:sz w:val="24"/>
    </w:rPr>
  </w:style>
  <w:style w:type="paragraph" w:customStyle="1" w:styleId="CopertinaSottotitolo">
    <w:name w:val="Copertina/Sottotitolo"/>
    <w:basedOn w:val="CopertinaAtto"/>
    <w:qFormat/>
    <w:rsid w:val="00707AAA"/>
    <w:rPr>
      <w:i/>
      <w:sz w:val="26"/>
    </w:rPr>
  </w:style>
  <w:style w:type="paragraph" w:customStyle="1" w:styleId="Data1">
    <w:name w:val="Data1"/>
    <w:basedOn w:val="Normale"/>
    <w:qFormat/>
    <w:rsid w:val="00707AAA"/>
    <w:pPr>
      <w:spacing w:before="360"/>
      <w:jc w:val="left"/>
    </w:pPr>
    <w:rPr>
      <w:sz w:val="28"/>
    </w:rPr>
  </w:style>
  <w:style w:type="paragraph" w:customStyle="1" w:styleId="indice10">
    <w:name w:val="indice1"/>
    <w:basedOn w:val="Normale"/>
    <w:qFormat/>
    <w:rsid w:val="00707AAA"/>
    <w:pPr>
      <w:tabs>
        <w:tab w:val="left" w:leader="dot" w:pos="7371"/>
        <w:tab w:val="center" w:pos="7938"/>
        <w:tab w:val="right" w:pos="8505"/>
      </w:tabs>
      <w:spacing w:before="240" w:after="240"/>
      <w:ind w:left="567"/>
      <w:jc w:val="left"/>
    </w:pPr>
    <w:rPr>
      <w:rFonts w:ascii="CG Times" w:hAnsi="CG Times"/>
      <w:noProof/>
      <w:sz w:val="24"/>
    </w:rPr>
  </w:style>
  <w:style w:type="paragraph" w:customStyle="1" w:styleId="indice2">
    <w:name w:val="indice2"/>
    <w:basedOn w:val="indice10"/>
    <w:qFormat/>
    <w:rsid w:val="00707AAA"/>
    <w:pPr>
      <w:spacing w:after="0"/>
      <w:ind w:left="851"/>
    </w:pPr>
  </w:style>
  <w:style w:type="paragraph" w:customStyle="1" w:styleId="indice3">
    <w:name w:val="indice3"/>
    <w:basedOn w:val="indice2"/>
    <w:qFormat/>
    <w:rsid w:val="00707AAA"/>
    <w:pPr>
      <w:spacing w:before="120"/>
      <w:ind w:left="1276" w:right="-568" w:hanging="426"/>
      <w:jc w:val="both"/>
    </w:pPr>
  </w:style>
  <w:style w:type="paragraph" w:customStyle="1" w:styleId="intestazionedispari0">
    <w:name w:val="intestazione dispari"/>
    <w:basedOn w:val="Normale"/>
    <w:qFormat/>
    <w:rsid w:val="00707AAA"/>
    <w:pPr>
      <w:pBdr>
        <w:bottom w:val="single" w:sz="4" w:space="1" w:color="auto"/>
      </w:pBdr>
      <w:spacing w:line="300" w:lineRule="atLeast"/>
      <w:jc w:val="right"/>
    </w:pPr>
    <w:rPr>
      <w:smallCaps/>
      <w:sz w:val="18"/>
    </w:rPr>
  </w:style>
  <w:style w:type="paragraph" w:customStyle="1" w:styleId="PDL-IndiceautomaticoSCHEDE">
    <w:name w:val="PDL - Indice automatico SCHEDE"/>
    <w:qFormat/>
    <w:rsid w:val="00707AAA"/>
    <w:pPr>
      <w:spacing w:line="300" w:lineRule="atLeast"/>
      <w:ind w:firstLine="284"/>
      <w:jc w:val="both"/>
    </w:pPr>
    <w:rPr>
      <w:rFonts w:ascii="Arial" w:hAnsi="Arial"/>
      <w:sz w:val="22"/>
    </w:rPr>
  </w:style>
  <w:style w:type="paragraph" w:customStyle="1" w:styleId="SCHEDE-indiceautomatico">
    <w:name w:val="SCHEDE - indice automatico"/>
    <w:qFormat/>
    <w:rsid w:val="00707AAA"/>
    <w:rPr>
      <w:noProof/>
      <w:sz w:val="3276"/>
    </w:rPr>
  </w:style>
  <w:style w:type="paragraph" w:customStyle="1" w:styleId="SCHEDE-ARTICOLO">
    <w:name w:val="SCHEDE-ARTICOLO"/>
    <w:basedOn w:val="Normale"/>
    <w:qFormat/>
    <w:rsid w:val="00707AAA"/>
    <w:pPr>
      <w:spacing w:line="300" w:lineRule="atLeast"/>
      <w:jc w:val="center"/>
      <w:outlineLvl w:val="2"/>
    </w:pPr>
    <w:rPr>
      <w:b/>
    </w:rPr>
  </w:style>
  <w:style w:type="paragraph" w:customStyle="1" w:styleId="Titolo1sintesi0">
    <w:name w:val="Titolo 1_sintesi"/>
    <w:basedOn w:val="Titolo1"/>
    <w:next w:val="Normale"/>
    <w:qFormat/>
    <w:rsid w:val="00707AAA"/>
    <w:pPr>
      <w:tabs>
        <w:tab w:val="clear" w:pos="284"/>
      </w:tabs>
      <w:spacing w:after="120" w:line="240" w:lineRule="atLeast"/>
      <w:contextualSpacing/>
      <w:jc w:val="center"/>
    </w:pPr>
    <w:rPr>
      <w:smallCaps w:val="0"/>
      <w:color w:val="000066"/>
      <w:spacing w:val="15"/>
      <w:kern w:val="0"/>
      <w:sz w:val="32"/>
      <w:szCs w:val="32"/>
    </w:rPr>
  </w:style>
  <w:style w:type="paragraph" w:customStyle="1" w:styleId="Normalesintesi">
    <w:name w:val="Normale_sintesi"/>
    <w:basedOn w:val="Normale"/>
    <w:qFormat/>
    <w:rsid w:val="00707AAA"/>
    <w:pPr>
      <w:keepNext/>
      <w:keepLines/>
      <w:spacing w:line="240" w:lineRule="atLeast"/>
    </w:pPr>
    <w:rPr>
      <w:sz w:val="18"/>
      <w:szCs w:val="18"/>
    </w:rPr>
  </w:style>
  <w:style w:type="paragraph" w:customStyle="1" w:styleId="Titolo2sintesi">
    <w:name w:val="Titolo 2_sintesi"/>
    <w:basedOn w:val="Titolo2"/>
    <w:next w:val="Normalesintesi"/>
    <w:qFormat/>
    <w:rsid w:val="00707AAA"/>
    <w:pPr>
      <w:spacing w:after="120" w:line="240" w:lineRule="atLeast"/>
      <w:jc w:val="left"/>
    </w:pPr>
    <w:rPr>
      <w:color w:val="000066"/>
      <w:sz w:val="24"/>
      <w:szCs w:val="22"/>
    </w:rPr>
  </w:style>
  <w:style w:type="paragraph" w:customStyle="1" w:styleId="Titolo3sintesi">
    <w:name w:val="Titolo 3_sintesi"/>
    <w:basedOn w:val="Titolo3"/>
    <w:next w:val="Normalesintesi"/>
    <w:qFormat/>
    <w:rsid w:val="00707AAA"/>
    <w:pPr>
      <w:spacing w:before="60" w:after="60" w:line="240" w:lineRule="atLeast"/>
      <w:ind w:left="284"/>
      <w:jc w:val="left"/>
    </w:pPr>
    <w:rPr>
      <w:i/>
      <w:color w:val="000066"/>
      <w:sz w:val="20"/>
      <w:szCs w:val="20"/>
    </w:rPr>
  </w:style>
  <w:style w:type="paragraph" w:customStyle="1" w:styleId="Sottotitolosintesi">
    <w:name w:val="Sottotitolo_sintesi"/>
    <w:basedOn w:val="Normale"/>
    <w:qFormat/>
    <w:rsid w:val="00707AAA"/>
    <w:pPr>
      <w:spacing w:after="60" w:line="240" w:lineRule="atLeast"/>
      <w:jc w:val="center"/>
    </w:pPr>
    <w:rPr>
      <w:b/>
      <w:color w:val="000066"/>
      <w:sz w:val="24"/>
      <w:szCs w:val="24"/>
    </w:rPr>
  </w:style>
  <w:style w:type="paragraph" w:customStyle="1" w:styleId="Normalesintesitab">
    <w:name w:val="Normale_sintesi_tab"/>
    <w:basedOn w:val="Normale"/>
    <w:qFormat/>
    <w:rsid w:val="00707AAA"/>
    <w:pPr>
      <w:spacing w:line="240" w:lineRule="atLeast"/>
    </w:pPr>
    <w:rPr>
      <w:b/>
      <w:i/>
      <w:color w:val="000066"/>
      <w:sz w:val="18"/>
      <w:szCs w:val="24"/>
    </w:rPr>
  </w:style>
  <w:style w:type="paragraph" w:customStyle="1" w:styleId="StileNormalesintesi">
    <w:name w:val="Stile Normale_sintesi +"/>
    <w:basedOn w:val="Normalesintesi"/>
    <w:qFormat/>
    <w:rsid w:val="00707AAA"/>
    <w:rPr>
      <w:bCs/>
      <w:iCs/>
      <w:color w:val="000080"/>
    </w:rPr>
  </w:style>
  <w:style w:type="paragraph" w:customStyle="1" w:styleId="Normalesintesipi1">
    <w:name w:val="Normale_sintesi_piè1"/>
    <w:basedOn w:val="Normale"/>
    <w:qFormat/>
    <w:rsid w:val="00707AAA"/>
    <w:pPr>
      <w:pBdr>
        <w:top w:val="single" w:sz="4" w:space="1" w:color="000066"/>
        <w:bottom w:val="single" w:sz="4" w:space="1" w:color="000066"/>
      </w:pBdr>
      <w:tabs>
        <w:tab w:val="center" w:pos="5103"/>
        <w:tab w:val="right" w:pos="10206"/>
      </w:tabs>
      <w:spacing w:line="240" w:lineRule="atLeast"/>
    </w:pPr>
    <w:rPr>
      <w:rFonts w:cs="Arial"/>
      <w:b/>
      <w:smallCaps/>
      <w:color w:val="000066"/>
      <w:sz w:val="18"/>
      <w:szCs w:val="18"/>
    </w:rPr>
  </w:style>
  <w:style w:type="paragraph" w:customStyle="1" w:styleId="Normalestileint">
    <w:name w:val="Normale_stile_int"/>
    <w:basedOn w:val="Normale"/>
    <w:qFormat/>
    <w:rsid w:val="00707AAA"/>
    <w:pPr>
      <w:tabs>
        <w:tab w:val="right" w:pos="9972"/>
      </w:tabs>
      <w:spacing w:line="240" w:lineRule="atLeast"/>
      <w:jc w:val="left"/>
    </w:pPr>
    <w:rPr>
      <w:rFonts w:cs="Arial"/>
      <w:b/>
      <w:color w:val="FFFFFF"/>
      <w:sz w:val="20"/>
    </w:rPr>
  </w:style>
  <w:style w:type="paragraph" w:customStyle="1" w:styleId="Schedearticolato">
    <w:name w:val="Schede_articolato"/>
    <w:basedOn w:val="Normale"/>
    <w:next w:val="Normale"/>
    <w:qFormat/>
    <w:rsid w:val="00707AAA"/>
    <w:rPr>
      <w:sz w:val="20"/>
    </w:rPr>
  </w:style>
  <w:style w:type="character" w:customStyle="1" w:styleId="TitoloCarattere">
    <w:name w:val="Titolo Carattere"/>
    <w:basedOn w:val="Carpredefinitoparagrafo"/>
    <w:link w:val="Titolo"/>
    <w:qFormat/>
    <w:rsid w:val="00707AAA"/>
    <w:rPr>
      <w:rFonts w:ascii="Arial" w:hAnsi="Arial" w:cs="Arial"/>
      <w:b/>
      <w:bCs/>
      <w:kern w:val="28"/>
      <w:sz w:val="32"/>
      <w:szCs w:val="32"/>
    </w:rPr>
  </w:style>
  <w:style w:type="character" w:styleId="Enfasicorsivo">
    <w:name w:val="Emphasis"/>
    <w:uiPriority w:val="20"/>
    <w:qFormat/>
    <w:rsid w:val="00707AAA"/>
    <w:rPr>
      <w:i/>
      <w:iCs/>
    </w:rPr>
  </w:style>
  <w:style w:type="character" w:customStyle="1" w:styleId="RidottoCarattere1">
    <w:name w:val="Ridotto Carattere1"/>
    <w:link w:val="Ridotto"/>
    <w:uiPriority w:val="99"/>
    <w:qFormat/>
    <w:locked/>
    <w:rsid w:val="00E31869"/>
    <w:rPr>
      <w:rFonts w:eastAsiaTheme="minorHAnsi" w:cstheme="minorBidi"/>
      <w:sz w:val="24"/>
      <w:szCs w:val="26"/>
      <w:lang w:eastAsia="en-US"/>
    </w:rPr>
  </w:style>
  <w:style w:type="paragraph" w:customStyle="1" w:styleId="TITCOP">
    <w:name w:val="TITCOP"/>
    <w:basedOn w:val="Titolo1"/>
    <w:qFormat/>
    <w:rsid w:val="00707AAA"/>
    <w:pPr>
      <w:tabs>
        <w:tab w:val="clear" w:pos="284"/>
      </w:tabs>
      <w:jc w:val="center"/>
      <w:outlineLvl w:val="9"/>
    </w:pPr>
    <w:rPr>
      <w:rFonts w:cs="Times New Roman"/>
      <w:bCs w:val="0"/>
      <w:kern w:val="28"/>
      <w:sz w:val="40"/>
      <w:szCs w:val="20"/>
    </w:rPr>
  </w:style>
  <w:style w:type="character" w:customStyle="1" w:styleId="BodyTextIndentChar">
    <w:name w:val="Body Text Indent Char"/>
    <w:link w:val="Rientrocorpodeltesto1"/>
    <w:uiPriority w:val="99"/>
    <w:qFormat/>
    <w:locked/>
    <w:rsid w:val="00707AAA"/>
    <w:rPr>
      <w:rFonts w:eastAsiaTheme="minorHAnsi" w:cstheme="minorBidi"/>
      <w:sz w:val="26"/>
      <w:szCs w:val="26"/>
      <w:lang w:eastAsia="en-US"/>
    </w:rPr>
  </w:style>
  <w:style w:type="paragraph" w:customStyle="1" w:styleId="SENZARIENTRO">
    <w:name w:val="SENZA RIENTRO"/>
    <w:basedOn w:val="Normale"/>
    <w:qFormat/>
    <w:rsid w:val="00707AAA"/>
    <w:pPr>
      <w:spacing w:line="300" w:lineRule="atLeast"/>
      <w:ind w:right="142"/>
    </w:pPr>
    <w:rPr>
      <w:sz w:val="20"/>
    </w:rPr>
  </w:style>
  <w:style w:type="paragraph" w:customStyle="1" w:styleId="AAA-COMITATO-Indiceautomatico">
    <w:name w:val="AAA-COMITATO-Indice automatico"/>
    <w:qFormat/>
    <w:rsid w:val="00707AAA"/>
    <w:rPr>
      <w:noProof/>
      <w:sz w:val="3276"/>
    </w:rPr>
  </w:style>
  <w:style w:type="paragraph" w:customStyle="1" w:styleId="AAA-NORMATIVA-INDICEAUTOMATICO">
    <w:name w:val="AAA-NORMATIVA-INDICE AUTOMATICO"/>
    <w:qFormat/>
    <w:rsid w:val="00707AAA"/>
    <w:pPr>
      <w:spacing w:line="300" w:lineRule="atLeast"/>
      <w:ind w:firstLine="284"/>
      <w:jc w:val="both"/>
    </w:pPr>
    <w:rPr>
      <w:rFonts w:ascii="Arial" w:hAnsi="Arial"/>
      <w:sz w:val="22"/>
    </w:rPr>
  </w:style>
  <w:style w:type="paragraph" w:customStyle="1" w:styleId="AAA-SCHEDE-INDICEAUTOMATICO">
    <w:name w:val="AAA-SCHEDE-INDICE AUTOMATICO"/>
    <w:qFormat/>
    <w:rsid w:val="00707AAA"/>
    <w:pPr>
      <w:spacing w:line="300" w:lineRule="atLeast"/>
      <w:ind w:firstLine="284"/>
      <w:jc w:val="both"/>
    </w:pPr>
    <w:rPr>
      <w:rFonts w:ascii="Arial" w:hAnsi="Arial"/>
      <w:sz w:val="22"/>
    </w:rPr>
  </w:style>
  <w:style w:type="paragraph" w:customStyle="1" w:styleId="AAA-NORMATIVA-Indiceautomatico0">
    <w:name w:val="AAA-NORMATIVA-Indice automatico"/>
    <w:qFormat/>
    <w:rsid w:val="00707AAA"/>
    <w:rPr>
      <w:noProof/>
      <w:sz w:val="3276"/>
    </w:rPr>
  </w:style>
  <w:style w:type="paragraph" w:customStyle="1" w:styleId="AAA-SCHEDE-Indiceautomatico0">
    <w:name w:val="AAA-SCHEDE-Indice automatico"/>
    <w:qFormat/>
    <w:rsid w:val="00707AAA"/>
    <w:rPr>
      <w:noProof/>
      <w:sz w:val="3276"/>
    </w:rPr>
  </w:style>
  <w:style w:type="paragraph" w:customStyle="1" w:styleId="AAA-NORMATIVA-Indicecon2occh">
    <w:name w:val="AAA-NORMATIVA-Indice con 2° occh"/>
    <w:qFormat/>
    <w:rsid w:val="00707AAA"/>
    <w:pPr>
      <w:spacing w:line="300" w:lineRule="atLeast"/>
      <w:ind w:firstLine="284"/>
      <w:jc w:val="both"/>
    </w:pPr>
    <w:rPr>
      <w:rFonts w:ascii="Arial" w:hAnsi="Arial"/>
      <w:sz w:val="22"/>
    </w:rPr>
  </w:style>
  <w:style w:type="paragraph" w:customStyle="1" w:styleId="AAA-ATTI-Indice">
    <w:name w:val="AAA-ATTI-Indice"/>
    <w:qFormat/>
    <w:rsid w:val="00707AAA"/>
    <w:pPr>
      <w:spacing w:line="300" w:lineRule="atLeast"/>
      <w:ind w:firstLine="284"/>
      <w:jc w:val="both"/>
    </w:pPr>
    <w:rPr>
      <w:rFonts w:ascii="Arial" w:hAnsi="Arial"/>
      <w:sz w:val="22"/>
    </w:rPr>
  </w:style>
  <w:style w:type="paragraph" w:customStyle="1" w:styleId="StileSommario3Sinistro1cm">
    <w:name w:val="Stile Sommario 3 + Sinistro:  1 cm"/>
    <w:basedOn w:val="Sommario3"/>
    <w:uiPriority w:val="99"/>
    <w:qFormat/>
    <w:rsid w:val="00707AAA"/>
    <w:pPr>
      <w:widowControl w:val="0"/>
      <w:tabs>
        <w:tab w:val="clear" w:pos="7926"/>
        <w:tab w:val="left" w:leader="dot" w:pos="567"/>
        <w:tab w:val="right" w:leader="dot" w:pos="7938"/>
      </w:tabs>
      <w:spacing w:before="60"/>
      <w:ind w:left="851" w:right="851"/>
      <w:outlineLvl w:val="2"/>
    </w:pPr>
    <w:rPr>
      <w:i/>
      <w:noProof/>
      <w:sz w:val="24"/>
      <w:szCs w:val="24"/>
    </w:rPr>
  </w:style>
  <w:style w:type="character" w:customStyle="1" w:styleId="Titolo3Carattere1">
    <w:name w:val="Titolo 3 Carattere1"/>
    <w:uiPriority w:val="99"/>
    <w:qFormat/>
    <w:rsid w:val="00707AAA"/>
    <w:rPr>
      <w:rFonts w:cs="Times New Roman"/>
      <w:b/>
      <w:i/>
      <w:sz w:val="28"/>
      <w:lang w:val="it-IT" w:eastAsia="it-IT" w:bidi="ar-SA"/>
    </w:rPr>
  </w:style>
  <w:style w:type="paragraph" w:customStyle="1" w:styleId="Testonoteapidipagina">
    <w:name w:val="Testo note a pié di pagina"/>
    <w:basedOn w:val="Normale"/>
    <w:uiPriority w:val="99"/>
    <w:qFormat/>
    <w:rsid w:val="000F3123"/>
    <w:pPr>
      <w:ind w:left="142" w:hanging="142"/>
    </w:pPr>
    <w:rPr>
      <w:sz w:val="20"/>
      <w:szCs w:val="24"/>
    </w:rPr>
  </w:style>
  <w:style w:type="paragraph" w:customStyle="1" w:styleId="Notapidipagina">
    <w:name w:val="Nota piè di pagina"/>
    <w:basedOn w:val="Testonotaapidipagina"/>
    <w:link w:val="NotapidipaginaCarattere"/>
    <w:autoRedefine/>
    <w:qFormat/>
    <w:rsid w:val="00707AAA"/>
    <w:pPr>
      <w:numPr>
        <w:numId w:val="3"/>
      </w:numPr>
      <w:tabs>
        <w:tab w:val="clear" w:pos="720"/>
        <w:tab w:val="left" w:pos="425"/>
      </w:tabs>
      <w:ind w:left="425" w:hanging="198"/>
    </w:pPr>
  </w:style>
  <w:style w:type="paragraph" w:customStyle="1" w:styleId="Puntielenco1livello">
    <w:name w:val="Punti elenco 1° livello"/>
    <w:basedOn w:val="Normale"/>
    <w:link w:val="Puntielenco1livelloCarattere"/>
    <w:autoRedefine/>
    <w:qFormat/>
    <w:rsid w:val="00707AAA"/>
    <w:pPr>
      <w:numPr>
        <w:numId w:val="2"/>
      </w:numPr>
      <w:tabs>
        <w:tab w:val="num" w:pos="540"/>
      </w:tabs>
      <w:spacing w:before="120" w:line="300" w:lineRule="exact"/>
      <w:ind w:left="568" w:hanging="284"/>
    </w:pPr>
    <w:rPr>
      <w:rFonts w:ascii="Arial" w:hAnsi="Arial"/>
      <w:sz w:val="22"/>
    </w:rPr>
  </w:style>
  <w:style w:type="paragraph" w:customStyle="1" w:styleId="Puntielenco2livello">
    <w:name w:val="Punti elenco 2° livello"/>
    <w:basedOn w:val="Normale"/>
    <w:autoRedefine/>
    <w:uiPriority w:val="99"/>
    <w:qFormat/>
    <w:rsid w:val="00707AAA"/>
    <w:pPr>
      <w:numPr>
        <w:numId w:val="4"/>
      </w:numPr>
      <w:tabs>
        <w:tab w:val="clear" w:pos="1620"/>
        <w:tab w:val="num" w:pos="540"/>
      </w:tabs>
      <w:spacing w:before="120" w:line="300" w:lineRule="exact"/>
      <w:ind w:left="568" w:hanging="284"/>
    </w:pPr>
    <w:rPr>
      <w:rFonts w:ascii="Arial" w:hAnsi="Arial"/>
      <w:sz w:val="20"/>
    </w:rPr>
  </w:style>
  <w:style w:type="paragraph" w:customStyle="1" w:styleId="puntielenco">
    <w:name w:val="punti elenco"/>
    <w:basedOn w:val="Normale"/>
    <w:uiPriority w:val="99"/>
    <w:qFormat/>
    <w:rsid w:val="00707AAA"/>
    <w:pPr>
      <w:tabs>
        <w:tab w:val="num" w:pos="624"/>
      </w:tabs>
      <w:spacing w:before="20" w:line="300" w:lineRule="exact"/>
      <w:ind w:left="624" w:hanging="284"/>
    </w:pPr>
    <w:rPr>
      <w:rFonts w:ascii="Arial" w:hAnsi="Arial"/>
      <w:sz w:val="22"/>
    </w:rPr>
  </w:style>
  <w:style w:type="paragraph" w:customStyle="1" w:styleId="Default">
    <w:name w:val="Default"/>
    <w:qFormat/>
    <w:rsid w:val="00707AAA"/>
    <w:pPr>
      <w:autoSpaceDE w:val="0"/>
      <w:autoSpaceDN w:val="0"/>
      <w:adjustRightInd w:val="0"/>
    </w:pPr>
    <w:rPr>
      <w:color w:val="000000"/>
      <w:sz w:val="24"/>
      <w:szCs w:val="24"/>
    </w:rPr>
  </w:style>
  <w:style w:type="character" w:customStyle="1" w:styleId="OsservazioniCarattere">
    <w:name w:val="Osservazioni Carattere"/>
    <w:link w:val="Osservazioni"/>
    <w:qFormat/>
    <w:locked/>
    <w:rsid w:val="00707AAA"/>
    <w:rPr>
      <w:i/>
      <w:sz w:val="26"/>
      <w:szCs w:val="24"/>
    </w:rPr>
  </w:style>
  <w:style w:type="character" w:customStyle="1" w:styleId="TestonotaapidipaginaCarattere1Carattere">
    <w:name w:val="Testo nota a piè di pagina Carattere1 Carattere"/>
    <w:aliases w:val="Testo nota a piè di pagina Carattere Carattere Carattere,Testo nota a piè di pagina Carattere1 Carattere Carattere Carattere,fn Carattere Carattere,fn Carattere1,Testo nota a piè di pagina Carattere2"/>
    <w:uiPriority w:val="44"/>
    <w:qFormat/>
    <w:rsid w:val="00707AAA"/>
    <w:rPr>
      <w:rFonts w:ascii="Arial" w:hAnsi="Arial" w:cs="Times New Roman"/>
      <w:sz w:val="18"/>
      <w:lang w:val="it-IT" w:eastAsia="it-IT" w:bidi="ar-SA"/>
    </w:rPr>
  </w:style>
  <w:style w:type="paragraph" w:customStyle="1" w:styleId="Rientrocorpodeltesto1">
    <w:name w:val="Rientro corpo del testo1"/>
    <w:basedOn w:val="Normale"/>
    <w:link w:val="BodyTextIndentChar"/>
    <w:uiPriority w:val="99"/>
    <w:qFormat/>
    <w:rsid w:val="00707AAA"/>
    <w:rPr>
      <w:rFonts w:eastAsiaTheme="minorHAnsi" w:cstheme="minorBidi"/>
      <w:szCs w:val="26"/>
      <w:lang w:eastAsia="en-US"/>
    </w:rPr>
  </w:style>
  <w:style w:type="paragraph" w:customStyle="1" w:styleId="Paragrafoelenco1">
    <w:name w:val="Paragrafo elenco1"/>
    <w:basedOn w:val="Normale"/>
    <w:uiPriority w:val="99"/>
    <w:qFormat/>
    <w:rsid w:val="00707AAA"/>
    <w:pPr>
      <w:spacing w:line="300" w:lineRule="atLeast"/>
      <w:ind w:left="720"/>
      <w:contextualSpacing/>
    </w:pPr>
    <w:rPr>
      <w:szCs w:val="26"/>
    </w:rPr>
  </w:style>
  <w:style w:type="character" w:customStyle="1" w:styleId="linkneltesto">
    <w:name w:val="link_nel_testo"/>
    <w:qFormat/>
    <w:rsid w:val="00707AAA"/>
    <w:rPr>
      <w:rFonts w:cs="Times New Roman"/>
      <w:i/>
      <w:iCs/>
    </w:rPr>
  </w:style>
  <w:style w:type="character" w:customStyle="1" w:styleId="TestonotaapidipaginaCarattere1Carattere1">
    <w:name w:val="Testo nota a piè di pagina Carattere1 Carattere1"/>
    <w:aliases w:val="Testo nota a piè di pagina Carattere Carattere Carattere1,Testo nota a piè di pagina Carattere1 Carattere Carattere Carattere1,Testo nota a piè di pagina Carattere Carattere Carattere Carattere Carattere"/>
    <w:uiPriority w:val="99"/>
    <w:qFormat/>
    <w:rsid w:val="00707AAA"/>
    <w:rPr>
      <w:rFonts w:ascii="Arial" w:hAnsi="Arial" w:cs="Times New Roman"/>
      <w:sz w:val="18"/>
      <w:lang w:val="it-IT" w:eastAsia="it-IT" w:bidi="ar-SA"/>
    </w:rPr>
  </w:style>
  <w:style w:type="character" w:customStyle="1" w:styleId="RidottoCarattere">
    <w:name w:val="Ridotto Carattere"/>
    <w:qFormat/>
    <w:rsid w:val="00707AAA"/>
    <w:rPr>
      <w:rFonts w:cs="Times New Roman"/>
      <w:sz w:val="22"/>
      <w:szCs w:val="22"/>
      <w:lang w:val="it-IT" w:eastAsia="it-IT"/>
    </w:rPr>
  </w:style>
  <w:style w:type="paragraph" w:customStyle="1" w:styleId="CarattereCarattereCarattere">
    <w:name w:val="Carattere Carattere Carattere"/>
    <w:uiPriority w:val="99"/>
    <w:qFormat/>
    <w:rsid w:val="00707AA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character" w:customStyle="1" w:styleId="descr">
    <w:name w:val="descr"/>
    <w:basedOn w:val="Carpredefinitoparagrafo"/>
    <w:qFormat/>
    <w:rsid w:val="00707AAA"/>
  </w:style>
  <w:style w:type="character" w:customStyle="1" w:styleId="rosso">
    <w:name w:val="rosso"/>
    <w:basedOn w:val="Carpredefinitoparagrafo"/>
    <w:qFormat/>
    <w:rsid w:val="00707AAA"/>
  </w:style>
  <w:style w:type="paragraph" w:customStyle="1" w:styleId="StileTabeGrafFonteeNotePrima6ptDopo6pt">
    <w:name w:val="Stile Tab. e Graf. Fonte e Note + Prima:  6 pt Dopo:  6 pt"/>
    <w:basedOn w:val="TabeGrafFonteeNote"/>
    <w:uiPriority w:val="99"/>
    <w:qFormat/>
    <w:rsid w:val="00707AAA"/>
    <w:pPr>
      <w:spacing w:before="120" w:after="480"/>
    </w:pPr>
    <w:rPr>
      <w:rFonts w:eastAsia="Times New Roman" w:cs="Times New Roman"/>
      <w:szCs w:val="20"/>
    </w:rPr>
  </w:style>
  <w:style w:type="paragraph" w:customStyle="1" w:styleId="Datadicreazione">
    <w:name w:val="Data di creazione"/>
    <w:qFormat/>
    <w:rsid w:val="00460C42"/>
  </w:style>
  <w:style w:type="paragraph" w:customStyle="1" w:styleId="Testonotapidipagina">
    <w:name w:val="Testo nota piè di pagina"/>
    <w:basedOn w:val="Normale"/>
    <w:link w:val="TestonotapidipaginaCarattere"/>
    <w:qFormat/>
    <w:rsid w:val="00460C42"/>
    <w:pPr>
      <w:ind w:left="284" w:hanging="284"/>
    </w:pPr>
    <w:rPr>
      <w:sz w:val="20"/>
      <w:szCs w:val="18"/>
    </w:rPr>
  </w:style>
  <w:style w:type="character" w:customStyle="1" w:styleId="TestonotapidipaginaCarattere">
    <w:name w:val="Testo nota piè di pagina Carattere"/>
    <w:link w:val="Testonotapidipagina"/>
    <w:qFormat/>
    <w:rsid w:val="00460C42"/>
    <w:rPr>
      <w:szCs w:val="18"/>
    </w:rPr>
  </w:style>
  <w:style w:type="paragraph" w:customStyle="1" w:styleId="Sommario3bis">
    <w:name w:val="Sommario 3bis"/>
    <w:basedOn w:val="Sommario3"/>
    <w:qFormat/>
    <w:rsid w:val="00460C42"/>
    <w:pPr>
      <w:widowControl w:val="0"/>
      <w:tabs>
        <w:tab w:val="clear" w:pos="7926"/>
        <w:tab w:val="left" w:pos="567"/>
        <w:tab w:val="right" w:leader="dot" w:pos="7938"/>
      </w:tabs>
      <w:spacing w:before="60" w:after="0"/>
      <w:ind w:left="709" w:right="851" w:hanging="425"/>
      <w:outlineLvl w:val="2"/>
    </w:pPr>
    <w:rPr>
      <w:rFonts w:eastAsia="MS Mincho" w:cs="Times New Roman"/>
      <w:noProof/>
      <w:sz w:val="24"/>
      <w:szCs w:val="20"/>
      <w:lang w:eastAsia="ja-JP"/>
    </w:rPr>
  </w:style>
  <w:style w:type="paragraph" w:customStyle="1" w:styleId="Sommario10">
    <w:name w:val="Sommario 10"/>
    <w:basedOn w:val="Sommario3"/>
    <w:qFormat/>
    <w:rsid w:val="00460C42"/>
    <w:pPr>
      <w:widowControl w:val="0"/>
      <w:tabs>
        <w:tab w:val="clear" w:pos="7926"/>
        <w:tab w:val="left" w:pos="567"/>
        <w:tab w:val="right" w:leader="dot" w:pos="7938"/>
      </w:tabs>
      <w:spacing w:before="60" w:after="0"/>
      <w:ind w:left="709" w:right="851" w:hanging="425"/>
      <w:outlineLvl w:val="2"/>
    </w:pPr>
    <w:rPr>
      <w:rFonts w:eastAsia="MS Mincho" w:cs="Times New Roman"/>
      <w:noProof/>
      <w:sz w:val="24"/>
      <w:szCs w:val="20"/>
      <w:lang w:eastAsia="ja-JP"/>
    </w:rPr>
  </w:style>
  <w:style w:type="paragraph" w:customStyle="1" w:styleId="Sommario2bis">
    <w:name w:val="Sommario 2bis"/>
    <w:basedOn w:val="Sommario2"/>
    <w:qFormat/>
    <w:rsid w:val="00460C42"/>
    <w:pPr>
      <w:keepNext/>
      <w:widowControl w:val="0"/>
      <w:tabs>
        <w:tab w:val="clear" w:pos="7926"/>
        <w:tab w:val="right" w:leader="dot" w:pos="7938"/>
      </w:tabs>
      <w:spacing w:after="60" w:line="300" w:lineRule="exact"/>
      <w:ind w:right="851"/>
      <w:outlineLvl w:val="1"/>
    </w:pPr>
    <w:rPr>
      <w:rFonts w:eastAsia="MS Mincho" w:cs="Times New Roman"/>
      <w:sz w:val="22"/>
      <w:szCs w:val="20"/>
      <w:lang w:eastAsia="ja-JP"/>
    </w:rPr>
  </w:style>
  <w:style w:type="character" w:customStyle="1" w:styleId="testo0">
    <w:name w:val="testo"/>
    <w:basedOn w:val="Carpredefinitoparagrafo"/>
    <w:qFormat/>
    <w:rsid w:val="00460C42"/>
  </w:style>
  <w:style w:type="paragraph" w:customStyle="1" w:styleId="Puntoelenco1">
    <w:name w:val="Punto elenco 1°"/>
    <w:basedOn w:val="Normale"/>
    <w:link w:val="Puntoelenco1Carattere"/>
    <w:qFormat/>
    <w:rsid w:val="00460C42"/>
    <w:pPr>
      <w:numPr>
        <w:numId w:val="6"/>
      </w:numPr>
      <w:tabs>
        <w:tab w:val="left" w:pos="284"/>
      </w:tabs>
      <w:spacing w:before="40"/>
    </w:pPr>
  </w:style>
  <w:style w:type="paragraph" w:customStyle="1" w:styleId="Puntoelenco20">
    <w:name w:val="Punto elenco 2°"/>
    <w:basedOn w:val="Normale"/>
    <w:qFormat/>
    <w:rsid w:val="00460C42"/>
    <w:pPr>
      <w:numPr>
        <w:numId w:val="5"/>
      </w:numPr>
      <w:tabs>
        <w:tab w:val="left" w:pos="284"/>
      </w:tabs>
      <w:spacing w:before="40"/>
      <w:ind w:left="568" w:hanging="284"/>
    </w:pPr>
  </w:style>
  <w:style w:type="paragraph" w:customStyle="1" w:styleId="TestoTabella">
    <w:name w:val="Testo Tabella"/>
    <w:link w:val="TestoTabellaCarattere"/>
    <w:qFormat/>
    <w:rsid w:val="00460C42"/>
    <w:pPr>
      <w:tabs>
        <w:tab w:val="left" w:pos="284"/>
      </w:tabs>
      <w:ind w:firstLine="284"/>
      <w:jc w:val="both"/>
    </w:pPr>
    <w:rPr>
      <w:rFonts w:eastAsiaTheme="minorHAnsi" w:cstheme="minorBidi"/>
      <w:szCs w:val="26"/>
      <w:lang w:eastAsia="en-US"/>
    </w:rPr>
  </w:style>
  <w:style w:type="character" w:customStyle="1" w:styleId="TestoTabellaCarattere">
    <w:name w:val="Testo Tabella Carattere"/>
    <w:basedOn w:val="Carpredefinitoparagrafo"/>
    <w:link w:val="TestoTabella"/>
    <w:qFormat/>
    <w:rsid w:val="00460C42"/>
    <w:rPr>
      <w:rFonts w:eastAsiaTheme="minorHAnsi" w:cstheme="minorBidi"/>
      <w:szCs w:val="26"/>
      <w:lang w:eastAsia="en-US"/>
    </w:rPr>
  </w:style>
  <w:style w:type="table" w:styleId="Tabellaclassica1">
    <w:name w:val="Table Classic 1"/>
    <w:basedOn w:val="Tabellanormale"/>
    <w:rsid w:val="00460C42"/>
    <w:pPr>
      <w:ind w:firstLine="284"/>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aragrafoelencoCarattere">
    <w:name w:val="Paragrafo elenco Carattere"/>
    <w:aliases w:val="Punto elenco 1 Carattere,Bullet List Carattere,FooterText Carattere,lp1 Carattere,lp11 Carattere,List Paragraph11 Carattere,Use Case List Paragraph Carattere,numbered Carattere,Paragraphe de liste1 Carattere,列出段落 Carattere"/>
    <w:basedOn w:val="Carpredefinitoparagrafo"/>
    <w:link w:val="Paragrafoelenco"/>
    <w:uiPriority w:val="34"/>
    <w:qFormat/>
    <w:locked/>
    <w:rsid w:val="00460C42"/>
    <w:rPr>
      <w:sz w:val="26"/>
    </w:rPr>
  </w:style>
  <w:style w:type="table" w:customStyle="1" w:styleId="Grigliatabella1">
    <w:name w:val="Griglia tabella1"/>
    <w:basedOn w:val="Tabellanormale"/>
    <w:next w:val="Grigliatabella"/>
    <w:uiPriority w:val="59"/>
    <w:rsid w:val="00696598"/>
    <w:pPr>
      <w:spacing w:line="300" w:lineRule="atLeast"/>
      <w:ind w:firstLine="284"/>
      <w:jc w:val="both"/>
    </w:pPr>
    <w:tblPr/>
  </w:style>
  <w:style w:type="table" w:customStyle="1" w:styleId="Grigliatabella11">
    <w:name w:val="Griglia tabella11"/>
    <w:basedOn w:val="Tabellanormale"/>
    <w:next w:val="Grigliatabella"/>
    <w:uiPriority w:val="59"/>
    <w:rsid w:val="0069659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puntato1livello">
    <w:name w:val="Elenco puntato1°livello"/>
    <w:basedOn w:val="Normale"/>
    <w:next w:val="Normale"/>
    <w:qFormat/>
    <w:rsid w:val="000C64F9"/>
    <w:pPr>
      <w:numPr>
        <w:numId w:val="7"/>
      </w:numPr>
    </w:pPr>
    <w:rPr>
      <w:b/>
      <w:i/>
    </w:rPr>
  </w:style>
  <w:style w:type="table" w:styleId="Elencomedio1-Colore1">
    <w:name w:val="Medium List 1 Accent 1"/>
    <w:basedOn w:val="Tabellanormale"/>
    <w:uiPriority w:val="65"/>
    <w:rsid w:val="00F9637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Rimandocommento">
    <w:name w:val="annotation reference"/>
    <w:basedOn w:val="Carpredefinitoparagrafo"/>
    <w:uiPriority w:val="99"/>
    <w:unhideWhenUsed/>
    <w:qFormat/>
    <w:rsid w:val="007A7E87"/>
    <w:rPr>
      <w:sz w:val="16"/>
      <w:szCs w:val="16"/>
    </w:rPr>
  </w:style>
  <w:style w:type="paragraph" w:customStyle="1" w:styleId="Notaapi">
    <w:name w:val="Nota a pié"/>
    <w:basedOn w:val="Testonotaapidipagina"/>
    <w:link w:val="NotaapiCarattere"/>
    <w:qFormat/>
    <w:rsid w:val="007A7E87"/>
    <w:pPr>
      <w:ind w:left="284" w:firstLine="0"/>
    </w:pPr>
    <w:rPr>
      <w:rFonts w:ascii="Arial" w:hAnsi="Arial"/>
      <w:sz w:val="22"/>
      <w:vertAlign w:val="superscript"/>
    </w:rPr>
  </w:style>
  <w:style w:type="character" w:customStyle="1" w:styleId="NotaapiCarattere">
    <w:name w:val="Nota a pié Carattere"/>
    <w:basedOn w:val="TestonotaapidipaginaCarattere"/>
    <w:link w:val="Notaapi"/>
    <w:qFormat/>
    <w:rsid w:val="007A7E87"/>
    <w:rPr>
      <w:rFonts w:ascii="Arial" w:hAnsi="Arial"/>
      <w:sz w:val="22"/>
      <w:vertAlign w:val="superscript"/>
    </w:rPr>
  </w:style>
  <w:style w:type="paragraph" w:customStyle="1" w:styleId="Testonotaapidipagina0">
    <w:name w:val="Testo nota a pié di pagina"/>
    <w:basedOn w:val="Testonotaapidipagina"/>
    <w:link w:val="TestonotaapidipaginaCarattere0"/>
    <w:qFormat/>
    <w:rsid w:val="007A7E87"/>
    <w:pPr>
      <w:spacing w:before="120"/>
      <w:ind w:left="284" w:firstLine="0"/>
    </w:pPr>
    <w:rPr>
      <w:rFonts w:ascii="Arial" w:hAnsi="Arial"/>
      <w:sz w:val="22"/>
    </w:rPr>
  </w:style>
  <w:style w:type="character" w:customStyle="1" w:styleId="TestonotaapidipaginaCarattere0">
    <w:name w:val="Testo nota a pié di pagina Carattere"/>
    <w:basedOn w:val="TestonotaapidipaginaCarattere"/>
    <w:link w:val="Testonotaapidipagina0"/>
    <w:qFormat/>
    <w:rsid w:val="007A7E87"/>
    <w:rPr>
      <w:rFonts w:ascii="Arial" w:hAnsi="Arial"/>
      <w:sz w:val="22"/>
    </w:rPr>
  </w:style>
  <w:style w:type="paragraph" w:customStyle="1" w:styleId="Titolo2DB">
    <w:name w:val="Titolo 2 DB"/>
    <w:basedOn w:val="Titolo2"/>
    <w:autoRedefine/>
    <w:uiPriority w:val="99"/>
    <w:qFormat/>
    <w:rsid w:val="007A7E87"/>
    <w:pPr>
      <w:spacing w:before="1200" w:after="480" w:line="300" w:lineRule="atLeast"/>
      <w:ind w:left="284" w:hanging="284"/>
      <w:jc w:val="left"/>
    </w:pPr>
    <w:rPr>
      <w:rFonts w:ascii="Century" w:hAnsi="Century" w:cs="Times New Roman"/>
      <w:bCs w:val="0"/>
      <w:iCs w:val="0"/>
      <w:sz w:val="24"/>
      <w:szCs w:val="30"/>
    </w:rPr>
  </w:style>
  <w:style w:type="paragraph" w:customStyle="1" w:styleId="Fonteenote">
    <w:name w:val="Fonte e note"/>
    <w:basedOn w:val="Normale"/>
    <w:uiPriority w:val="42"/>
    <w:qFormat/>
    <w:rsid w:val="007A7E87"/>
    <w:pPr>
      <w:keepLines/>
      <w:spacing w:after="480" w:line="300" w:lineRule="atLeast"/>
      <w:contextualSpacing/>
    </w:pPr>
    <w:rPr>
      <w:rFonts w:ascii="Arial" w:hAnsi="Arial"/>
      <w:sz w:val="18"/>
      <w:szCs w:val="18"/>
    </w:rPr>
  </w:style>
  <w:style w:type="character" w:customStyle="1" w:styleId="CollegamentoInternet">
    <w:name w:val="Collegamento Internet"/>
    <w:basedOn w:val="Carpredefinitoparagrafo"/>
    <w:uiPriority w:val="99"/>
    <w:rsid w:val="00C851BC"/>
    <w:rPr>
      <w:color w:val="0000FF"/>
      <w:u w:val="single"/>
    </w:rPr>
  </w:style>
  <w:style w:type="character" w:customStyle="1" w:styleId="FormuladiaperturaCarattere1">
    <w:name w:val="Formula di apertura Carattere1"/>
    <w:basedOn w:val="Carpredefinitoparagrafo"/>
    <w:uiPriority w:val="99"/>
    <w:qFormat/>
    <w:rsid w:val="00C851BC"/>
    <w:rPr>
      <w:sz w:val="26"/>
    </w:rPr>
  </w:style>
  <w:style w:type="character" w:customStyle="1" w:styleId="ListLabel7">
    <w:name w:val="ListLabel 7"/>
    <w:qFormat/>
    <w:rsid w:val="00C851BC"/>
    <w:rPr>
      <w:rFonts w:cs="Courier New"/>
    </w:rPr>
  </w:style>
  <w:style w:type="character" w:customStyle="1" w:styleId="Caratterinotaapidipagina">
    <w:name w:val="Caratteri nota a piè di pagina"/>
    <w:qFormat/>
    <w:rsid w:val="00C851BC"/>
  </w:style>
  <w:style w:type="character" w:customStyle="1" w:styleId="Caratterinotadichiusura">
    <w:name w:val="Caratteri nota di chiusura"/>
    <w:qFormat/>
    <w:rsid w:val="00C851BC"/>
  </w:style>
  <w:style w:type="paragraph" w:styleId="Elenco">
    <w:name w:val="List"/>
    <w:basedOn w:val="Corpotesto"/>
    <w:uiPriority w:val="99"/>
    <w:qFormat/>
    <w:rsid w:val="00C851BC"/>
    <w:rPr>
      <w:rFonts w:cs="Arial"/>
    </w:rPr>
  </w:style>
  <w:style w:type="paragraph" w:styleId="Revisione">
    <w:name w:val="Revision"/>
    <w:uiPriority w:val="99"/>
    <w:semiHidden/>
    <w:qFormat/>
    <w:rsid w:val="00C851BC"/>
    <w:rPr>
      <w:sz w:val="26"/>
    </w:rPr>
  </w:style>
  <w:style w:type="paragraph" w:customStyle="1" w:styleId="Boxtesto0">
    <w:name w:val="Box testo"/>
    <w:basedOn w:val="Normale"/>
    <w:link w:val="BoxtestoCarattere0"/>
    <w:qFormat/>
    <w:rsid w:val="00471181"/>
    <w:pPr>
      <w:shd w:val="clear" w:color="auto" w:fill="E9F1F3"/>
    </w:pPr>
    <w:rPr>
      <w:sz w:val="24"/>
      <w:szCs w:val="24"/>
    </w:rPr>
  </w:style>
  <w:style w:type="character" w:customStyle="1" w:styleId="BoxtestoCarattere0">
    <w:name w:val="Box testo Carattere"/>
    <w:basedOn w:val="Carpredefinitoparagrafo"/>
    <w:link w:val="Boxtesto0"/>
    <w:rsid w:val="00471181"/>
    <w:rPr>
      <w:sz w:val="24"/>
      <w:szCs w:val="24"/>
      <w:shd w:val="clear" w:color="auto" w:fill="E9F1F3"/>
    </w:rPr>
  </w:style>
  <w:style w:type="character" w:customStyle="1" w:styleId="seocontent">
    <w:name w:val="seocontent"/>
    <w:basedOn w:val="Carpredefinitoparagrafo"/>
    <w:rsid w:val="00C1252C"/>
  </w:style>
  <w:style w:type="paragraph" w:customStyle="1" w:styleId="DFPTabTitoli">
    <w:name w:val="DFP Tab. Titoli"/>
    <w:basedOn w:val="DFPTesto13normale"/>
    <w:next w:val="DFPTesto13normale"/>
    <w:uiPriority w:val="99"/>
    <w:qFormat/>
    <w:rsid w:val="00C1252C"/>
    <w:pPr>
      <w:keepNext/>
      <w:keepLines/>
      <w:spacing w:line="240" w:lineRule="auto"/>
      <w:ind w:firstLine="0"/>
      <w:contextualSpacing/>
    </w:pPr>
    <w:rPr>
      <w:rFonts w:eastAsia="Calibri" w:cs="Times New Roman"/>
      <w:sz w:val="20"/>
      <w:szCs w:val="20"/>
      <w:lang w:val="en-US"/>
    </w:rPr>
  </w:style>
  <w:style w:type="paragraph" w:customStyle="1" w:styleId="BoxTitolo">
    <w:name w:val="Box Titolo"/>
    <w:basedOn w:val="BoxTesto"/>
    <w:next w:val="BoxTesto"/>
    <w:link w:val="BoxTitoloCarattere"/>
    <w:uiPriority w:val="14"/>
    <w:qFormat/>
    <w:rsid w:val="00950428"/>
    <w:pPr>
      <w:spacing w:after="120" w:line="260" w:lineRule="atLeast"/>
      <w:ind w:firstLine="0"/>
      <w:jc w:val="center"/>
      <w:outlineLvl w:val="3"/>
    </w:pPr>
    <w:rPr>
      <w:b/>
      <w:sz w:val="24"/>
    </w:rPr>
  </w:style>
  <w:style w:type="paragraph" w:customStyle="1" w:styleId="SchedaLetturaTitNascosto">
    <w:name w:val="SchedaLetturaTitNascosto"/>
    <w:basedOn w:val="Normale"/>
    <w:qFormat/>
    <w:rsid w:val="00FB0177"/>
    <w:rPr>
      <w:vanish/>
      <w:szCs w:val="26"/>
    </w:rPr>
  </w:style>
  <w:style w:type="paragraph" w:customStyle="1" w:styleId="3SenatoDataenumero">
    <w:name w:val="*3_Senato_Data e numero"/>
    <w:basedOn w:val="Normale"/>
    <w:qFormat/>
    <w:rsid w:val="00FB0177"/>
    <w:pPr>
      <w:jc w:val="left"/>
    </w:pPr>
    <w:rPr>
      <w:rFonts w:eastAsia="Batang"/>
      <w:sz w:val="36"/>
      <w:szCs w:val="36"/>
      <w:lang w:eastAsia="ko-KR"/>
    </w:rPr>
  </w:style>
  <w:style w:type="paragraph" w:customStyle="1" w:styleId="2SenatoTitoloCortoNeretto">
    <w:name w:val="*2_Senato_TitoloCortoNeretto"/>
    <w:basedOn w:val="Normale"/>
    <w:qFormat/>
    <w:rsid w:val="00FB0177"/>
    <w:pPr>
      <w:framePr w:hSpace="141" w:wrap="around" w:vAnchor="text" w:hAnchor="page" w:x="4528" w:y="2"/>
      <w:jc w:val="left"/>
    </w:pPr>
    <w:rPr>
      <w:rFonts w:eastAsia="Batang"/>
      <w:b/>
      <w:sz w:val="50"/>
      <w:szCs w:val="50"/>
      <w:lang w:eastAsia="ko-KR"/>
    </w:rPr>
  </w:style>
  <w:style w:type="paragraph" w:customStyle="1" w:styleId="4SenatoUfficio">
    <w:name w:val="*4_Senato_Ufficio"/>
    <w:basedOn w:val="Normale"/>
    <w:qFormat/>
    <w:rsid w:val="00FB0177"/>
    <w:pPr>
      <w:jc w:val="left"/>
    </w:pPr>
    <w:rPr>
      <w:rFonts w:eastAsia="Batang"/>
      <w:sz w:val="30"/>
      <w:szCs w:val="30"/>
      <w:lang w:eastAsia="ko-KR"/>
    </w:rPr>
  </w:style>
  <w:style w:type="paragraph" w:customStyle="1" w:styleId="2aSenatoTitoloCortoChiaro">
    <w:name w:val="*2a_Senato_TitoloCortoChiaro"/>
    <w:basedOn w:val="Normale"/>
    <w:qFormat/>
    <w:rsid w:val="00FB0177"/>
    <w:pPr>
      <w:framePr w:hSpace="141" w:wrap="around" w:vAnchor="text" w:hAnchor="page" w:x="4528" w:y="2"/>
      <w:jc w:val="left"/>
    </w:pPr>
    <w:rPr>
      <w:rFonts w:eastAsia="Batang"/>
      <w:sz w:val="50"/>
      <w:szCs w:val="50"/>
      <w:lang w:eastAsia="ko-KR"/>
    </w:rPr>
  </w:style>
  <w:style w:type="paragraph" w:customStyle="1" w:styleId="1SenatoLegislatura">
    <w:name w:val="*1_Senato_Legislatura"/>
    <w:basedOn w:val="3SenatoDataenumero"/>
    <w:qFormat/>
    <w:rsid w:val="00FB0177"/>
  </w:style>
  <w:style w:type="paragraph" w:customStyle="1" w:styleId="1Senatoufficio">
    <w:name w:val="*1_Senato_ufficio"/>
    <w:basedOn w:val="Normale"/>
    <w:link w:val="1SenatoufficioCarattere"/>
    <w:qFormat/>
    <w:rsid w:val="00FB0177"/>
    <w:pPr>
      <w:framePr w:hSpace="141" w:wrap="around" w:vAnchor="text" w:hAnchor="margin" w:y="2"/>
      <w:snapToGrid w:val="0"/>
      <w:spacing w:line="240" w:lineRule="atLeast"/>
      <w:jc w:val="left"/>
    </w:pPr>
    <w:rPr>
      <w:rFonts w:eastAsia="Batang"/>
      <w:b/>
      <w:sz w:val="19"/>
      <w:szCs w:val="19"/>
      <w:lang w:eastAsia="ko-KR"/>
    </w:rPr>
  </w:style>
  <w:style w:type="paragraph" w:customStyle="1" w:styleId="3Senatotelefono">
    <w:name w:val="*3_Senato_telefono"/>
    <w:basedOn w:val="1Senatoufficio"/>
    <w:qFormat/>
    <w:rsid w:val="00FB0177"/>
    <w:pPr>
      <w:framePr w:wrap="around"/>
      <w:jc w:val="right"/>
    </w:pPr>
    <w:rPr>
      <w:b w:val="0"/>
    </w:rPr>
  </w:style>
  <w:style w:type="paragraph" w:customStyle="1" w:styleId="2SenatoQualifica-Nome">
    <w:name w:val="*2_Senato_Qualifica-Nome"/>
    <w:basedOn w:val="Normale"/>
    <w:link w:val="2SenatoQualifica-NomeCarattere"/>
    <w:qFormat/>
    <w:rsid w:val="00FB0177"/>
    <w:pPr>
      <w:framePr w:hSpace="141" w:wrap="around" w:vAnchor="text" w:hAnchor="margin" w:y="2"/>
      <w:snapToGrid w:val="0"/>
      <w:spacing w:line="240" w:lineRule="atLeast"/>
      <w:jc w:val="left"/>
    </w:pPr>
    <w:rPr>
      <w:rFonts w:eastAsia="Batang"/>
      <w:sz w:val="19"/>
      <w:szCs w:val="19"/>
      <w:lang w:eastAsia="ko-KR"/>
    </w:rPr>
  </w:style>
  <w:style w:type="character" w:customStyle="1" w:styleId="2SenatoQualifica-NomeCarattere">
    <w:name w:val="*2_Senato_Qualifica-Nome Carattere"/>
    <w:basedOn w:val="Carpredefinitoparagrafo"/>
    <w:link w:val="2SenatoQualifica-Nome"/>
    <w:qFormat/>
    <w:rsid w:val="00FB0177"/>
    <w:rPr>
      <w:rFonts w:eastAsia="Batang"/>
      <w:sz w:val="19"/>
      <w:szCs w:val="19"/>
      <w:lang w:eastAsia="ko-KR"/>
    </w:rPr>
  </w:style>
  <w:style w:type="character" w:customStyle="1" w:styleId="1SenatoufficioCarattere">
    <w:name w:val="*1_Senato_ufficio Carattere"/>
    <w:basedOn w:val="Carpredefinitoparagrafo"/>
    <w:link w:val="1Senatoufficio"/>
    <w:qFormat/>
    <w:rsid w:val="00FB0177"/>
    <w:rPr>
      <w:rFonts w:eastAsia="Batang"/>
      <w:b/>
      <w:sz w:val="19"/>
      <w:szCs w:val="19"/>
      <w:lang w:eastAsia="ko-KR"/>
    </w:rPr>
  </w:style>
  <w:style w:type="paragraph" w:customStyle="1" w:styleId="ArticoloSintesi">
    <w:name w:val="ArticoloSintesi"/>
    <w:basedOn w:val="Normale"/>
    <w:qFormat/>
    <w:rsid w:val="00FB0177"/>
    <w:pPr>
      <w:spacing w:before="240"/>
      <w:jc w:val="center"/>
    </w:pPr>
    <w:rPr>
      <w:b/>
      <w:sz w:val="28"/>
      <w:szCs w:val="28"/>
    </w:rPr>
  </w:style>
  <w:style w:type="paragraph" w:customStyle="1" w:styleId="4SenatoAutore">
    <w:name w:val="*4_Senato_Autore"/>
    <w:basedOn w:val="Normale"/>
    <w:qFormat/>
    <w:rsid w:val="00FB0177"/>
    <w:pPr>
      <w:jc w:val="left"/>
    </w:pPr>
    <w:rPr>
      <w:rFonts w:eastAsia="Batang"/>
      <w:sz w:val="19"/>
      <w:szCs w:val="19"/>
      <w:lang w:eastAsia="ko-KR"/>
    </w:rPr>
  </w:style>
  <w:style w:type="paragraph" w:customStyle="1" w:styleId="Avvertenza">
    <w:name w:val="Avvertenza"/>
    <w:basedOn w:val="Normale"/>
    <w:qFormat/>
    <w:rsid w:val="00FB0177"/>
    <w:pPr>
      <w:jc w:val="center"/>
    </w:pPr>
    <w:rPr>
      <w:b/>
      <w:szCs w:val="26"/>
    </w:rPr>
  </w:style>
  <w:style w:type="paragraph" w:customStyle="1" w:styleId="TitoloBox">
    <w:name w:val="TitoloBox"/>
    <w:basedOn w:val="Titolo4"/>
    <w:next w:val="TestoBox"/>
    <w:qFormat/>
    <w:rsid w:val="00FB0177"/>
    <w:pPr>
      <w:spacing w:before="0"/>
    </w:pPr>
    <w:rPr>
      <w:i w:val="0"/>
      <w:sz w:val="24"/>
    </w:rPr>
  </w:style>
  <w:style w:type="paragraph" w:customStyle="1" w:styleId="1SenatoNumeroDossier19">
    <w:name w:val="*1_Senato_NumeroDossier + 19"/>
    <w:aliases w:val="5 pt"/>
    <w:basedOn w:val="Normale"/>
    <w:qFormat/>
    <w:rsid w:val="00FB0177"/>
    <w:pPr>
      <w:framePr w:hSpace="141" w:wrap="around" w:vAnchor="text" w:hAnchor="margin" w:y="2"/>
      <w:jc w:val="left"/>
    </w:pPr>
    <w:rPr>
      <w:rFonts w:eastAsia="Batang"/>
      <w:sz w:val="39"/>
      <w:szCs w:val="39"/>
      <w:lang w:eastAsia="ko-KR"/>
    </w:rPr>
  </w:style>
  <w:style w:type="paragraph" w:customStyle="1" w:styleId="2SenatoTipologiaDocumento">
    <w:name w:val="*2_Senato_TipologiaDocumento"/>
    <w:basedOn w:val="Normale"/>
    <w:qFormat/>
    <w:rsid w:val="00FB0177"/>
    <w:pPr>
      <w:framePr w:hSpace="141" w:wrap="around" w:vAnchor="text" w:hAnchor="margin" w:y="2"/>
      <w:jc w:val="left"/>
    </w:pPr>
    <w:rPr>
      <w:rFonts w:eastAsia="Batang"/>
      <w:sz w:val="19"/>
      <w:szCs w:val="19"/>
      <w:lang w:eastAsia="ko-KR"/>
    </w:rPr>
  </w:style>
  <w:style w:type="paragraph" w:customStyle="1" w:styleId="Piede4Copertina">
    <w:name w:val="Piede4Copertina"/>
    <w:basedOn w:val="1SenatoNumeroDossier19"/>
    <w:qFormat/>
    <w:rsid w:val="00FB0177"/>
    <w:pPr>
      <w:framePr w:wrap="around" w:y="4258"/>
      <w:spacing w:line="200" w:lineRule="exact"/>
    </w:pPr>
    <w:rPr>
      <w:sz w:val="18"/>
      <w:szCs w:val="18"/>
    </w:rPr>
  </w:style>
  <w:style w:type="paragraph" w:styleId="Citazione">
    <w:name w:val="Quote"/>
    <w:basedOn w:val="Normale"/>
    <w:next w:val="Normale"/>
    <w:link w:val="CitazioneCarattere"/>
    <w:uiPriority w:val="29"/>
    <w:qFormat/>
    <w:rsid w:val="00FB0177"/>
    <w:rPr>
      <w:i/>
      <w:iCs/>
      <w:color w:val="000000" w:themeColor="text1"/>
    </w:rPr>
  </w:style>
  <w:style w:type="character" w:customStyle="1" w:styleId="CitazioneCarattere">
    <w:name w:val="Citazione Carattere"/>
    <w:basedOn w:val="Carpredefinitoparagrafo"/>
    <w:link w:val="Citazione"/>
    <w:uiPriority w:val="29"/>
    <w:qFormat/>
    <w:rsid w:val="00FB0177"/>
    <w:rPr>
      <w:i/>
      <w:iCs/>
      <w:color w:val="000000" w:themeColor="text1"/>
      <w:sz w:val="26"/>
    </w:rPr>
  </w:style>
  <w:style w:type="paragraph" w:styleId="Bibliografia">
    <w:name w:val="Bibliography"/>
    <w:basedOn w:val="Normale"/>
    <w:next w:val="Normale"/>
    <w:uiPriority w:val="37"/>
    <w:semiHidden/>
    <w:unhideWhenUsed/>
    <w:qFormat/>
    <w:rsid w:val="00FB0177"/>
  </w:style>
  <w:style w:type="paragraph" w:styleId="Firma">
    <w:name w:val="Signature"/>
    <w:basedOn w:val="Normale"/>
    <w:link w:val="FirmaCarattere"/>
    <w:uiPriority w:val="99"/>
    <w:unhideWhenUsed/>
    <w:qFormat/>
    <w:rsid w:val="00FB0177"/>
    <w:pPr>
      <w:ind w:left="4253"/>
    </w:pPr>
  </w:style>
  <w:style w:type="character" w:customStyle="1" w:styleId="FirmaCarattere">
    <w:name w:val="Firma Carattere"/>
    <w:basedOn w:val="Carpredefinitoparagrafo"/>
    <w:link w:val="Firma"/>
    <w:uiPriority w:val="99"/>
    <w:qFormat/>
    <w:rsid w:val="00FB0177"/>
    <w:rPr>
      <w:sz w:val="26"/>
    </w:rPr>
  </w:style>
  <w:style w:type="paragraph" w:styleId="Firmadipostaelettronica">
    <w:name w:val="E-mail Signature"/>
    <w:basedOn w:val="Normale"/>
    <w:link w:val="FirmadipostaelettronicaCarattere"/>
    <w:uiPriority w:val="99"/>
    <w:unhideWhenUsed/>
    <w:qFormat/>
    <w:rsid w:val="00FB0177"/>
  </w:style>
  <w:style w:type="character" w:customStyle="1" w:styleId="FirmadipostaelettronicaCarattere">
    <w:name w:val="Firma di posta elettronica Carattere"/>
    <w:basedOn w:val="Carpredefinitoparagrafo"/>
    <w:link w:val="Firmadipostaelettronica"/>
    <w:uiPriority w:val="99"/>
    <w:qFormat/>
    <w:rsid w:val="00FB0177"/>
    <w:rPr>
      <w:sz w:val="26"/>
    </w:rPr>
  </w:style>
  <w:style w:type="paragraph" w:styleId="Formuladiapertura">
    <w:name w:val="Salutation"/>
    <w:basedOn w:val="Normale"/>
    <w:next w:val="Normale"/>
    <w:link w:val="FormuladiaperturaCarattere"/>
    <w:uiPriority w:val="99"/>
    <w:unhideWhenUsed/>
    <w:qFormat/>
    <w:rsid w:val="00FB0177"/>
  </w:style>
  <w:style w:type="character" w:customStyle="1" w:styleId="FormuladiaperturaCarattere">
    <w:name w:val="Formula di apertura Carattere"/>
    <w:basedOn w:val="Carpredefinitoparagrafo"/>
    <w:link w:val="Formuladiapertura"/>
    <w:uiPriority w:val="99"/>
    <w:qFormat/>
    <w:rsid w:val="00FB0177"/>
    <w:rPr>
      <w:sz w:val="26"/>
    </w:rPr>
  </w:style>
  <w:style w:type="paragraph" w:styleId="Formuladichiusura">
    <w:name w:val="Closing"/>
    <w:basedOn w:val="Normale"/>
    <w:link w:val="FormuladichiusuraCarattere"/>
    <w:uiPriority w:val="99"/>
    <w:unhideWhenUsed/>
    <w:qFormat/>
    <w:rsid w:val="00FB0177"/>
    <w:pPr>
      <w:ind w:left="4253"/>
    </w:pPr>
  </w:style>
  <w:style w:type="character" w:customStyle="1" w:styleId="FormuladichiusuraCarattere">
    <w:name w:val="Formula di chiusura Carattere"/>
    <w:basedOn w:val="Carpredefinitoparagrafo"/>
    <w:link w:val="Formuladichiusura"/>
    <w:uiPriority w:val="99"/>
    <w:rsid w:val="00FB0177"/>
    <w:rPr>
      <w:sz w:val="26"/>
    </w:rPr>
  </w:style>
  <w:style w:type="paragraph" w:styleId="Indirizzomittente">
    <w:name w:val="envelope return"/>
    <w:basedOn w:val="Normale"/>
    <w:uiPriority w:val="99"/>
    <w:unhideWhenUsed/>
    <w:qFormat/>
    <w:rsid w:val="00FB0177"/>
    <w:rPr>
      <w:rFonts w:asciiTheme="majorHAnsi" w:eastAsiaTheme="majorEastAsia" w:hAnsiTheme="majorHAnsi" w:cstheme="majorBidi"/>
      <w:sz w:val="20"/>
    </w:rPr>
  </w:style>
  <w:style w:type="paragraph" w:styleId="Mappadocumento">
    <w:name w:val="Document Map"/>
    <w:basedOn w:val="Normale"/>
    <w:link w:val="MappadocumentoCarattere"/>
    <w:unhideWhenUsed/>
    <w:qFormat/>
    <w:rsid w:val="00FB0177"/>
    <w:rPr>
      <w:rFonts w:ascii="Tahoma" w:hAnsi="Tahoma" w:cs="Tahoma"/>
      <w:sz w:val="16"/>
      <w:szCs w:val="16"/>
    </w:rPr>
  </w:style>
  <w:style w:type="character" w:customStyle="1" w:styleId="MappadocumentoCarattere">
    <w:name w:val="Mappa documento Carattere"/>
    <w:basedOn w:val="Carpredefinitoparagrafo"/>
    <w:link w:val="Mappadocumento"/>
    <w:qFormat/>
    <w:rsid w:val="00FB0177"/>
    <w:rPr>
      <w:rFonts w:ascii="Tahoma" w:hAnsi="Tahoma" w:cs="Tahoma"/>
      <w:sz w:val="16"/>
      <w:szCs w:val="16"/>
    </w:rPr>
  </w:style>
  <w:style w:type="paragraph" w:styleId="Testocommento">
    <w:name w:val="annotation text"/>
    <w:basedOn w:val="Normale"/>
    <w:link w:val="TestocommentoCarattere"/>
    <w:uiPriority w:val="99"/>
    <w:unhideWhenUsed/>
    <w:qFormat/>
    <w:rsid w:val="00FB0177"/>
    <w:rPr>
      <w:sz w:val="20"/>
    </w:rPr>
  </w:style>
  <w:style w:type="character" w:customStyle="1" w:styleId="TestocommentoCarattere">
    <w:name w:val="Testo commento Carattere"/>
    <w:basedOn w:val="Carpredefinitoparagrafo"/>
    <w:link w:val="Testocommento"/>
    <w:uiPriority w:val="99"/>
    <w:qFormat/>
    <w:rsid w:val="00FB0177"/>
  </w:style>
  <w:style w:type="paragraph" w:styleId="Testodelblocco">
    <w:name w:val="Block Text"/>
    <w:basedOn w:val="Normale"/>
    <w:uiPriority w:val="99"/>
    <w:unhideWhenUsed/>
    <w:qFormat/>
    <w:rsid w:val="00FB017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heme="minorHAnsi" w:eastAsiaTheme="minorEastAsia" w:hAnsiTheme="minorHAnsi" w:cstheme="minorBidi"/>
      <w:i/>
      <w:iCs/>
      <w:color w:val="4F81BD" w:themeColor="accent1"/>
    </w:rPr>
  </w:style>
  <w:style w:type="paragraph" w:styleId="Titoloindice">
    <w:name w:val="index heading"/>
    <w:basedOn w:val="Normale"/>
    <w:next w:val="Indice1"/>
    <w:uiPriority w:val="99"/>
    <w:unhideWhenUsed/>
    <w:qFormat/>
    <w:rsid w:val="00FB0177"/>
    <w:rPr>
      <w:rFonts w:asciiTheme="majorHAnsi" w:eastAsiaTheme="majorEastAsia" w:hAnsiTheme="majorHAnsi" w:cstheme="majorBidi"/>
      <w:b/>
      <w:bCs/>
    </w:rPr>
  </w:style>
  <w:style w:type="paragraph" w:styleId="Titoloindicefonti">
    <w:name w:val="toa heading"/>
    <w:basedOn w:val="Normale"/>
    <w:next w:val="Normale"/>
    <w:uiPriority w:val="99"/>
    <w:unhideWhenUsed/>
    <w:qFormat/>
    <w:rsid w:val="00FB0177"/>
    <w:pPr>
      <w:spacing w:before="120"/>
    </w:pPr>
    <w:rPr>
      <w:rFonts w:asciiTheme="majorHAnsi" w:eastAsiaTheme="majorEastAsia" w:hAnsiTheme="majorHAnsi" w:cstheme="majorBidi"/>
      <w:b/>
      <w:bCs/>
      <w:sz w:val="24"/>
      <w:szCs w:val="24"/>
    </w:rPr>
  </w:style>
  <w:style w:type="paragraph" w:customStyle="1" w:styleId="ApprofondimentiTitolo">
    <w:name w:val="Approfondimenti Titolo"/>
    <w:basedOn w:val="ApprofondimentiTesto"/>
    <w:next w:val="ApprofondimentiTesto"/>
    <w:uiPriority w:val="8"/>
    <w:qFormat/>
    <w:rsid w:val="00FB0177"/>
    <w:pPr>
      <w:keepNext/>
      <w:keepLines/>
      <w:suppressAutoHyphens/>
      <w:spacing w:before="240" w:after="60"/>
      <w:ind w:firstLine="0"/>
      <w:outlineLvl w:val="3"/>
    </w:pPr>
    <w:rPr>
      <w:b/>
      <w:sz w:val="24"/>
    </w:rPr>
  </w:style>
  <w:style w:type="paragraph" w:customStyle="1" w:styleId="Testoparagrafi">
    <w:name w:val="Testo (paragrafi)"/>
    <w:link w:val="TestoparagrafiCarattere"/>
    <w:qFormat/>
    <w:rsid w:val="00FB0177"/>
    <w:pPr>
      <w:tabs>
        <w:tab w:val="left" w:pos="284"/>
      </w:tabs>
      <w:spacing w:line="300" w:lineRule="exact"/>
      <w:ind w:firstLine="284"/>
      <w:jc w:val="both"/>
    </w:pPr>
    <w:rPr>
      <w:rFonts w:eastAsiaTheme="minorHAnsi" w:cstheme="minorBidi"/>
      <w:sz w:val="26"/>
      <w:szCs w:val="26"/>
      <w:lang w:eastAsia="en-US"/>
    </w:rPr>
  </w:style>
  <w:style w:type="character" w:customStyle="1" w:styleId="TestoparagrafiCarattere">
    <w:name w:val="Testo (paragrafi) Carattere"/>
    <w:basedOn w:val="Carpredefinitoparagrafo"/>
    <w:link w:val="Testoparagrafi"/>
    <w:qFormat/>
    <w:rsid w:val="00FB0177"/>
    <w:rPr>
      <w:rFonts w:eastAsiaTheme="minorHAnsi" w:cstheme="minorBidi"/>
      <w:sz w:val="26"/>
      <w:szCs w:val="26"/>
      <w:lang w:eastAsia="en-US"/>
    </w:rPr>
  </w:style>
  <w:style w:type="paragraph" w:customStyle="1" w:styleId="SENCOMMcommissione">
    <w:name w:val="SEN_COMM_commissione"/>
    <w:basedOn w:val="Normale"/>
    <w:qFormat/>
    <w:rsid w:val="00FB0177"/>
    <w:pPr>
      <w:spacing w:before="1080" w:after="120"/>
      <w:jc w:val="center"/>
    </w:pPr>
    <w:rPr>
      <w:b/>
      <w:spacing w:val="26"/>
      <w:sz w:val="28"/>
    </w:rPr>
  </w:style>
  <w:style w:type="paragraph" w:customStyle="1" w:styleId="SENCOMMdata">
    <w:name w:val="SEN_COMM_data"/>
    <w:basedOn w:val="Normale"/>
    <w:next w:val="SENCOMMseduta"/>
    <w:link w:val="SENCOMMdataCarattere"/>
    <w:qFormat/>
    <w:rsid w:val="00FB0177"/>
    <w:pPr>
      <w:spacing w:before="120" w:after="120"/>
      <w:jc w:val="center"/>
    </w:pPr>
    <w:rPr>
      <w:caps/>
      <w:sz w:val="20"/>
    </w:rPr>
  </w:style>
  <w:style w:type="paragraph" w:customStyle="1" w:styleId="SENCOMMseduta">
    <w:name w:val="SEN_COMM_seduta"/>
    <w:basedOn w:val="Normale"/>
    <w:next w:val="Normale"/>
    <w:qFormat/>
    <w:rsid w:val="00FB0177"/>
    <w:pPr>
      <w:spacing w:before="120" w:after="120"/>
      <w:jc w:val="center"/>
    </w:pPr>
    <w:rPr>
      <w:b/>
    </w:rPr>
  </w:style>
  <w:style w:type="character" w:customStyle="1" w:styleId="SENCOMMdataCarattere">
    <w:name w:val="SEN_COMM_data Carattere"/>
    <w:link w:val="SENCOMMdata"/>
    <w:qFormat/>
    <w:rsid w:val="00FB0177"/>
    <w:rPr>
      <w:caps/>
    </w:rPr>
  </w:style>
  <w:style w:type="paragraph" w:customStyle="1" w:styleId="SENCOMMintestazione">
    <w:name w:val="SEN_COMM_intestazione"/>
    <w:basedOn w:val="Intestazione"/>
    <w:qFormat/>
    <w:rsid w:val="00FB0177"/>
    <w:pPr>
      <w:tabs>
        <w:tab w:val="clear" w:pos="4819"/>
        <w:tab w:val="clear" w:pos="9638"/>
        <w:tab w:val="center" w:pos="4253"/>
        <w:tab w:val="right" w:pos="8505"/>
      </w:tabs>
      <w:spacing w:after="60"/>
      <w:jc w:val="left"/>
    </w:pPr>
    <w:rPr>
      <w:i/>
      <w:sz w:val="26"/>
      <w:szCs w:val="22"/>
    </w:rPr>
  </w:style>
  <w:style w:type="paragraph" w:customStyle="1" w:styleId="SENCOMMtitolocommissione">
    <w:name w:val="SEN_COMM_titolo commissione"/>
    <w:basedOn w:val="Normale"/>
    <w:qFormat/>
    <w:rsid w:val="00FB0177"/>
    <w:pPr>
      <w:spacing w:before="1080" w:after="120"/>
      <w:jc w:val="center"/>
    </w:pPr>
    <w:rPr>
      <w:b/>
      <w:spacing w:val="26"/>
      <w:sz w:val="28"/>
    </w:rPr>
  </w:style>
  <w:style w:type="paragraph" w:customStyle="1" w:styleId="AC-CAMERADEIDEPUTATI">
    <w:name w:val="AC-CAMERA DEI DEPUTATI"/>
    <w:basedOn w:val="Normale"/>
    <w:qFormat/>
    <w:rsid w:val="00FB0177"/>
    <w:pPr>
      <w:jc w:val="center"/>
    </w:pPr>
    <w:rPr>
      <w:rFonts w:ascii="Lucida Bright" w:hAnsi="Lucida Bright"/>
      <w:spacing w:val="-20"/>
      <w:kern w:val="20"/>
      <w:sz w:val="56"/>
    </w:rPr>
  </w:style>
  <w:style w:type="paragraph" w:customStyle="1" w:styleId="AC-DEPUTATI">
    <w:name w:val="AC-DEPUTATI"/>
    <w:basedOn w:val="Normale"/>
    <w:qFormat/>
    <w:rsid w:val="00FB0177"/>
    <w:pPr>
      <w:spacing w:before="120" w:after="120"/>
      <w:jc w:val="center"/>
    </w:pPr>
    <w:rPr>
      <w:b/>
      <w:caps/>
      <w:sz w:val="28"/>
    </w:rPr>
  </w:style>
  <w:style w:type="paragraph" w:customStyle="1" w:styleId="AC-diniziativa">
    <w:name w:val="AC-d'iniziativa.."/>
    <w:basedOn w:val="Normale"/>
    <w:qFormat/>
    <w:rsid w:val="00FB0177"/>
    <w:pPr>
      <w:spacing w:before="120" w:after="120" w:line="300" w:lineRule="exact"/>
      <w:jc w:val="center"/>
    </w:pPr>
    <w:rPr>
      <w:rFonts w:ascii="Garamond" w:hAnsi="Garamond"/>
      <w:b/>
    </w:rPr>
  </w:style>
  <w:style w:type="paragraph" w:customStyle="1" w:styleId="ACIntestazione1">
    <w:name w:val="ACIntestazione1"/>
    <w:basedOn w:val="Normale"/>
    <w:qFormat/>
    <w:rsid w:val="00FB0177"/>
    <w:pPr>
      <w:tabs>
        <w:tab w:val="center" w:pos="4536"/>
        <w:tab w:val="right" w:pos="8475"/>
      </w:tabs>
      <w:spacing w:after="60"/>
      <w:jc w:val="left"/>
    </w:pPr>
    <w:rPr>
      <w:i/>
    </w:rPr>
  </w:style>
  <w:style w:type="paragraph" w:customStyle="1" w:styleId="AC-N">
    <w:name w:val="AC-N..."/>
    <w:basedOn w:val="Normale"/>
    <w:qFormat/>
    <w:rsid w:val="00FB0177"/>
    <w:pPr>
      <w:spacing w:before="240"/>
      <w:jc w:val="right"/>
    </w:pPr>
    <w:rPr>
      <w:rFonts w:ascii="Book Antiqua" w:hAnsi="Book Antiqua"/>
      <w:b/>
      <w:spacing w:val="20"/>
      <w:sz w:val="24"/>
    </w:rPr>
  </w:style>
  <w:style w:type="paragraph" w:customStyle="1" w:styleId="AC-Presentatail">
    <w:name w:val="AC-Presentata il"/>
    <w:basedOn w:val="Normale"/>
    <w:qFormat/>
    <w:rsid w:val="00FB0177"/>
    <w:pPr>
      <w:spacing w:before="120" w:after="120" w:line="300" w:lineRule="exact"/>
      <w:jc w:val="center"/>
    </w:pPr>
    <w:rPr>
      <w:rFonts w:ascii="Garamond" w:hAnsi="Garamond"/>
      <w:i/>
      <w:spacing w:val="16"/>
      <w:sz w:val="24"/>
    </w:rPr>
  </w:style>
  <w:style w:type="paragraph" w:customStyle="1" w:styleId="AC-PROPOSTADILEGGE">
    <w:name w:val="AC-PROPOSTA DI LEGGE"/>
    <w:basedOn w:val="Normale"/>
    <w:qFormat/>
    <w:rsid w:val="00FB0177"/>
    <w:pPr>
      <w:spacing w:before="360" w:after="60" w:line="300" w:lineRule="exact"/>
      <w:jc w:val="center"/>
    </w:pPr>
    <w:rPr>
      <w:rFonts w:ascii="Estrangelo Edessa" w:hAnsi="Estrangelo Edessa" w:cs="Estrangelo Edessa"/>
      <w:b/>
      <w:sz w:val="36"/>
      <w:szCs w:val="36"/>
    </w:rPr>
  </w:style>
  <w:style w:type="paragraph" w:customStyle="1" w:styleId="AC-titolo">
    <w:name w:val="AC-titolo"/>
    <w:basedOn w:val="Normale"/>
    <w:qFormat/>
    <w:rsid w:val="00FB0177"/>
    <w:pPr>
      <w:spacing w:before="360" w:after="360" w:line="300" w:lineRule="exact"/>
      <w:jc w:val="center"/>
    </w:pPr>
    <w:rPr>
      <w:rFonts w:ascii="Garamond" w:hAnsi="Garamond"/>
    </w:rPr>
  </w:style>
  <w:style w:type="paragraph" w:customStyle="1" w:styleId="AS-XIVLEGISLATURA">
    <w:name w:val="AS - XIV LEGISLATURA"/>
    <w:basedOn w:val="Normale"/>
    <w:qFormat/>
    <w:rsid w:val="00FB0177"/>
    <w:pPr>
      <w:jc w:val="center"/>
    </w:pPr>
    <w:rPr>
      <w:rFonts w:ascii="Book Antiqua" w:hAnsi="Book Antiqua"/>
      <w:spacing w:val="20"/>
      <w:sz w:val="24"/>
    </w:rPr>
  </w:style>
  <w:style w:type="paragraph" w:customStyle="1" w:styleId="ASpresentatoda">
    <w:name w:val="AS_presentato da.."/>
    <w:basedOn w:val="Normale"/>
    <w:qFormat/>
    <w:rsid w:val="00FB0177"/>
    <w:pPr>
      <w:spacing w:before="480"/>
      <w:jc w:val="center"/>
    </w:pPr>
    <w:rPr>
      <w:rFonts w:ascii="Garamond" w:hAnsi="Garamond"/>
      <w:b/>
      <w:sz w:val="28"/>
    </w:rPr>
  </w:style>
  <w:style w:type="paragraph" w:customStyle="1" w:styleId="AStitolo">
    <w:name w:val="AS_titolo"/>
    <w:basedOn w:val="Normale"/>
    <w:qFormat/>
    <w:rsid w:val="00FB0177"/>
    <w:pPr>
      <w:spacing w:before="120" w:after="120" w:line="280" w:lineRule="exact"/>
      <w:ind w:left="425" w:right="851"/>
      <w:jc w:val="center"/>
    </w:pPr>
    <w:rPr>
      <w:rFonts w:ascii="Garamond" w:hAnsi="Garamond"/>
      <w:color w:val="000000"/>
      <w:sz w:val="28"/>
    </w:rPr>
  </w:style>
  <w:style w:type="paragraph" w:customStyle="1" w:styleId="AS-COMUNICATOALLAPRESIDENZA">
    <w:name w:val="AS-COMUNICATO ALLA PRESIDENZA"/>
    <w:basedOn w:val="Normale"/>
    <w:qFormat/>
    <w:rsid w:val="00FB0177"/>
    <w:pPr>
      <w:spacing w:before="720" w:after="60" w:line="300" w:lineRule="exact"/>
      <w:jc w:val="center"/>
    </w:pPr>
    <w:rPr>
      <w:rFonts w:ascii="Garamond" w:hAnsi="Garamond"/>
      <w:b/>
      <w:smallCaps/>
      <w:sz w:val="24"/>
    </w:rPr>
  </w:style>
  <w:style w:type="paragraph" w:customStyle="1" w:styleId="AS-DISEGNODILEGGE">
    <w:name w:val="AS-DISEGNO DI LEGGE"/>
    <w:basedOn w:val="Normale"/>
    <w:link w:val="AS-DISEGNODILEGGECarattere"/>
    <w:qFormat/>
    <w:rsid w:val="00FB0177"/>
    <w:pPr>
      <w:spacing w:before="240" w:after="240" w:line="300" w:lineRule="exact"/>
      <w:jc w:val="center"/>
    </w:pPr>
    <w:rPr>
      <w:rFonts w:ascii="CG Times" w:hAnsi="CG Times"/>
      <w:b/>
      <w:spacing w:val="40"/>
      <w:sz w:val="36"/>
    </w:rPr>
  </w:style>
  <w:style w:type="character" w:customStyle="1" w:styleId="AS-DISEGNODILEGGECarattere">
    <w:name w:val="AS-DISEGNO DI LEGGE Carattere"/>
    <w:link w:val="AS-DISEGNODILEGGE"/>
    <w:qFormat/>
    <w:rsid w:val="00FB0177"/>
    <w:rPr>
      <w:rFonts w:ascii="CG Times" w:hAnsi="CG Times"/>
      <w:b/>
      <w:spacing w:val="40"/>
      <w:sz w:val="36"/>
    </w:rPr>
  </w:style>
  <w:style w:type="paragraph" w:customStyle="1" w:styleId="AS-N">
    <w:name w:val="AS-N...."/>
    <w:basedOn w:val="Normale"/>
    <w:qFormat/>
    <w:rsid w:val="00FB0177"/>
    <w:pPr>
      <w:spacing w:before="720" w:after="960" w:line="300" w:lineRule="exact"/>
      <w:ind w:left="4956" w:firstLine="709"/>
      <w:jc w:val="right"/>
    </w:pPr>
    <w:rPr>
      <w:rFonts w:ascii="Arial Narrow" w:hAnsi="Arial Narrow"/>
      <w:b/>
      <w:kern w:val="22"/>
      <w:sz w:val="36"/>
    </w:rPr>
  </w:style>
  <w:style w:type="paragraph" w:customStyle="1" w:styleId="CAM-ASS-nseduta">
    <w:name w:val="CAM-ASS-n.seduta"/>
    <w:basedOn w:val="Normale"/>
    <w:qFormat/>
    <w:rsid w:val="00FB0177"/>
    <w:pPr>
      <w:spacing w:line="300" w:lineRule="exact"/>
      <w:jc w:val="center"/>
    </w:pPr>
    <w:rPr>
      <w:rFonts w:ascii="Garamond" w:hAnsi="Garamond"/>
      <w:b/>
      <w:sz w:val="28"/>
    </w:rPr>
  </w:style>
  <w:style w:type="paragraph" w:customStyle="1" w:styleId="CAM-ASS-presidenza">
    <w:name w:val="CAM-ASS-presidenza.."/>
    <w:basedOn w:val="Normale"/>
    <w:qFormat/>
    <w:rsid w:val="00FB0177"/>
    <w:pPr>
      <w:spacing w:line="300" w:lineRule="exact"/>
      <w:jc w:val="center"/>
    </w:pPr>
    <w:rPr>
      <w:rFonts w:ascii="Garamond" w:hAnsi="Garamond"/>
      <w:caps/>
      <w:sz w:val="24"/>
    </w:rPr>
  </w:style>
  <w:style w:type="paragraph" w:customStyle="1" w:styleId="CAM-ASS-Resocontosommarioestenografico">
    <w:name w:val="CAM-ASS-Resoconto sommario e stenografico"/>
    <w:basedOn w:val="Normale"/>
    <w:qFormat/>
    <w:rsid w:val="00FB0177"/>
    <w:pPr>
      <w:spacing w:before="360" w:line="300" w:lineRule="exact"/>
      <w:jc w:val="center"/>
    </w:pPr>
    <w:rPr>
      <w:rFonts w:ascii="Garamond" w:hAnsi="Garamond"/>
      <w:b/>
      <w:spacing w:val="-20"/>
      <w:sz w:val="48"/>
    </w:rPr>
  </w:style>
  <w:style w:type="paragraph" w:customStyle="1" w:styleId="CAM-ASS-sedutadi">
    <w:name w:val="CAM-ASS-seduta di.."/>
    <w:basedOn w:val="Normale"/>
    <w:link w:val="CAM-ASS-sedutadiCarattere"/>
    <w:qFormat/>
    <w:rsid w:val="00FB0177"/>
    <w:pPr>
      <w:spacing w:before="360" w:line="300" w:lineRule="exact"/>
      <w:jc w:val="center"/>
    </w:pPr>
    <w:rPr>
      <w:rFonts w:ascii="Garamond" w:hAnsi="Garamond"/>
      <w:caps/>
      <w:spacing w:val="20"/>
      <w:w w:val="66"/>
      <w:sz w:val="48"/>
    </w:rPr>
  </w:style>
  <w:style w:type="character" w:customStyle="1" w:styleId="CAM-ASS-sedutadiCarattere">
    <w:name w:val="CAM-ASS-seduta di.. Carattere"/>
    <w:link w:val="CAM-ASS-sedutadi"/>
    <w:qFormat/>
    <w:rsid w:val="00FB0177"/>
    <w:rPr>
      <w:rFonts w:ascii="Garamond" w:hAnsi="Garamond"/>
      <w:caps/>
      <w:spacing w:val="20"/>
      <w:w w:val="66"/>
      <w:sz w:val="48"/>
    </w:rPr>
  </w:style>
  <w:style w:type="paragraph" w:customStyle="1" w:styleId="ASS-SENSENATODELAREPUBBLICA">
    <w:name w:val="ASS-SEN_SENATO DELA REPUBBLICA"/>
    <w:basedOn w:val="AS-SENATODELLAREPUBBLICA"/>
    <w:link w:val="ASS-SENSENATODELAREPUBBLICACarattere"/>
    <w:qFormat/>
    <w:rsid w:val="00FB0177"/>
  </w:style>
  <w:style w:type="character" w:customStyle="1" w:styleId="ASS-SENSENATODELAREPUBBLICACarattere">
    <w:name w:val="ASS-SEN_SENATO DELA REPUBBLICA Carattere"/>
    <w:link w:val="ASS-SENSENATODELAREPUBBLICA"/>
    <w:qFormat/>
    <w:rsid w:val="00FB0177"/>
    <w:rPr>
      <w:rFonts w:ascii="Book Antiqua" w:hAnsi="Book Antiqua"/>
      <w:spacing w:val="30"/>
      <w:sz w:val="46"/>
    </w:rPr>
  </w:style>
  <w:style w:type="paragraph" w:customStyle="1" w:styleId="ASS-SENdata">
    <w:name w:val="ASS-SEN_data"/>
    <w:basedOn w:val="AS-DISEGNODILEGGE"/>
    <w:link w:val="ASS-SENdataCarattere"/>
    <w:qFormat/>
    <w:rsid w:val="00FB0177"/>
  </w:style>
  <w:style w:type="character" w:customStyle="1" w:styleId="ASS-SENdataCarattere">
    <w:name w:val="ASS-SEN_data Carattere"/>
    <w:link w:val="ASS-SENdata"/>
    <w:qFormat/>
    <w:rsid w:val="00FB0177"/>
    <w:rPr>
      <w:rFonts w:ascii="CG Times" w:hAnsi="CG Times"/>
      <w:b/>
      <w:spacing w:val="40"/>
      <w:sz w:val="36"/>
    </w:rPr>
  </w:style>
  <w:style w:type="paragraph" w:customStyle="1" w:styleId="ASS-SENResocontosommarioestenografico">
    <w:name w:val="ASS-SENResoconto sommario e stenografico_"/>
    <w:basedOn w:val="AS-DISEGNODILEGGE"/>
    <w:qFormat/>
    <w:rsid w:val="00FB0177"/>
  </w:style>
  <w:style w:type="character" w:customStyle="1" w:styleId="SENCOMM1-2">
    <w:name w:val="SEN_COMM_1^ -2^"/>
    <w:basedOn w:val="Carpredefinitoparagrafo"/>
    <w:qFormat/>
    <w:rsid w:val="00FB0177"/>
  </w:style>
  <w:style w:type="paragraph" w:customStyle="1" w:styleId="CAMCOMMCommissione">
    <w:name w:val="CAM_COMM_(Commissione)"/>
    <w:basedOn w:val="Normale"/>
    <w:qFormat/>
    <w:rsid w:val="00FB0177"/>
    <w:pPr>
      <w:spacing w:before="120" w:after="120"/>
      <w:jc w:val="center"/>
    </w:pPr>
    <w:rPr>
      <w:b/>
      <w:sz w:val="24"/>
    </w:rPr>
  </w:style>
  <w:style w:type="character" w:customStyle="1" w:styleId="CAMCOMMI-II">
    <w:name w:val="CAM_COMM_I - II"/>
    <w:basedOn w:val="Carpredefinitoparagrafo"/>
    <w:qFormat/>
    <w:rsid w:val="00FB0177"/>
  </w:style>
  <w:style w:type="paragraph" w:customStyle="1" w:styleId="CAMCOMMintestazione">
    <w:name w:val="CAM_COMM_intestazione"/>
    <w:basedOn w:val="Intestazione"/>
    <w:qFormat/>
    <w:rsid w:val="00FB0177"/>
    <w:pPr>
      <w:pBdr>
        <w:bottom w:val="double" w:sz="4" w:space="1" w:color="auto"/>
      </w:pBdr>
      <w:tabs>
        <w:tab w:val="clear" w:pos="4819"/>
        <w:tab w:val="clear" w:pos="9638"/>
        <w:tab w:val="center" w:pos="4536"/>
        <w:tab w:val="right" w:pos="9072"/>
      </w:tabs>
      <w:jc w:val="left"/>
    </w:pPr>
    <w:rPr>
      <w:i/>
      <w:sz w:val="26"/>
    </w:rPr>
  </w:style>
  <w:style w:type="paragraph" w:customStyle="1" w:styleId="CAMCOMMtitolocommissione">
    <w:name w:val="CAM_COMM_titolo commissione"/>
    <w:basedOn w:val="Normale"/>
    <w:next w:val="Normale"/>
    <w:autoRedefine/>
    <w:qFormat/>
    <w:rsid w:val="00FB0177"/>
    <w:pPr>
      <w:spacing w:before="1080" w:after="120"/>
      <w:jc w:val="center"/>
    </w:pPr>
    <w:rPr>
      <w:rFonts w:ascii="Garamond" w:hAnsi="Garamond"/>
      <w:b/>
      <w:kern w:val="16"/>
      <w:sz w:val="36"/>
    </w:rPr>
  </w:style>
  <w:style w:type="paragraph" w:customStyle="1" w:styleId="Autorenpaginadata">
    <w:name w:val="Autore  n. pagina  data"/>
    <w:qFormat/>
    <w:rsid w:val="00FB0177"/>
  </w:style>
  <w:style w:type="paragraph" w:customStyle="1" w:styleId="Indirizzomittente1">
    <w:name w:val="Indirizzo mittente 1"/>
    <w:basedOn w:val="Normale"/>
    <w:qFormat/>
    <w:rsid w:val="00FB0177"/>
    <w:pPr>
      <w:keepLines/>
      <w:framePr w:w="5040" w:hSpace="187" w:vSpace="187" w:wrap="notBeside" w:vAnchor="page" w:hAnchor="margin" w:y="966" w:anchorLock="1"/>
      <w:tabs>
        <w:tab w:val="left" w:pos="27814"/>
      </w:tabs>
      <w:spacing w:line="200" w:lineRule="atLeast"/>
      <w:jc w:val="left"/>
    </w:pPr>
    <w:rPr>
      <w:spacing w:val="-2"/>
      <w:sz w:val="16"/>
    </w:rPr>
  </w:style>
  <w:style w:type="paragraph" w:customStyle="1" w:styleId="SommarioD">
    <w:name w:val="SommarioD"/>
    <w:basedOn w:val="SommarioA"/>
    <w:qFormat/>
    <w:rsid w:val="00FB0177"/>
  </w:style>
  <w:style w:type="paragraph" w:customStyle="1" w:styleId="ASnormale">
    <w:name w:val="ASnormale"/>
    <w:basedOn w:val="Normale"/>
    <w:qFormat/>
    <w:rsid w:val="00FB0177"/>
    <w:pPr>
      <w:spacing w:after="60" w:line="300" w:lineRule="exact"/>
      <w:jc w:val="left"/>
    </w:pPr>
    <w:rPr>
      <w:rFonts w:ascii="Garamond" w:hAnsi="Garamond"/>
      <w:sz w:val="24"/>
    </w:rPr>
  </w:style>
  <w:style w:type="paragraph" w:customStyle="1" w:styleId="AS-diniziativa">
    <w:name w:val="AS- d'iniziativa"/>
    <w:basedOn w:val="ASnormale"/>
    <w:qFormat/>
    <w:rsid w:val="00FB0177"/>
    <w:pPr>
      <w:spacing w:before="480"/>
      <w:ind w:firstLine="0"/>
      <w:jc w:val="center"/>
    </w:pPr>
    <w:rPr>
      <w:b/>
    </w:rPr>
  </w:style>
  <w:style w:type="paragraph" w:customStyle="1" w:styleId="ACintestazione2">
    <w:name w:val="ACintestazione2"/>
    <w:basedOn w:val="Intestazione"/>
    <w:qFormat/>
    <w:rsid w:val="00FB0177"/>
    <w:pPr>
      <w:tabs>
        <w:tab w:val="clear" w:pos="9638"/>
        <w:tab w:val="right" w:pos="8550"/>
      </w:tabs>
      <w:jc w:val="left"/>
    </w:pPr>
    <w:rPr>
      <w:sz w:val="20"/>
    </w:rPr>
  </w:style>
  <w:style w:type="paragraph" w:customStyle="1" w:styleId="ASS-SEN-titoletto">
    <w:name w:val="ASS-SEN-titoletto"/>
    <w:basedOn w:val="ASS-SENnormale"/>
    <w:qFormat/>
    <w:rsid w:val="00FB0177"/>
    <w:pPr>
      <w:ind w:firstLine="0"/>
      <w:jc w:val="center"/>
    </w:pPr>
    <w:rPr>
      <w:b/>
    </w:rPr>
  </w:style>
  <w:style w:type="paragraph" w:customStyle="1" w:styleId="ASS-SENnormale">
    <w:name w:val="ASS-SEN_normale"/>
    <w:basedOn w:val="Normale"/>
    <w:qFormat/>
    <w:rsid w:val="00FB0177"/>
    <w:pPr>
      <w:spacing w:after="60" w:line="300" w:lineRule="exact"/>
      <w:ind w:firstLine="525"/>
    </w:pPr>
    <w:rPr>
      <w:rFonts w:ascii="Garamond" w:hAnsi="Garamond"/>
      <w:sz w:val="24"/>
    </w:rPr>
  </w:style>
  <w:style w:type="paragraph" w:customStyle="1" w:styleId="AC-relazione0">
    <w:name w:val="AC-relazione"/>
    <w:basedOn w:val="Normale"/>
    <w:qFormat/>
    <w:rsid w:val="00FB0177"/>
    <w:pPr>
      <w:spacing w:after="60" w:line="300" w:lineRule="exact"/>
      <w:ind w:firstLine="301"/>
    </w:pPr>
    <w:rPr>
      <w:rFonts w:ascii="Garamond" w:hAnsi="Garamond"/>
      <w:sz w:val="24"/>
    </w:rPr>
  </w:style>
  <w:style w:type="paragraph" w:customStyle="1" w:styleId="SENCOMMcorpodeltesto">
    <w:name w:val="SEN_COMM_corpo del testo"/>
    <w:basedOn w:val="Normale"/>
    <w:qFormat/>
    <w:rsid w:val="00FB0177"/>
    <w:pPr>
      <w:spacing w:after="120"/>
      <w:ind w:firstLine="567"/>
    </w:pPr>
    <w:rPr>
      <w:rFonts w:ascii="Garamond" w:hAnsi="Garamond"/>
      <w:sz w:val="24"/>
    </w:rPr>
  </w:style>
  <w:style w:type="paragraph" w:customStyle="1" w:styleId="CAM-ASS-normale">
    <w:name w:val="CAM-ASS-normale"/>
    <w:basedOn w:val="Normale"/>
    <w:qFormat/>
    <w:rsid w:val="00FB0177"/>
    <w:pPr>
      <w:spacing w:line="300" w:lineRule="exact"/>
      <w:ind w:firstLine="567"/>
      <w:jc w:val="left"/>
    </w:pPr>
    <w:rPr>
      <w:rFonts w:ascii="Garamond" w:hAnsi="Garamond"/>
      <w:sz w:val="24"/>
    </w:rPr>
  </w:style>
  <w:style w:type="paragraph" w:customStyle="1" w:styleId="CAM-ASS-testo">
    <w:name w:val="CAM-ASS-testo"/>
    <w:basedOn w:val="Normale"/>
    <w:qFormat/>
    <w:rsid w:val="00FB0177"/>
    <w:pPr>
      <w:spacing w:line="300" w:lineRule="exact"/>
      <w:ind w:firstLine="567"/>
    </w:pPr>
    <w:rPr>
      <w:rFonts w:ascii="Garamond" w:hAnsi="Garamond"/>
      <w:sz w:val="24"/>
    </w:rPr>
  </w:style>
  <w:style w:type="paragraph" w:customStyle="1" w:styleId="CAMCOMMcorpodeltesto">
    <w:name w:val="CAM_COMM_corpo del testo"/>
    <w:basedOn w:val="Normale"/>
    <w:qFormat/>
    <w:rsid w:val="00FB0177"/>
  </w:style>
  <w:style w:type="paragraph" w:customStyle="1" w:styleId="CAMCAMMaffaricostituzionali">
    <w:name w:val="CAM_CAMM_(affari costituzionali)"/>
    <w:basedOn w:val="Normale"/>
    <w:next w:val="Normale"/>
    <w:qFormat/>
    <w:rsid w:val="00FB0177"/>
    <w:pPr>
      <w:spacing w:before="120" w:after="120"/>
      <w:jc w:val="center"/>
    </w:pPr>
    <w:rPr>
      <w:b/>
    </w:rPr>
  </w:style>
  <w:style w:type="paragraph" w:customStyle="1" w:styleId="ToCompany">
    <w:name w:val="ToCompany"/>
    <w:basedOn w:val="Normale"/>
    <w:qFormat/>
    <w:rsid w:val="00FB0177"/>
    <w:pPr>
      <w:jc w:val="left"/>
    </w:pPr>
    <w:rPr>
      <w:sz w:val="28"/>
    </w:rPr>
  </w:style>
  <w:style w:type="paragraph" w:customStyle="1" w:styleId="SENCOMMtesto">
    <w:name w:val="SEN_COMM_testo"/>
    <w:basedOn w:val="Normale"/>
    <w:qFormat/>
    <w:rsid w:val="00FB0177"/>
    <w:pPr>
      <w:spacing w:before="120" w:after="120" w:line="300" w:lineRule="exact"/>
    </w:pPr>
  </w:style>
  <w:style w:type="paragraph" w:customStyle="1" w:styleId="CAMCAMMCommissione">
    <w:name w:val="CAM_CAMM_(Commissione)"/>
    <w:basedOn w:val="Normale"/>
    <w:qFormat/>
    <w:rsid w:val="00FB0177"/>
    <w:pPr>
      <w:spacing w:before="120" w:after="120"/>
      <w:jc w:val="center"/>
    </w:pPr>
    <w:rPr>
      <w:b/>
      <w:sz w:val="24"/>
    </w:rPr>
  </w:style>
  <w:style w:type="paragraph" w:customStyle="1" w:styleId="CAM-COMM-intestazione">
    <w:name w:val="CAM-COMM-intestazione"/>
    <w:basedOn w:val="Intestazione"/>
    <w:qFormat/>
    <w:rsid w:val="00FB0177"/>
    <w:pPr>
      <w:tabs>
        <w:tab w:val="clear" w:pos="4819"/>
        <w:tab w:val="clear" w:pos="9638"/>
        <w:tab w:val="center" w:pos="3969"/>
        <w:tab w:val="right" w:pos="7938"/>
      </w:tabs>
      <w:spacing w:after="120" w:line="300" w:lineRule="atLeast"/>
      <w:jc w:val="both"/>
    </w:pPr>
    <w:rPr>
      <w:i/>
      <w:sz w:val="26"/>
    </w:rPr>
  </w:style>
  <w:style w:type="paragraph" w:customStyle="1" w:styleId="To">
    <w:name w:val="To"/>
    <w:basedOn w:val="Normale"/>
    <w:qFormat/>
    <w:rsid w:val="00FB0177"/>
    <w:pPr>
      <w:jc w:val="left"/>
    </w:pPr>
    <w:rPr>
      <w:sz w:val="36"/>
    </w:rPr>
  </w:style>
  <w:style w:type="paragraph" w:customStyle="1" w:styleId="ToFax">
    <w:name w:val="ToFax"/>
    <w:basedOn w:val="Normale"/>
    <w:qFormat/>
    <w:rsid w:val="00FB0177"/>
    <w:pPr>
      <w:jc w:val="left"/>
    </w:pPr>
    <w:rPr>
      <w:sz w:val="28"/>
    </w:rPr>
  </w:style>
  <w:style w:type="paragraph" w:customStyle="1" w:styleId="ToPhone">
    <w:name w:val="ToPhone"/>
    <w:basedOn w:val="ToCompany"/>
    <w:qFormat/>
    <w:rsid w:val="00FB0177"/>
  </w:style>
  <w:style w:type="paragraph" w:customStyle="1" w:styleId="aaa-omissis">
    <w:name w:val="aaa-omissis"/>
    <w:basedOn w:val="Normale"/>
    <w:qFormat/>
    <w:rsid w:val="00FB0177"/>
    <w:pPr>
      <w:spacing w:before="320" w:after="320" w:line="300" w:lineRule="atLeast"/>
      <w:jc w:val="center"/>
    </w:pPr>
    <w:rPr>
      <w:i/>
      <w:sz w:val="20"/>
    </w:rPr>
  </w:style>
  <w:style w:type="paragraph" w:customStyle="1" w:styleId="AAA-TITOLETTOTESTOATTIPARLAMENTARI">
    <w:name w:val="AAA-TITOLETTO TESTO ATTI PARLAMENTARI"/>
    <w:basedOn w:val="Normale"/>
    <w:next w:val="AAA-TESTOATTIPARLAMENTARI"/>
    <w:qFormat/>
    <w:rsid w:val="00FB0177"/>
    <w:pPr>
      <w:spacing w:after="120" w:line="240" w:lineRule="exact"/>
      <w:jc w:val="center"/>
    </w:pPr>
    <w:rPr>
      <w:rFonts w:ascii="Garamond" w:hAnsi="Garamond"/>
      <w:b/>
      <w:bCs/>
    </w:rPr>
  </w:style>
  <w:style w:type="paragraph" w:customStyle="1" w:styleId="bgricerca">
    <w:name w:val="bgricerca"/>
    <w:basedOn w:val="Normale"/>
    <w:qFormat/>
    <w:rsid w:val="00FB0177"/>
    <w:pPr>
      <w:shd w:val="clear" w:color="auto" w:fill="E7E8E7"/>
      <w:spacing w:before="75" w:after="180"/>
      <w:jc w:val="left"/>
    </w:pPr>
    <w:rPr>
      <w:rFonts w:ascii="Verdana" w:hAnsi="Verdana" w:cs="Garamond"/>
      <w:sz w:val="24"/>
      <w:szCs w:val="24"/>
    </w:rPr>
  </w:style>
  <w:style w:type="paragraph" w:customStyle="1" w:styleId="bggrigio">
    <w:name w:val="bggrigio"/>
    <w:basedOn w:val="Normale"/>
    <w:qFormat/>
    <w:rsid w:val="00FB0177"/>
    <w:pPr>
      <w:shd w:val="clear" w:color="auto" w:fill="DFDFDF"/>
      <w:spacing w:before="75" w:after="180"/>
      <w:jc w:val="left"/>
    </w:pPr>
    <w:rPr>
      <w:rFonts w:ascii="Verdana" w:hAnsi="Verdana" w:cs="Garamond"/>
      <w:sz w:val="24"/>
      <w:szCs w:val="24"/>
    </w:rPr>
  </w:style>
  <w:style w:type="paragraph" w:customStyle="1" w:styleId="bgboxlink">
    <w:name w:val="bgboxlink"/>
    <w:basedOn w:val="Normale"/>
    <w:qFormat/>
    <w:rsid w:val="00FB0177"/>
    <w:pPr>
      <w:shd w:val="clear" w:color="auto" w:fill="7F7F7F"/>
      <w:spacing w:before="75" w:after="180"/>
      <w:jc w:val="left"/>
    </w:pPr>
    <w:rPr>
      <w:rFonts w:ascii="Verdana" w:hAnsi="Verdana" w:cs="Garamond"/>
      <w:sz w:val="24"/>
      <w:szCs w:val="24"/>
    </w:rPr>
  </w:style>
  <w:style w:type="paragraph" w:customStyle="1" w:styleId="bgrigapopup">
    <w:name w:val="bgrigapopup"/>
    <w:basedOn w:val="Normale"/>
    <w:qFormat/>
    <w:rsid w:val="00FB0177"/>
    <w:pPr>
      <w:shd w:val="clear" w:color="auto" w:fill="9B1212"/>
      <w:spacing w:before="75" w:after="180"/>
      <w:jc w:val="left"/>
    </w:pPr>
    <w:rPr>
      <w:rFonts w:ascii="Verdana" w:hAnsi="Verdana" w:cs="Garamond"/>
      <w:sz w:val="24"/>
      <w:szCs w:val="24"/>
    </w:rPr>
  </w:style>
  <w:style w:type="paragraph" w:customStyle="1" w:styleId="center">
    <w:name w:val="center"/>
    <w:basedOn w:val="Normale"/>
    <w:qFormat/>
    <w:rsid w:val="00FB0177"/>
    <w:pPr>
      <w:spacing w:before="75" w:after="180"/>
      <w:jc w:val="center"/>
    </w:pPr>
    <w:rPr>
      <w:rFonts w:ascii="Verdana" w:hAnsi="Verdana" w:cs="Garamond"/>
      <w:sz w:val="24"/>
      <w:szCs w:val="24"/>
    </w:rPr>
  </w:style>
  <w:style w:type="paragraph" w:customStyle="1" w:styleId="XV-ASS-SENseduta">
    <w:name w:val="XV-ASS-SEN_seduta"/>
    <w:basedOn w:val="Normale"/>
    <w:next w:val="Normale"/>
    <w:link w:val="XV-ASS-SENsedutaCarattere"/>
    <w:qFormat/>
    <w:rsid w:val="00FB0177"/>
    <w:pPr>
      <w:spacing w:line="300" w:lineRule="atLeast"/>
    </w:pPr>
    <w:rPr>
      <w:rFonts w:ascii="Times" w:hAnsi="Times"/>
      <w:sz w:val="32"/>
      <w:szCs w:val="32"/>
    </w:rPr>
  </w:style>
  <w:style w:type="character" w:customStyle="1" w:styleId="XV-ASS-SENsedutaCarattere">
    <w:name w:val="XV-ASS-SEN_seduta Carattere"/>
    <w:link w:val="XV-ASS-SENseduta"/>
    <w:qFormat/>
    <w:rsid w:val="00FB0177"/>
    <w:rPr>
      <w:rFonts w:ascii="Times" w:hAnsi="Times"/>
      <w:sz w:val="32"/>
      <w:szCs w:val="32"/>
    </w:rPr>
  </w:style>
  <w:style w:type="paragraph" w:customStyle="1" w:styleId="ASS-SENXVLegislatura">
    <w:name w:val="ASS-SEN_XV Legislatura"/>
    <w:basedOn w:val="Normale"/>
    <w:qFormat/>
    <w:rsid w:val="00FB0177"/>
    <w:pPr>
      <w:jc w:val="right"/>
    </w:pPr>
    <w:rPr>
      <w:rFonts w:ascii="CG Times" w:hAnsi="CG Times"/>
      <w:sz w:val="24"/>
      <w:szCs w:val="24"/>
    </w:rPr>
  </w:style>
  <w:style w:type="paragraph" w:customStyle="1" w:styleId="ASS-SENNumero">
    <w:name w:val="ASS-SEN_Numero"/>
    <w:link w:val="ASS-SENNumeroCarattere"/>
    <w:qFormat/>
    <w:rsid w:val="00FB0177"/>
    <w:rPr>
      <w:rFonts w:ascii="CG Times" w:hAnsi="CG Times"/>
      <w:sz w:val="32"/>
    </w:rPr>
  </w:style>
  <w:style w:type="character" w:customStyle="1" w:styleId="ASS-SENNumeroCarattere">
    <w:name w:val="ASS-SEN_Numero Carattere"/>
    <w:link w:val="ASS-SENNumero"/>
    <w:qFormat/>
    <w:rsid w:val="00FB0177"/>
    <w:rPr>
      <w:rFonts w:ascii="CG Times" w:hAnsi="CG Times"/>
      <w:sz w:val="32"/>
    </w:rPr>
  </w:style>
  <w:style w:type="paragraph" w:customStyle="1" w:styleId="XV-ASS-SENRESOCONTO">
    <w:name w:val="XV-ASS-SEN_RESOCONTO"/>
    <w:basedOn w:val="AS-SENATODELLAREPUBBLICA"/>
    <w:qFormat/>
    <w:rsid w:val="00FB0177"/>
    <w:pPr>
      <w:spacing w:before="120"/>
      <w:ind w:right="-68"/>
      <w:jc w:val="left"/>
    </w:pPr>
    <w:rPr>
      <w:rFonts w:ascii="CG Times" w:hAnsi="CG Times"/>
      <w:spacing w:val="0"/>
      <w:sz w:val="36"/>
      <w:szCs w:val="36"/>
    </w:rPr>
  </w:style>
  <w:style w:type="paragraph" w:customStyle="1" w:styleId="XV-ASS-SENASSEMBLEA">
    <w:name w:val="XV-ASS-SEN_ASSEMBLEA"/>
    <w:qFormat/>
    <w:rsid w:val="00FB0177"/>
    <w:pPr>
      <w:spacing w:before="240"/>
      <w:ind w:right="-68"/>
    </w:pPr>
    <w:rPr>
      <w:rFonts w:ascii="CG Times" w:hAnsi="CG Times"/>
      <w:b/>
      <w:sz w:val="36"/>
      <w:szCs w:val="36"/>
    </w:rPr>
  </w:style>
  <w:style w:type="paragraph" w:customStyle="1" w:styleId="XV-ASS-SENdata">
    <w:name w:val="XV-ASS-SEN_data"/>
    <w:basedOn w:val="Normale"/>
    <w:link w:val="XV-ASS-SENdataCarattere"/>
    <w:qFormat/>
    <w:rsid w:val="00FB0177"/>
    <w:pPr>
      <w:spacing w:line="300" w:lineRule="atLeast"/>
    </w:pPr>
    <w:rPr>
      <w:rFonts w:ascii="Times" w:hAnsi="Times"/>
      <w:sz w:val="32"/>
    </w:rPr>
  </w:style>
  <w:style w:type="character" w:customStyle="1" w:styleId="XV-ASS-SENdataCarattere">
    <w:name w:val="XV-ASS-SEN_data Carattere"/>
    <w:link w:val="XV-ASS-SENdata"/>
    <w:qFormat/>
    <w:rsid w:val="00FB0177"/>
    <w:rPr>
      <w:rFonts w:ascii="Times" w:hAnsi="Times"/>
      <w:sz w:val="32"/>
    </w:rPr>
  </w:style>
  <w:style w:type="paragraph" w:customStyle="1" w:styleId="ASS-SENXIVLegislatura">
    <w:name w:val="ASS-SEN_XIV Legislatura"/>
    <w:basedOn w:val="AS-XIVLEGISLATURA"/>
    <w:qFormat/>
    <w:rsid w:val="00FB0177"/>
    <w:pPr>
      <w:spacing w:before="240"/>
    </w:pPr>
  </w:style>
  <w:style w:type="character" w:customStyle="1" w:styleId="XV-ASS-SENgiorno">
    <w:name w:val="XV-ASS-SEN_giorno"/>
    <w:qFormat/>
    <w:rsid w:val="00FB0177"/>
    <w:rPr>
      <w:rFonts w:ascii="Times" w:hAnsi="Times"/>
      <w:sz w:val="32"/>
      <w:szCs w:val="32"/>
    </w:rPr>
  </w:style>
  <w:style w:type="paragraph" w:customStyle="1" w:styleId="XV-ASS-SENPresidenza">
    <w:name w:val="XV-ASS-SEN_Presidenza"/>
    <w:basedOn w:val="ASS-SENdata"/>
    <w:qFormat/>
    <w:rsid w:val="00FB0177"/>
    <w:pPr>
      <w:spacing w:line="240" w:lineRule="auto"/>
      <w:jc w:val="left"/>
    </w:pPr>
    <w:rPr>
      <w:b w:val="0"/>
      <w:spacing w:val="0"/>
      <w:sz w:val="28"/>
      <w:szCs w:val="28"/>
    </w:rPr>
  </w:style>
  <w:style w:type="paragraph" w:customStyle="1" w:styleId="XV-ASS-SENAntimer">
    <w:name w:val="XV-ASS-SEN_Antimer"/>
    <w:basedOn w:val="Normale"/>
    <w:link w:val="XV-ASS-SENAntimerCarattere"/>
    <w:qFormat/>
    <w:rsid w:val="00FB0177"/>
    <w:pPr>
      <w:spacing w:line="300" w:lineRule="atLeast"/>
    </w:pPr>
    <w:rPr>
      <w:rFonts w:ascii="Times" w:hAnsi="Times"/>
      <w:sz w:val="32"/>
      <w:szCs w:val="32"/>
    </w:rPr>
  </w:style>
  <w:style w:type="character" w:customStyle="1" w:styleId="XV-ASS-SENAntimerCarattere">
    <w:name w:val="XV-ASS-SEN_Antimer Carattere"/>
    <w:link w:val="XV-ASS-SENAntimer"/>
    <w:qFormat/>
    <w:rsid w:val="00FB0177"/>
    <w:rPr>
      <w:rFonts w:ascii="Times" w:hAnsi="Times"/>
      <w:sz w:val="32"/>
      <w:szCs w:val="32"/>
    </w:rPr>
  </w:style>
  <w:style w:type="paragraph" w:customStyle="1" w:styleId="XV-CopertinaServizioStudi">
    <w:name w:val="XV-Copertina/ServizioStudi"/>
    <w:basedOn w:val="Normale"/>
    <w:qFormat/>
    <w:rsid w:val="00FB0177"/>
    <w:pPr>
      <w:spacing w:line="300" w:lineRule="atLeast"/>
      <w:jc w:val="center"/>
    </w:pPr>
    <w:rPr>
      <w:spacing w:val="60"/>
      <w:sz w:val="40"/>
      <w:szCs w:val="40"/>
    </w:rPr>
  </w:style>
  <w:style w:type="paragraph" w:customStyle="1" w:styleId="XV-CopertinaCollana">
    <w:name w:val="XV-Copertina/Collana"/>
    <w:basedOn w:val="Normale"/>
    <w:qFormat/>
    <w:rsid w:val="00FB0177"/>
    <w:pPr>
      <w:jc w:val="center"/>
    </w:pPr>
    <w:rPr>
      <w:spacing w:val="60"/>
      <w:sz w:val="36"/>
      <w:szCs w:val="36"/>
    </w:rPr>
  </w:style>
  <w:style w:type="paragraph" w:customStyle="1" w:styleId="XV-CopertinaServizio">
    <w:name w:val="XV-Copertina/Servizio"/>
    <w:basedOn w:val="XV-CopertinaServizioStudi"/>
    <w:qFormat/>
    <w:rsid w:val="00FB0177"/>
    <w:pPr>
      <w:spacing w:line="240" w:lineRule="auto"/>
    </w:pPr>
  </w:style>
  <w:style w:type="paragraph" w:customStyle="1" w:styleId="XV-Legislatura">
    <w:name w:val="XV-Legislatura"/>
    <w:basedOn w:val="CopertinaServizio"/>
    <w:qFormat/>
    <w:rsid w:val="00FB0177"/>
    <w:pPr>
      <w:spacing w:before="120" w:line="400" w:lineRule="exact"/>
    </w:pPr>
    <w:rPr>
      <w:rFonts w:cs="Arial"/>
      <w:b w:val="0"/>
      <w:smallCaps w:val="0"/>
      <w:spacing w:val="20"/>
      <w:sz w:val="24"/>
      <w:szCs w:val="24"/>
    </w:rPr>
  </w:style>
  <w:style w:type="paragraph" w:customStyle="1" w:styleId="XV-CopertinaCameradeideputati">
    <w:name w:val="XV-Copertina/Cameradeideputati"/>
    <w:basedOn w:val="CopertinaServizio"/>
    <w:qFormat/>
    <w:rsid w:val="00FB0177"/>
    <w:rPr>
      <w:rFonts w:cs="Arial"/>
      <w:b w:val="0"/>
      <w:smallCaps w:val="0"/>
      <w:spacing w:val="20"/>
      <w:szCs w:val="40"/>
    </w:rPr>
  </w:style>
  <w:style w:type="paragraph" w:customStyle="1" w:styleId="XV-CopertinaTitolo">
    <w:name w:val="XV-Copertina/Titolo"/>
    <w:basedOn w:val="Normale"/>
    <w:qFormat/>
    <w:rsid w:val="00FB0177"/>
    <w:pPr>
      <w:spacing w:before="120"/>
      <w:jc w:val="center"/>
    </w:pPr>
    <w:rPr>
      <w:rFonts w:cs="Arial"/>
      <w:spacing w:val="20"/>
      <w:sz w:val="36"/>
      <w:szCs w:val="36"/>
    </w:rPr>
  </w:style>
  <w:style w:type="paragraph" w:customStyle="1" w:styleId="XV-CopertinaSottotitolo">
    <w:name w:val="XV-Copertina/Sottotitolo"/>
    <w:basedOn w:val="Normale"/>
    <w:qFormat/>
    <w:rsid w:val="00FB0177"/>
    <w:pPr>
      <w:spacing w:before="240" w:line="560" w:lineRule="atLeast"/>
      <w:jc w:val="center"/>
    </w:pPr>
    <w:rPr>
      <w:rFonts w:cs="Arial"/>
      <w:i/>
      <w:spacing w:val="20"/>
      <w:sz w:val="36"/>
      <w:szCs w:val="36"/>
    </w:rPr>
  </w:style>
  <w:style w:type="paragraph" w:customStyle="1" w:styleId="XV-Copertinadata">
    <w:name w:val="XV-Copertina/data"/>
    <w:basedOn w:val="Normale"/>
    <w:qFormat/>
    <w:rsid w:val="00FB0177"/>
    <w:pPr>
      <w:spacing w:line="300" w:lineRule="atLeast"/>
      <w:jc w:val="center"/>
    </w:pPr>
    <w:rPr>
      <w:spacing w:val="20"/>
      <w:sz w:val="28"/>
      <w:szCs w:val="28"/>
    </w:rPr>
  </w:style>
  <w:style w:type="paragraph" w:customStyle="1" w:styleId="XV-Copertinaparteedizione">
    <w:name w:val="XV-Copertina/parteedizione"/>
    <w:basedOn w:val="Titolo8"/>
    <w:qFormat/>
    <w:rsid w:val="00FB0177"/>
    <w:pPr>
      <w:spacing w:before="120" w:after="120" w:line="300" w:lineRule="atLeast"/>
      <w:jc w:val="center"/>
    </w:pPr>
    <w:rPr>
      <w:rFonts w:cs="Arial"/>
      <w:b w:val="0"/>
      <w:i w:val="0"/>
      <w:iCs w:val="0"/>
      <w:spacing w:val="20"/>
      <w:szCs w:val="26"/>
    </w:rPr>
  </w:style>
  <w:style w:type="paragraph" w:customStyle="1" w:styleId="XV-Copertinanumero">
    <w:name w:val="XV-Copertina/numero"/>
    <w:basedOn w:val="Normale"/>
    <w:qFormat/>
    <w:rsid w:val="00FB0177"/>
    <w:pPr>
      <w:spacing w:line="300" w:lineRule="atLeast"/>
      <w:jc w:val="center"/>
    </w:pPr>
    <w:rPr>
      <w:rFonts w:cs="Arial"/>
      <w:sz w:val="32"/>
      <w:szCs w:val="32"/>
    </w:rPr>
  </w:style>
  <w:style w:type="paragraph" w:customStyle="1" w:styleId="XV-Copertinatitolo0">
    <w:name w:val="XV-Copertina/titolo"/>
    <w:basedOn w:val="Normale"/>
    <w:qFormat/>
    <w:rsid w:val="00FB0177"/>
    <w:pPr>
      <w:spacing w:line="300" w:lineRule="atLeast"/>
      <w:jc w:val="center"/>
    </w:pPr>
    <w:rPr>
      <w:spacing w:val="20"/>
      <w:sz w:val="44"/>
      <w:szCs w:val="44"/>
    </w:rPr>
  </w:style>
  <w:style w:type="paragraph" w:customStyle="1" w:styleId="XV-Copertinacamera">
    <w:name w:val="XV-Copertina/camera"/>
    <w:basedOn w:val="Normale"/>
    <w:qFormat/>
    <w:rsid w:val="00FB0177"/>
    <w:pPr>
      <w:spacing w:line="300" w:lineRule="atLeast"/>
      <w:jc w:val="center"/>
    </w:pPr>
    <w:rPr>
      <w:sz w:val="40"/>
      <w:szCs w:val="40"/>
    </w:rPr>
  </w:style>
  <w:style w:type="paragraph" w:customStyle="1" w:styleId="XV-ASS-SENnumero">
    <w:name w:val="XV-ASS-SEN_numero"/>
    <w:link w:val="XV-ASS-SENnumeroCarattere"/>
    <w:qFormat/>
    <w:rsid w:val="00FB0177"/>
    <w:rPr>
      <w:rFonts w:ascii="CG Times" w:hAnsi="CG Times"/>
      <w:sz w:val="32"/>
    </w:rPr>
  </w:style>
  <w:style w:type="character" w:customStyle="1" w:styleId="XV-ASS-SENnumeroCarattere">
    <w:name w:val="XV-ASS-SEN_numero Carattere"/>
    <w:link w:val="XV-ASS-SENnumero"/>
    <w:qFormat/>
    <w:rsid w:val="00FB0177"/>
    <w:rPr>
      <w:rFonts w:ascii="CG Times" w:hAnsi="CG Times"/>
      <w:sz w:val="32"/>
    </w:rPr>
  </w:style>
  <w:style w:type="character" w:customStyle="1" w:styleId="XV-ASS-SENdata-Carattere">
    <w:name w:val="XV-ASS-SEN_data-Carattere"/>
    <w:qFormat/>
    <w:rsid w:val="00FB0177"/>
  </w:style>
  <w:style w:type="character" w:customStyle="1" w:styleId="XV-ASS-SENsedutaCar">
    <w:name w:val="XV-ASS-SEN_seduta Car"/>
    <w:qFormat/>
    <w:rsid w:val="00FB0177"/>
    <w:rPr>
      <w:rFonts w:ascii="Times" w:hAnsi="Times"/>
      <w:sz w:val="32"/>
      <w:szCs w:val="32"/>
      <w:lang w:val="it-IT" w:eastAsia="it-IT" w:bidi="ar-SA"/>
    </w:rPr>
  </w:style>
  <w:style w:type="character" w:customStyle="1" w:styleId="XV-ASS-SENseduta-Car">
    <w:name w:val="XV-ASS-SEN_seduta-Car"/>
    <w:qFormat/>
    <w:rsid w:val="00FB0177"/>
    <w:rPr>
      <w:sz w:val="36"/>
      <w:szCs w:val="36"/>
    </w:rPr>
  </w:style>
  <w:style w:type="character" w:customStyle="1" w:styleId="CAMCOMMX-XIII">
    <w:name w:val="CAM_COMM_X - XIII"/>
    <w:basedOn w:val="Carpredefinitoparagrafo"/>
    <w:qFormat/>
    <w:rsid w:val="00FB0177"/>
  </w:style>
  <w:style w:type="character" w:customStyle="1" w:styleId="CAMCOMMX-XIII0">
    <w:name w:val="CAM_COMM_X-XIII"/>
    <w:basedOn w:val="CAMCOMMI-II"/>
    <w:qFormat/>
    <w:rsid w:val="00FB0177"/>
  </w:style>
  <w:style w:type="character" w:customStyle="1" w:styleId="CAMCOMMRIUO1">
    <w:name w:val="CAM_COMM_RIU_O1"/>
    <w:basedOn w:val="CAMCOMMX-XIII0"/>
    <w:qFormat/>
    <w:rsid w:val="00FB0177"/>
  </w:style>
  <w:style w:type="character" w:customStyle="1" w:styleId="CAMCOMMRIU02">
    <w:name w:val="CAM_COMM_RIU_02"/>
    <w:basedOn w:val="CAMCOMMX-XIII0"/>
    <w:qFormat/>
    <w:rsid w:val="00FB0177"/>
  </w:style>
  <w:style w:type="paragraph" w:customStyle="1" w:styleId="intestazioneComitatolegislazione">
    <w:name w:val="intestazione Comitato legislazione"/>
    <w:basedOn w:val="Intestazione"/>
    <w:qFormat/>
    <w:rsid w:val="00FB0177"/>
    <w:pPr>
      <w:pBdr>
        <w:bottom w:val="single" w:sz="6" w:space="1" w:color="auto"/>
      </w:pBdr>
      <w:tabs>
        <w:tab w:val="clear" w:pos="4819"/>
        <w:tab w:val="clear" w:pos="9638"/>
        <w:tab w:val="right" w:pos="7938"/>
      </w:tabs>
      <w:spacing w:line="300" w:lineRule="atLeast"/>
      <w:ind w:right="56"/>
    </w:pPr>
    <w:rPr>
      <w:i/>
      <w:sz w:val="26"/>
    </w:rPr>
  </w:style>
  <w:style w:type="paragraph" w:customStyle="1" w:styleId="NumeroattoComitatoLegislazione">
    <w:name w:val="Numero atto (Comitato Legislazione)"/>
    <w:basedOn w:val="Normale"/>
    <w:qFormat/>
    <w:rsid w:val="00FB0177"/>
    <w:pPr>
      <w:spacing w:before="180" w:line="300" w:lineRule="atLeast"/>
      <w:ind w:left="284" w:right="284"/>
      <w:jc w:val="center"/>
    </w:pPr>
    <w:rPr>
      <w:i/>
      <w:sz w:val="28"/>
    </w:rPr>
  </w:style>
  <w:style w:type="paragraph" w:customStyle="1" w:styleId="Pages">
    <w:name w:val="Pages"/>
    <w:basedOn w:val="Normale"/>
    <w:qFormat/>
    <w:rsid w:val="00FB0177"/>
    <w:pPr>
      <w:jc w:val="left"/>
    </w:pPr>
    <w:rPr>
      <w:sz w:val="28"/>
    </w:rPr>
  </w:style>
  <w:style w:type="paragraph" w:customStyle="1" w:styleId="Primaintestazionemessaggio">
    <w:name w:val="Prima intestazione messaggio"/>
    <w:basedOn w:val="Intestazionemessaggio"/>
    <w:next w:val="Intestazionemessaggio"/>
    <w:qFormat/>
    <w:rsid w:val="00FB0177"/>
    <w:pPr>
      <w:keepLines/>
      <w:tabs>
        <w:tab w:val="left" w:pos="720"/>
        <w:tab w:val="left" w:pos="4320"/>
        <w:tab w:val="left" w:pos="5040"/>
        <w:tab w:val="right" w:pos="8640"/>
      </w:tabs>
      <w:spacing w:after="40" w:line="440" w:lineRule="atLeast"/>
      <w:ind w:left="720" w:hanging="720"/>
      <w:jc w:val="left"/>
    </w:pPr>
    <w:rPr>
      <w:i w:val="0"/>
      <w:iCs w:val="0"/>
      <w:color w:val="auto"/>
      <w:spacing w:val="-5"/>
    </w:rPr>
  </w:style>
  <w:style w:type="paragraph" w:customStyle="1" w:styleId="Ultimointestazionemessaggio">
    <w:name w:val="Ultimo intestazione messaggio"/>
    <w:basedOn w:val="Intestazionemessaggio"/>
    <w:next w:val="Normale"/>
    <w:qFormat/>
    <w:rsid w:val="00FB0177"/>
    <w:pPr>
      <w:keepLines/>
      <w:pBdr>
        <w:bottom w:val="single" w:sz="6" w:space="19" w:color="auto"/>
        <w:between w:val="single" w:sz="6" w:space="19" w:color="auto"/>
      </w:pBdr>
      <w:tabs>
        <w:tab w:val="left" w:pos="720"/>
        <w:tab w:val="left" w:pos="1267"/>
        <w:tab w:val="left" w:pos="2938"/>
        <w:tab w:val="left" w:pos="4320"/>
        <w:tab w:val="left" w:pos="5040"/>
        <w:tab w:val="right" w:pos="8640"/>
      </w:tabs>
      <w:spacing w:before="120" w:after="120" w:line="440" w:lineRule="atLeast"/>
      <w:jc w:val="left"/>
    </w:pPr>
    <w:rPr>
      <w:i w:val="0"/>
      <w:iCs w:val="0"/>
      <w:color w:val="auto"/>
      <w:spacing w:val="-5"/>
    </w:rPr>
  </w:style>
  <w:style w:type="character" w:customStyle="1" w:styleId="CAM-ASS-SEDUTADI-carattere">
    <w:name w:val="CAM-ASS-SEDUTA DI-carattere"/>
    <w:qFormat/>
    <w:rsid w:val="00FB0177"/>
    <w:rPr>
      <w:rFonts w:ascii="Garamond" w:hAnsi="Garamond"/>
      <w:caps w:val="0"/>
      <w:spacing w:val="20"/>
      <w:w w:val="66"/>
      <w:sz w:val="48"/>
      <w:lang w:val="it-IT" w:eastAsia="it-IT" w:bidi="ar-SA"/>
    </w:rPr>
  </w:style>
  <w:style w:type="paragraph" w:customStyle="1" w:styleId="XVIcopertinaAC">
    <w:name w:val="XVI_copertina_AC"/>
    <w:basedOn w:val="Normale"/>
    <w:qFormat/>
    <w:rsid w:val="00FB0177"/>
    <w:pPr>
      <w:spacing w:after="60"/>
      <w:jc w:val="center"/>
    </w:pPr>
    <w:rPr>
      <w:rFonts w:cs="Arial"/>
      <w:b/>
      <w:color w:val="FFFFFF"/>
      <w:szCs w:val="26"/>
      <w:lang w:eastAsia="en-US"/>
    </w:rPr>
  </w:style>
  <w:style w:type="paragraph" w:customStyle="1" w:styleId="XVICopertinatitolo">
    <w:name w:val="XVI_Copertina_titolo"/>
    <w:basedOn w:val="XV-CopertinaTitolo"/>
    <w:qFormat/>
    <w:rsid w:val="00FB0177"/>
    <w:pPr>
      <w:spacing w:before="0" w:after="60"/>
    </w:pPr>
    <w:rPr>
      <w:b/>
      <w:color w:val="FFFFFF"/>
      <w:spacing w:val="10"/>
      <w:sz w:val="26"/>
      <w:szCs w:val="26"/>
    </w:rPr>
  </w:style>
  <w:style w:type="paragraph" w:customStyle="1" w:styleId="ACsintesi">
    <w:name w:val="AC_sintesi"/>
    <w:basedOn w:val="Titolo1"/>
    <w:next w:val="Normalesintesi"/>
    <w:qFormat/>
    <w:rsid w:val="00FB0177"/>
    <w:pPr>
      <w:tabs>
        <w:tab w:val="clear" w:pos="284"/>
      </w:tabs>
      <w:spacing w:after="120" w:line="240" w:lineRule="atLeast"/>
      <w:contextualSpacing/>
      <w:jc w:val="center"/>
    </w:pPr>
    <w:rPr>
      <w:b w:val="0"/>
      <w:smallCaps w:val="0"/>
      <w:color w:val="000066"/>
      <w:spacing w:val="15"/>
      <w:kern w:val="0"/>
      <w:sz w:val="32"/>
      <w:szCs w:val="32"/>
    </w:rPr>
  </w:style>
  <w:style w:type="paragraph" w:customStyle="1" w:styleId="Normalesintesitab1">
    <w:name w:val="Normale_sintesi_tab_1"/>
    <w:basedOn w:val="Normalesintesitab"/>
    <w:qFormat/>
    <w:rsid w:val="00FB0177"/>
    <w:pPr>
      <w:spacing w:line="240" w:lineRule="auto"/>
      <w:ind w:left="284"/>
      <w:jc w:val="left"/>
    </w:pPr>
    <w:rPr>
      <w:b w:val="0"/>
      <w:szCs w:val="18"/>
    </w:rPr>
  </w:style>
  <w:style w:type="paragraph" w:customStyle="1" w:styleId="Normalesintesipi">
    <w:name w:val="Normale_sintesi_piè"/>
    <w:basedOn w:val="Normale"/>
    <w:qFormat/>
    <w:rsid w:val="00FB0177"/>
    <w:pPr>
      <w:pBdr>
        <w:top w:val="single" w:sz="4" w:space="1" w:color="000066"/>
        <w:bottom w:val="single" w:sz="4" w:space="1" w:color="000066"/>
      </w:pBdr>
      <w:tabs>
        <w:tab w:val="center" w:pos="5103"/>
        <w:tab w:val="right" w:pos="10206"/>
      </w:tabs>
      <w:spacing w:line="160" w:lineRule="atLeast"/>
    </w:pPr>
    <w:rPr>
      <w:rFonts w:cs="Arial"/>
      <w:i/>
      <w:sz w:val="16"/>
      <w:szCs w:val="16"/>
    </w:rPr>
  </w:style>
  <w:style w:type="paragraph" w:customStyle="1" w:styleId="Normalestilepi2">
    <w:name w:val="Normale_stile_piè2"/>
    <w:basedOn w:val="Normale"/>
    <w:qFormat/>
    <w:rsid w:val="00FB0177"/>
    <w:pPr>
      <w:pBdr>
        <w:top w:val="single" w:sz="4" w:space="1" w:color="000066"/>
        <w:bottom w:val="single" w:sz="4" w:space="1" w:color="000066"/>
      </w:pBdr>
      <w:tabs>
        <w:tab w:val="center" w:pos="5103"/>
        <w:tab w:val="right" w:pos="10206"/>
      </w:tabs>
      <w:spacing w:line="240" w:lineRule="atLeast"/>
    </w:pPr>
    <w:rPr>
      <w:rFonts w:cs="Arial"/>
      <w:color w:val="000066"/>
      <w:sz w:val="18"/>
      <w:szCs w:val="18"/>
    </w:rPr>
  </w:style>
  <w:style w:type="paragraph" w:customStyle="1" w:styleId="xcop">
    <w:name w:val="xcop"/>
    <w:basedOn w:val="Titolo1"/>
    <w:qFormat/>
    <w:rsid w:val="00FB0177"/>
    <w:pPr>
      <w:tabs>
        <w:tab w:val="clear" w:pos="284"/>
      </w:tabs>
      <w:jc w:val="center"/>
      <w:outlineLvl w:val="9"/>
    </w:pPr>
    <w:rPr>
      <w:rFonts w:cs="Times New Roman"/>
      <w:bCs w:val="0"/>
      <w:kern w:val="28"/>
      <w:sz w:val="40"/>
      <w:szCs w:val="20"/>
    </w:rPr>
  </w:style>
  <w:style w:type="paragraph" w:customStyle="1" w:styleId="Terminedefinizione">
    <w:name w:val="Termine definizione"/>
    <w:basedOn w:val="Normale"/>
    <w:next w:val="Normale"/>
    <w:qFormat/>
    <w:rsid w:val="00FB0177"/>
    <w:pPr>
      <w:jc w:val="left"/>
    </w:pPr>
    <w:rPr>
      <w:sz w:val="24"/>
    </w:rPr>
  </w:style>
  <w:style w:type="paragraph" w:customStyle="1" w:styleId="AAA-COST-Indiceautomatico">
    <w:name w:val="AAA-COST.-Indice automatico"/>
    <w:qFormat/>
    <w:rsid w:val="00FB0177"/>
    <w:rPr>
      <w:noProof/>
      <w:sz w:val="3276"/>
    </w:rPr>
  </w:style>
  <w:style w:type="paragraph" w:customStyle="1" w:styleId="prova">
    <w:name w:val="prova"/>
    <w:basedOn w:val="Normale"/>
    <w:qFormat/>
    <w:rsid w:val="00FB0177"/>
    <w:pPr>
      <w:spacing w:line="300" w:lineRule="atLeast"/>
    </w:pPr>
    <w:rPr>
      <w:rFonts w:ascii="Garamond" w:hAnsi="Garamond"/>
      <w:sz w:val="24"/>
    </w:rPr>
  </w:style>
  <w:style w:type="paragraph" w:customStyle="1" w:styleId="RisvoltoDipartimento">
    <w:name w:val="Risvolto Dipartimento"/>
    <w:basedOn w:val="Normale"/>
    <w:qFormat/>
    <w:rsid w:val="00FB0177"/>
    <w:pPr>
      <w:spacing w:line="300" w:lineRule="atLeast"/>
      <w:jc w:val="center"/>
    </w:pPr>
    <w:rPr>
      <w:rFonts w:ascii="Arial" w:hAnsi="Arial"/>
      <w:b/>
      <w:smallCaps/>
      <w:sz w:val="22"/>
    </w:rPr>
  </w:style>
  <w:style w:type="paragraph" w:customStyle="1" w:styleId="Risvoltoqualifica">
    <w:name w:val="Risvolto qualifica"/>
    <w:basedOn w:val="Corpotesto"/>
    <w:qFormat/>
    <w:rsid w:val="00FB0177"/>
    <w:pPr>
      <w:spacing w:before="120"/>
    </w:pPr>
    <w:rPr>
      <w:rFonts w:ascii="Arial" w:hAnsi="Arial"/>
      <w:i/>
      <w:sz w:val="22"/>
    </w:rPr>
  </w:style>
  <w:style w:type="paragraph" w:customStyle="1" w:styleId="Risvoltoavvertenza">
    <w:name w:val="Risvolto avvertenza"/>
    <w:basedOn w:val="Normale"/>
    <w:qFormat/>
    <w:rsid w:val="00FB0177"/>
    <w:rPr>
      <w:rFonts w:ascii="Arial" w:hAnsi="Arial"/>
      <w:b/>
      <w:sz w:val="20"/>
    </w:rPr>
  </w:style>
  <w:style w:type="paragraph" w:customStyle="1" w:styleId="provvr0">
    <w:name w:val="provv_r0"/>
    <w:basedOn w:val="Normale"/>
    <w:qFormat/>
    <w:rsid w:val="00FB0177"/>
    <w:pPr>
      <w:spacing w:before="100" w:beforeAutospacing="1" w:after="100" w:afterAutospacing="1"/>
    </w:pPr>
    <w:rPr>
      <w:sz w:val="24"/>
      <w:szCs w:val="24"/>
    </w:rPr>
  </w:style>
  <w:style w:type="character" w:customStyle="1" w:styleId="provvnumcomma">
    <w:name w:val="provv_numcomma"/>
    <w:qFormat/>
    <w:rsid w:val="00FB0177"/>
    <w:rPr>
      <w:rFonts w:cs="Times New Roman"/>
    </w:rPr>
  </w:style>
  <w:style w:type="paragraph" w:customStyle="1" w:styleId="ListParagraph1">
    <w:name w:val="List Paragraph1"/>
    <w:basedOn w:val="Normale"/>
    <w:uiPriority w:val="99"/>
    <w:qFormat/>
    <w:rsid w:val="00FB0177"/>
    <w:pPr>
      <w:spacing w:line="300" w:lineRule="atLeast"/>
      <w:ind w:left="720"/>
      <w:contextualSpacing/>
    </w:pPr>
  </w:style>
  <w:style w:type="paragraph" w:customStyle="1" w:styleId="Ultimadicopertina">
    <w:name w:val="Ultima di copertina"/>
    <w:basedOn w:val="Corpotesto"/>
    <w:link w:val="UltimadicopertinaCarattere"/>
    <w:qFormat/>
    <w:rsid w:val="00FB0177"/>
    <w:pPr>
      <w:spacing w:after="0"/>
    </w:pPr>
  </w:style>
  <w:style w:type="character" w:customStyle="1" w:styleId="UltimadicopertinaCarattere">
    <w:name w:val="Ultima di copertina Carattere"/>
    <w:basedOn w:val="CorpotestoCarattere"/>
    <w:link w:val="Ultimadicopertina"/>
    <w:qFormat/>
    <w:rsid w:val="00FB0177"/>
    <w:rPr>
      <w:sz w:val="26"/>
    </w:rPr>
  </w:style>
  <w:style w:type="character" w:customStyle="1" w:styleId="apple-converted-space">
    <w:name w:val="apple-converted-space"/>
    <w:basedOn w:val="Carpredefinitoparagrafo"/>
    <w:qFormat/>
    <w:rsid w:val="00FB0177"/>
  </w:style>
  <w:style w:type="paragraph" w:customStyle="1" w:styleId="UVI-Titoloimmaginiografici">
    <w:name w:val="UVI - Titolo immagini o grafici"/>
    <w:basedOn w:val="Normale"/>
    <w:link w:val="UVI-TitoloimmaginiograficiCarattere"/>
    <w:qFormat/>
    <w:rsid w:val="00FB0177"/>
    <w:pPr>
      <w:widowControl w:val="0"/>
      <w:spacing w:before="240" w:after="120"/>
      <w:jc w:val="left"/>
    </w:pPr>
    <w:rPr>
      <w:rFonts w:asciiTheme="minorHAnsi" w:eastAsiaTheme="minorEastAsia" w:hAnsiTheme="minorHAnsi" w:cstheme="minorBidi"/>
      <w:b/>
      <w:bCs/>
      <w:sz w:val="21"/>
      <w:szCs w:val="24"/>
    </w:rPr>
  </w:style>
  <w:style w:type="character" w:customStyle="1" w:styleId="UVI-TitoloimmaginiograficiCarattere">
    <w:name w:val="UVI - Titolo immagini o grafici Carattere"/>
    <w:basedOn w:val="Carpredefinitoparagrafo"/>
    <w:link w:val="UVI-Titoloimmaginiografici"/>
    <w:qFormat/>
    <w:rsid w:val="00FB0177"/>
    <w:rPr>
      <w:rFonts w:asciiTheme="minorHAnsi" w:eastAsiaTheme="minorEastAsia" w:hAnsiTheme="minorHAnsi" w:cstheme="minorBidi"/>
      <w:b/>
      <w:bCs/>
      <w:sz w:val="21"/>
      <w:szCs w:val="24"/>
    </w:rPr>
  </w:style>
  <w:style w:type="paragraph" w:customStyle="1" w:styleId="PaginaXdiY">
    <w:name w:val="Pagina X di Y"/>
    <w:qFormat/>
    <w:rsid w:val="00FB0177"/>
  </w:style>
  <w:style w:type="paragraph" w:customStyle="1" w:styleId="Risvoltonomi">
    <w:name w:val="Risvolto nomi"/>
    <w:basedOn w:val="Normale"/>
    <w:qFormat/>
    <w:rsid w:val="00FB0177"/>
    <w:pPr>
      <w:spacing w:before="120" w:after="120" w:line="300" w:lineRule="atLeast"/>
    </w:pPr>
    <w:rPr>
      <w:rFonts w:ascii="Arial" w:hAnsi="Arial"/>
      <w:sz w:val="22"/>
    </w:rPr>
  </w:style>
  <w:style w:type="paragraph" w:customStyle="1" w:styleId="RTeAlriguardo">
    <w:name w:val="RT e Al riguardo"/>
    <w:basedOn w:val="Normale"/>
    <w:link w:val="RTeAlriguardoCarattere"/>
    <w:uiPriority w:val="99"/>
    <w:qFormat/>
    <w:rsid w:val="00FB0177"/>
    <w:pPr>
      <w:spacing w:line="300" w:lineRule="atLeast"/>
      <w:ind w:firstLine="709"/>
    </w:pPr>
    <w:rPr>
      <w:rFonts w:ascii="Century" w:hAnsi="Century"/>
      <w:sz w:val="24"/>
      <w:szCs w:val="24"/>
    </w:rPr>
  </w:style>
  <w:style w:type="character" w:customStyle="1" w:styleId="RTeAlriguardoCarattere">
    <w:name w:val="RT e Al riguardo Carattere"/>
    <w:link w:val="RTeAlriguardo"/>
    <w:uiPriority w:val="99"/>
    <w:qFormat/>
    <w:locked/>
    <w:rsid w:val="00FB0177"/>
    <w:rPr>
      <w:rFonts w:ascii="Century" w:hAnsi="Century"/>
      <w:sz w:val="24"/>
      <w:szCs w:val="24"/>
    </w:rPr>
  </w:style>
  <w:style w:type="character" w:customStyle="1" w:styleId="estrcomp">
    <w:name w:val="estrcomp"/>
    <w:basedOn w:val="Carpredefinitoparagrafo"/>
    <w:qFormat/>
    <w:rsid w:val="00FB0177"/>
  </w:style>
  <w:style w:type="paragraph" w:customStyle="1" w:styleId="msonormal0">
    <w:name w:val="msonormal"/>
    <w:basedOn w:val="Normale"/>
    <w:uiPriority w:val="99"/>
    <w:qFormat/>
    <w:rsid w:val="00E42B7E"/>
    <w:pPr>
      <w:spacing w:before="100" w:beforeAutospacing="1" w:after="100" w:afterAutospacing="1"/>
      <w:jc w:val="left"/>
    </w:pPr>
    <w:rPr>
      <w:sz w:val="24"/>
      <w:szCs w:val="24"/>
    </w:rPr>
  </w:style>
  <w:style w:type="character" w:customStyle="1" w:styleId="TestonotaapidipaginaCarattere1">
    <w:name w:val="Testo nota a piè di pagina Carattere1"/>
    <w:aliases w:val="Testo nota a piè di pagina Carattere2 Carattere Carattere1,Testo nota a piè di pagina Carattere Carattere1 Carattere Carattere1,Testo nota a piè di pagina Carattere2 Carattere Carattere Carattere Carattere1"/>
    <w:basedOn w:val="Carpredefinitoparagrafo"/>
    <w:rsid w:val="00E42B7E"/>
  </w:style>
  <w:style w:type="character" w:customStyle="1" w:styleId="Enfasi">
    <w:name w:val="Enfasi"/>
    <w:uiPriority w:val="20"/>
    <w:qFormat/>
    <w:rsid w:val="00E42B7E"/>
    <w:rPr>
      <w:i/>
      <w:iCs/>
    </w:rPr>
  </w:style>
  <w:style w:type="character" w:customStyle="1" w:styleId="ListLabel1">
    <w:name w:val="ListLabel 1"/>
    <w:qFormat/>
    <w:rsid w:val="00E42B7E"/>
    <w:rPr>
      <w:rFonts w:ascii="Courier New" w:hAnsi="Courier New" w:cs="Courier New" w:hint="default"/>
    </w:rPr>
  </w:style>
  <w:style w:type="character" w:customStyle="1" w:styleId="ListLabel2">
    <w:name w:val="ListLabel 2"/>
    <w:qFormat/>
    <w:rsid w:val="00E42B7E"/>
    <w:rPr>
      <w:rFonts w:ascii="Courier New" w:hAnsi="Courier New" w:cs="Courier New" w:hint="default"/>
    </w:rPr>
  </w:style>
  <w:style w:type="character" w:customStyle="1" w:styleId="ListLabel3">
    <w:name w:val="ListLabel 3"/>
    <w:qFormat/>
    <w:rsid w:val="00E42B7E"/>
    <w:rPr>
      <w:rFonts w:ascii="Courier New" w:hAnsi="Courier New" w:cs="Courier New" w:hint="default"/>
    </w:rPr>
  </w:style>
  <w:style w:type="character" w:customStyle="1" w:styleId="ListLabel4">
    <w:name w:val="ListLabel 4"/>
    <w:qFormat/>
    <w:rsid w:val="00E42B7E"/>
    <w:rPr>
      <w:rFonts w:ascii="Times New Roman" w:hAnsi="Times New Roman" w:cs="Times New Roman" w:hint="default"/>
      <w:b/>
      <w:bCs w:val="0"/>
      <w:i w:val="0"/>
      <w:iCs w:val="0"/>
      <w:color w:val="00000A"/>
      <w:sz w:val="22"/>
    </w:rPr>
  </w:style>
  <w:style w:type="character" w:customStyle="1" w:styleId="ListLabel5">
    <w:name w:val="ListLabel 5"/>
    <w:qFormat/>
    <w:rsid w:val="00E42B7E"/>
    <w:rPr>
      <w:rFonts w:ascii="Courier New" w:hAnsi="Courier New" w:cs="Courier New" w:hint="default"/>
    </w:rPr>
  </w:style>
  <w:style w:type="character" w:customStyle="1" w:styleId="ListLabel6">
    <w:name w:val="ListLabel 6"/>
    <w:qFormat/>
    <w:rsid w:val="00E42B7E"/>
    <w:rPr>
      <w:rFonts w:ascii="Courier New" w:hAnsi="Courier New" w:cs="Courier New" w:hint="default"/>
    </w:rPr>
  </w:style>
  <w:style w:type="character" w:customStyle="1" w:styleId="ListLabel8">
    <w:name w:val="ListLabel 8"/>
    <w:qFormat/>
    <w:rsid w:val="00E42B7E"/>
    <w:rPr>
      <w:b/>
      <w:bCs w:val="0"/>
      <w:i w:val="0"/>
      <w:iCs w:val="0"/>
      <w:color w:val="00000A"/>
      <w:sz w:val="22"/>
    </w:rPr>
  </w:style>
  <w:style w:type="character" w:customStyle="1" w:styleId="ListLabel9">
    <w:name w:val="ListLabel 9"/>
    <w:qFormat/>
    <w:rsid w:val="00E42B7E"/>
    <w:rPr>
      <w:rFonts w:ascii="Courier New" w:hAnsi="Courier New" w:cs="Courier New" w:hint="default"/>
    </w:rPr>
  </w:style>
  <w:style w:type="character" w:customStyle="1" w:styleId="ListLabel10">
    <w:name w:val="ListLabel 10"/>
    <w:qFormat/>
    <w:rsid w:val="00E42B7E"/>
    <w:rPr>
      <w:rFonts w:ascii="Courier New" w:hAnsi="Courier New" w:cs="Courier New" w:hint="default"/>
    </w:rPr>
  </w:style>
  <w:style w:type="character" w:customStyle="1" w:styleId="ListLabel11">
    <w:name w:val="ListLabel 11"/>
    <w:qFormat/>
    <w:rsid w:val="00E42B7E"/>
    <w:rPr>
      <w:rFonts w:ascii="Courier New" w:hAnsi="Courier New" w:cs="Courier New" w:hint="default"/>
    </w:rPr>
  </w:style>
  <w:style w:type="character" w:customStyle="1" w:styleId="ListLabel12">
    <w:name w:val="ListLabel 12"/>
    <w:qFormat/>
    <w:rsid w:val="00E42B7E"/>
    <w:rPr>
      <w:b w:val="0"/>
      <w:bCs w:val="0"/>
      <w:i w:val="0"/>
      <w:iCs w:val="0"/>
      <w:color w:val="00000A"/>
      <w:kern w:val="0"/>
      <w:sz w:val="22"/>
    </w:rPr>
  </w:style>
  <w:style w:type="character" w:customStyle="1" w:styleId="ListLabel13">
    <w:name w:val="ListLabel 13"/>
    <w:qFormat/>
    <w:rsid w:val="00E42B7E"/>
    <w:rPr>
      <w:rFonts w:ascii="Courier New" w:hAnsi="Courier New" w:cs="Courier New" w:hint="default"/>
    </w:rPr>
  </w:style>
  <w:style w:type="character" w:customStyle="1" w:styleId="ListLabel14">
    <w:name w:val="ListLabel 14"/>
    <w:qFormat/>
    <w:rsid w:val="00E42B7E"/>
    <w:rPr>
      <w:rFonts w:ascii="Courier New" w:hAnsi="Courier New" w:cs="Courier New" w:hint="default"/>
    </w:rPr>
  </w:style>
  <w:style w:type="character" w:customStyle="1" w:styleId="ListLabel15">
    <w:name w:val="ListLabel 15"/>
    <w:qFormat/>
    <w:rsid w:val="00E42B7E"/>
    <w:rPr>
      <w:rFonts w:ascii="Courier New" w:hAnsi="Courier New" w:cs="Courier New" w:hint="default"/>
    </w:rPr>
  </w:style>
  <w:style w:type="character" w:customStyle="1" w:styleId="ListLabel16">
    <w:name w:val="ListLabel 16"/>
    <w:qFormat/>
    <w:rsid w:val="00E42B7E"/>
    <w:rPr>
      <w:b w:val="0"/>
      <w:bCs w:val="0"/>
      <w:i w:val="0"/>
      <w:iCs w:val="0"/>
      <w:color w:val="00000A"/>
      <w:kern w:val="0"/>
      <w:sz w:val="22"/>
    </w:rPr>
  </w:style>
  <w:style w:type="character" w:customStyle="1" w:styleId="ListLabel17">
    <w:name w:val="ListLabel 17"/>
    <w:qFormat/>
    <w:rsid w:val="00E42B7E"/>
    <w:rPr>
      <w:rFonts w:ascii="Courier New" w:hAnsi="Courier New" w:cs="Courier New" w:hint="default"/>
    </w:rPr>
  </w:style>
  <w:style w:type="character" w:customStyle="1" w:styleId="ListLabel18">
    <w:name w:val="ListLabel 18"/>
    <w:qFormat/>
    <w:rsid w:val="00E42B7E"/>
    <w:rPr>
      <w:rFonts w:ascii="Courier New" w:hAnsi="Courier New" w:cs="Courier New" w:hint="default"/>
    </w:rPr>
  </w:style>
  <w:style w:type="character" w:customStyle="1" w:styleId="ListLabel19">
    <w:name w:val="ListLabel 19"/>
    <w:qFormat/>
    <w:rsid w:val="00E42B7E"/>
    <w:rPr>
      <w:rFonts w:ascii="Courier New" w:hAnsi="Courier New" w:cs="Courier New" w:hint="default"/>
    </w:rPr>
  </w:style>
  <w:style w:type="character" w:customStyle="1" w:styleId="ListLabel20">
    <w:name w:val="ListLabel 20"/>
    <w:qFormat/>
    <w:rsid w:val="00E42B7E"/>
    <w:rPr>
      <w:b w:val="0"/>
      <w:bCs w:val="0"/>
      <w:i w:val="0"/>
      <w:iCs w:val="0"/>
      <w:color w:val="00000A"/>
      <w:kern w:val="0"/>
      <w:sz w:val="22"/>
    </w:rPr>
  </w:style>
  <w:style w:type="character" w:customStyle="1" w:styleId="ListLabel21">
    <w:name w:val="ListLabel 21"/>
    <w:qFormat/>
    <w:rsid w:val="00E42B7E"/>
    <w:rPr>
      <w:rFonts w:ascii="Courier New" w:hAnsi="Courier New" w:cs="Courier New" w:hint="default"/>
    </w:rPr>
  </w:style>
  <w:style w:type="character" w:customStyle="1" w:styleId="ListLabel22">
    <w:name w:val="ListLabel 22"/>
    <w:qFormat/>
    <w:rsid w:val="00E42B7E"/>
    <w:rPr>
      <w:rFonts w:ascii="Courier New" w:hAnsi="Courier New" w:cs="Courier New" w:hint="default"/>
    </w:rPr>
  </w:style>
  <w:style w:type="character" w:customStyle="1" w:styleId="ListLabel23">
    <w:name w:val="ListLabel 23"/>
    <w:qFormat/>
    <w:rsid w:val="00E42B7E"/>
    <w:rPr>
      <w:rFonts w:ascii="Courier New" w:hAnsi="Courier New" w:cs="Courier New" w:hint="default"/>
    </w:rPr>
  </w:style>
  <w:style w:type="character" w:customStyle="1" w:styleId="ListLabel24">
    <w:name w:val="ListLabel 24"/>
    <w:qFormat/>
    <w:rsid w:val="00E42B7E"/>
    <w:rPr>
      <w:b w:val="0"/>
      <w:bCs w:val="0"/>
      <w:i w:val="0"/>
      <w:iCs w:val="0"/>
      <w:color w:val="00000A"/>
      <w:kern w:val="0"/>
      <w:sz w:val="22"/>
    </w:rPr>
  </w:style>
  <w:style w:type="character" w:customStyle="1" w:styleId="ListLabel25">
    <w:name w:val="ListLabel 25"/>
    <w:qFormat/>
    <w:rsid w:val="00E42B7E"/>
    <w:rPr>
      <w:rFonts w:ascii="Courier New" w:hAnsi="Courier New" w:cs="Courier New" w:hint="default"/>
    </w:rPr>
  </w:style>
  <w:style w:type="character" w:customStyle="1" w:styleId="ListLabel26">
    <w:name w:val="ListLabel 26"/>
    <w:qFormat/>
    <w:rsid w:val="00E42B7E"/>
    <w:rPr>
      <w:rFonts w:ascii="Courier New" w:hAnsi="Courier New" w:cs="Courier New" w:hint="default"/>
    </w:rPr>
  </w:style>
  <w:style w:type="character" w:customStyle="1" w:styleId="ListLabel27">
    <w:name w:val="ListLabel 27"/>
    <w:qFormat/>
    <w:rsid w:val="00E42B7E"/>
    <w:rPr>
      <w:rFonts w:ascii="Courier New" w:hAnsi="Courier New" w:cs="Courier New" w:hint="default"/>
    </w:rPr>
  </w:style>
  <w:style w:type="character" w:customStyle="1" w:styleId="ListLabel28">
    <w:name w:val="ListLabel 28"/>
    <w:qFormat/>
    <w:rsid w:val="00E42B7E"/>
    <w:rPr>
      <w:rFonts w:ascii="Courier New" w:hAnsi="Courier New" w:cs="Courier New" w:hint="default"/>
    </w:rPr>
  </w:style>
  <w:style w:type="character" w:customStyle="1" w:styleId="ListLabel29">
    <w:name w:val="ListLabel 29"/>
    <w:qFormat/>
    <w:rsid w:val="00E42B7E"/>
    <w:rPr>
      <w:rFonts w:ascii="Courier New" w:hAnsi="Courier New" w:cs="Courier New" w:hint="default"/>
    </w:rPr>
  </w:style>
  <w:style w:type="character" w:customStyle="1" w:styleId="ListLabel30">
    <w:name w:val="ListLabel 30"/>
    <w:qFormat/>
    <w:rsid w:val="00E42B7E"/>
    <w:rPr>
      <w:rFonts w:ascii="Courier New" w:hAnsi="Courier New" w:cs="Courier New" w:hint="default"/>
    </w:rPr>
  </w:style>
  <w:style w:type="character" w:customStyle="1" w:styleId="ListLabel31">
    <w:name w:val="ListLabel 31"/>
    <w:qFormat/>
    <w:rsid w:val="00E42B7E"/>
    <w:rPr>
      <w:b w:val="0"/>
      <w:bCs w:val="0"/>
      <w:i w:val="0"/>
      <w:iCs w:val="0"/>
      <w:color w:val="00000A"/>
      <w:sz w:val="20"/>
    </w:rPr>
  </w:style>
  <w:style w:type="character" w:customStyle="1" w:styleId="ListLabel32">
    <w:name w:val="ListLabel 32"/>
    <w:qFormat/>
    <w:rsid w:val="00E42B7E"/>
    <w:rPr>
      <w:rFonts w:ascii="Courier New" w:hAnsi="Courier New" w:cs="Courier New" w:hint="default"/>
    </w:rPr>
  </w:style>
  <w:style w:type="character" w:customStyle="1" w:styleId="ListLabel33">
    <w:name w:val="ListLabel 33"/>
    <w:qFormat/>
    <w:rsid w:val="00E42B7E"/>
    <w:rPr>
      <w:rFonts w:ascii="Courier New" w:hAnsi="Courier New" w:cs="Courier New" w:hint="default"/>
    </w:rPr>
  </w:style>
  <w:style w:type="character" w:customStyle="1" w:styleId="ListLabel34">
    <w:name w:val="ListLabel 34"/>
    <w:qFormat/>
    <w:rsid w:val="00E42B7E"/>
    <w:rPr>
      <w:rFonts w:ascii="Courier New" w:hAnsi="Courier New" w:cs="Courier New" w:hint="default"/>
    </w:rPr>
  </w:style>
  <w:style w:type="character" w:customStyle="1" w:styleId="ListLabel35">
    <w:name w:val="ListLabel 35"/>
    <w:qFormat/>
    <w:rsid w:val="00E42B7E"/>
    <w:rPr>
      <w:b w:val="0"/>
      <w:bCs w:val="0"/>
      <w:i w:val="0"/>
      <w:iCs w:val="0"/>
      <w:color w:val="00000A"/>
      <w:sz w:val="20"/>
    </w:rPr>
  </w:style>
  <w:style w:type="character" w:customStyle="1" w:styleId="ListLabel36">
    <w:name w:val="ListLabel 36"/>
    <w:qFormat/>
    <w:rsid w:val="00E42B7E"/>
    <w:rPr>
      <w:rFonts w:ascii="Courier New" w:hAnsi="Courier New" w:cs="Courier New" w:hint="default"/>
    </w:rPr>
  </w:style>
  <w:style w:type="character" w:customStyle="1" w:styleId="ListLabel37">
    <w:name w:val="ListLabel 37"/>
    <w:qFormat/>
    <w:rsid w:val="00E42B7E"/>
    <w:rPr>
      <w:rFonts w:ascii="Courier New" w:hAnsi="Courier New" w:cs="Courier New" w:hint="default"/>
    </w:rPr>
  </w:style>
  <w:style w:type="character" w:customStyle="1" w:styleId="ListLabel38">
    <w:name w:val="ListLabel 38"/>
    <w:qFormat/>
    <w:rsid w:val="00E42B7E"/>
    <w:rPr>
      <w:rFonts w:ascii="Courier New" w:hAnsi="Courier New" w:cs="Courier New" w:hint="default"/>
    </w:rPr>
  </w:style>
  <w:style w:type="character" w:customStyle="1" w:styleId="ListLabel39">
    <w:name w:val="ListLabel 39"/>
    <w:qFormat/>
    <w:rsid w:val="00E42B7E"/>
    <w:rPr>
      <w:b w:val="0"/>
      <w:bCs w:val="0"/>
      <w:i w:val="0"/>
      <w:iCs w:val="0"/>
      <w:color w:val="00000A"/>
      <w:kern w:val="0"/>
      <w:sz w:val="22"/>
    </w:rPr>
  </w:style>
  <w:style w:type="character" w:customStyle="1" w:styleId="ListLabel40">
    <w:name w:val="ListLabel 40"/>
    <w:qFormat/>
    <w:rsid w:val="00E42B7E"/>
    <w:rPr>
      <w:rFonts w:ascii="Times New Roman" w:eastAsia="Times New Roman" w:hAnsi="Times New Roman" w:cs="Times New Roman" w:hint="default"/>
    </w:rPr>
  </w:style>
  <w:style w:type="character" w:customStyle="1" w:styleId="ListLabel41">
    <w:name w:val="ListLabel 41"/>
    <w:qFormat/>
    <w:rsid w:val="00E42B7E"/>
    <w:rPr>
      <w:rFonts w:ascii="Courier New" w:hAnsi="Courier New" w:cs="Courier New" w:hint="default"/>
    </w:rPr>
  </w:style>
  <w:style w:type="character" w:customStyle="1" w:styleId="ListLabel42">
    <w:name w:val="ListLabel 42"/>
    <w:qFormat/>
    <w:rsid w:val="00E42B7E"/>
    <w:rPr>
      <w:rFonts w:ascii="Courier New" w:hAnsi="Courier New" w:cs="Courier New" w:hint="default"/>
    </w:rPr>
  </w:style>
  <w:style w:type="character" w:customStyle="1" w:styleId="ListLabel43">
    <w:name w:val="ListLabel 43"/>
    <w:qFormat/>
    <w:rsid w:val="00E42B7E"/>
    <w:rPr>
      <w:b w:val="0"/>
      <w:bCs w:val="0"/>
      <w:i w:val="0"/>
      <w:iCs w:val="0"/>
      <w:color w:val="00000A"/>
      <w:kern w:val="0"/>
      <w:sz w:val="22"/>
    </w:rPr>
  </w:style>
  <w:style w:type="character" w:customStyle="1" w:styleId="ListLabel44">
    <w:name w:val="ListLabel 44"/>
    <w:qFormat/>
    <w:rsid w:val="00E42B7E"/>
    <w:rPr>
      <w:b w:val="0"/>
      <w:bCs w:val="0"/>
      <w:i w:val="0"/>
      <w:iCs w:val="0"/>
      <w:color w:val="00000A"/>
      <w:kern w:val="0"/>
      <w:sz w:val="22"/>
    </w:rPr>
  </w:style>
  <w:style w:type="character" w:customStyle="1" w:styleId="ListLabel45">
    <w:name w:val="ListLabel 45"/>
    <w:qFormat/>
    <w:rsid w:val="00E42B7E"/>
    <w:rPr>
      <w:rFonts w:ascii="Courier New" w:hAnsi="Courier New" w:cs="Courier New" w:hint="default"/>
    </w:rPr>
  </w:style>
  <w:style w:type="character" w:customStyle="1" w:styleId="ListLabel46">
    <w:name w:val="ListLabel 46"/>
    <w:qFormat/>
    <w:rsid w:val="00E42B7E"/>
    <w:rPr>
      <w:rFonts w:ascii="Courier New" w:hAnsi="Courier New" w:cs="Courier New" w:hint="default"/>
    </w:rPr>
  </w:style>
  <w:style w:type="character" w:customStyle="1" w:styleId="ListLabel47">
    <w:name w:val="ListLabel 47"/>
    <w:qFormat/>
    <w:rsid w:val="00E42B7E"/>
    <w:rPr>
      <w:b w:val="0"/>
      <w:bCs w:val="0"/>
      <w:i w:val="0"/>
      <w:iCs w:val="0"/>
      <w:color w:val="00000A"/>
      <w:kern w:val="0"/>
      <w:sz w:val="22"/>
    </w:rPr>
  </w:style>
  <w:style w:type="character" w:customStyle="1" w:styleId="ListLabel48">
    <w:name w:val="ListLabel 48"/>
    <w:qFormat/>
    <w:rsid w:val="00E42B7E"/>
    <w:rPr>
      <w:b w:val="0"/>
      <w:bCs w:val="0"/>
      <w:i w:val="0"/>
      <w:iCs w:val="0"/>
      <w:color w:val="00000A"/>
      <w:kern w:val="0"/>
      <w:sz w:val="22"/>
    </w:rPr>
  </w:style>
  <w:style w:type="character" w:customStyle="1" w:styleId="ListLabel49">
    <w:name w:val="ListLabel 49"/>
    <w:qFormat/>
    <w:rsid w:val="00E42B7E"/>
    <w:rPr>
      <w:rFonts w:ascii="Courier New" w:hAnsi="Courier New" w:cs="Courier New" w:hint="default"/>
    </w:rPr>
  </w:style>
  <w:style w:type="character" w:customStyle="1" w:styleId="ListLabel50">
    <w:name w:val="ListLabel 50"/>
    <w:qFormat/>
    <w:rsid w:val="00E42B7E"/>
    <w:rPr>
      <w:rFonts w:ascii="Courier New" w:hAnsi="Courier New" w:cs="Courier New" w:hint="default"/>
    </w:rPr>
  </w:style>
  <w:style w:type="character" w:customStyle="1" w:styleId="ListLabel51">
    <w:name w:val="ListLabel 51"/>
    <w:qFormat/>
    <w:rsid w:val="00E42B7E"/>
    <w:rPr>
      <w:b w:val="0"/>
      <w:bCs w:val="0"/>
      <w:i w:val="0"/>
      <w:iCs w:val="0"/>
      <w:color w:val="00000A"/>
      <w:kern w:val="0"/>
      <w:sz w:val="22"/>
    </w:rPr>
  </w:style>
  <w:style w:type="character" w:customStyle="1" w:styleId="ListLabel52">
    <w:name w:val="ListLabel 52"/>
    <w:qFormat/>
    <w:rsid w:val="00E42B7E"/>
    <w:rPr>
      <w:rFonts w:ascii="Courier New" w:hAnsi="Courier New" w:cs="Courier New" w:hint="default"/>
    </w:rPr>
  </w:style>
  <w:style w:type="character" w:customStyle="1" w:styleId="ListLabel53">
    <w:name w:val="ListLabel 53"/>
    <w:qFormat/>
    <w:rsid w:val="00E42B7E"/>
    <w:rPr>
      <w:rFonts w:ascii="Courier New" w:hAnsi="Courier New" w:cs="Courier New" w:hint="default"/>
    </w:rPr>
  </w:style>
  <w:style w:type="character" w:customStyle="1" w:styleId="ListLabel54">
    <w:name w:val="ListLabel 54"/>
    <w:qFormat/>
    <w:rsid w:val="00E42B7E"/>
    <w:rPr>
      <w:rFonts w:ascii="Courier New" w:hAnsi="Courier New" w:cs="Courier New" w:hint="default"/>
    </w:rPr>
  </w:style>
  <w:style w:type="character" w:customStyle="1" w:styleId="ListLabel55">
    <w:name w:val="ListLabel 55"/>
    <w:qFormat/>
    <w:rsid w:val="00E42B7E"/>
    <w:rPr>
      <w:b w:val="0"/>
      <w:bCs w:val="0"/>
      <w:i w:val="0"/>
      <w:iCs w:val="0"/>
      <w:color w:val="00000A"/>
      <w:kern w:val="0"/>
      <w:sz w:val="22"/>
    </w:rPr>
  </w:style>
  <w:style w:type="character" w:customStyle="1" w:styleId="ListLabel56">
    <w:name w:val="ListLabel 56"/>
    <w:qFormat/>
    <w:rsid w:val="00E42B7E"/>
    <w:rPr>
      <w:rFonts w:ascii="Courier New" w:hAnsi="Courier New" w:cs="Courier New" w:hint="default"/>
    </w:rPr>
  </w:style>
  <w:style w:type="character" w:customStyle="1" w:styleId="ListLabel57">
    <w:name w:val="ListLabel 57"/>
    <w:qFormat/>
    <w:rsid w:val="00E42B7E"/>
    <w:rPr>
      <w:rFonts w:ascii="Courier New" w:hAnsi="Courier New" w:cs="Courier New" w:hint="default"/>
    </w:rPr>
  </w:style>
  <w:style w:type="character" w:customStyle="1" w:styleId="ListLabel58">
    <w:name w:val="ListLabel 58"/>
    <w:qFormat/>
    <w:rsid w:val="00E42B7E"/>
    <w:rPr>
      <w:rFonts w:ascii="Courier New" w:hAnsi="Courier New" w:cs="Courier New" w:hint="default"/>
    </w:rPr>
  </w:style>
  <w:style w:type="character" w:customStyle="1" w:styleId="ListLabel59">
    <w:name w:val="ListLabel 59"/>
    <w:qFormat/>
    <w:rsid w:val="00E42B7E"/>
    <w:rPr>
      <w:b w:val="0"/>
      <w:bCs w:val="0"/>
      <w:i w:val="0"/>
      <w:iCs w:val="0"/>
      <w:color w:val="00000A"/>
      <w:kern w:val="0"/>
      <w:sz w:val="22"/>
    </w:rPr>
  </w:style>
  <w:style w:type="character" w:customStyle="1" w:styleId="ListLabel60">
    <w:name w:val="ListLabel 60"/>
    <w:qFormat/>
    <w:rsid w:val="00E42B7E"/>
    <w:rPr>
      <w:rFonts w:ascii="Courier New" w:hAnsi="Courier New" w:cs="Courier New" w:hint="default"/>
    </w:rPr>
  </w:style>
  <w:style w:type="character" w:customStyle="1" w:styleId="ListLabel61">
    <w:name w:val="ListLabel 61"/>
    <w:qFormat/>
    <w:rsid w:val="00E42B7E"/>
    <w:rPr>
      <w:rFonts w:ascii="Courier New" w:hAnsi="Courier New" w:cs="Courier New" w:hint="default"/>
    </w:rPr>
  </w:style>
  <w:style w:type="character" w:customStyle="1" w:styleId="ListLabel62">
    <w:name w:val="ListLabel 62"/>
    <w:qFormat/>
    <w:rsid w:val="00E42B7E"/>
    <w:rPr>
      <w:rFonts w:ascii="Courier New" w:hAnsi="Courier New" w:cs="Courier New" w:hint="default"/>
    </w:rPr>
  </w:style>
  <w:style w:type="character" w:customStyle="1" w:styleId="ListLabel63">
    <w:name w:val="ListLabel 63"/>
    <w:qFormat/>
    <w:rsid w:val="00E42B7E"/>
    <w:rPr>
      <w:b w:val="0"/>
      <w:bCs w:val="0"/>
      <w:i w:val="0"/>
      <w:iCs w:val="0"/>
      <w:color w:val="00000A"/>
      <w:kern w:val="0"/>
      <w:sz w:val="22"/>
    </w:rPr>
  </w:style>
  <w:style w:type="character" w:customStyle="1" w:styleId="ListLabel64">
    <w:name w:val="ListLabel 64"/>
    <w:qFormat/>
    <w:rsid w:val="00E42B7E"/>
    <w:rPr>
      <w:rFonts w:ascii="Courier New" w:hAnsi="Courier New" w:cs="Courier New" w:hint="default"/>
    </w:rPr>
  </w:style>
  <w:style w:type="character" w:customStyle="1" w:styleId="ListLabel65">
    <w:name w:val="ListLabel 65"/>
    <w:qFormat/>
    <w:rsid w:val="00E42B7E"/>
    <w:rPr>
      <w:rFonts w:ascii="Courier New" w:hAnsi="Courier New" w:cs="Courier New" w:hint="default"/>
    </w:rPr>
  </w:style>
  <w:style w:type="character" w:customStyle="1" w:styleId="ListLabel66">
    <w:name w:val="ListLabel 66"/>
    <w:qFormat/>
    <w:rsid w:val="00E42B7E"/>
    <w:rPr>
      <w:rFonts w:ascii="Courier New" w:hAnsi="Courier New" w:cs="Courier New" w:hint="default"/>
    </w:rPr>
  </w:style>
  <w:style w:type="character" w:customStyle="1" w:styleId="ListLabel67">
    <w:name w:val="ListLabel 67"/>
    <w:qFormat/>
    <w:rsid w:val="00E42B7E"/>
    <w:rPr>
      <w:sz w:val="22"/>
    </w:rPr>
  </w:style>
  <w:style w:type="character" w:customStyle="1" w:styleId="ListLabel68">
    <w:name w:val="ListLabel 68"/>
    <w:qFormat/>
    <w:rsid w:val="00E42B7E"/>
    <w:rPr>
      <w:rFonts w:ascii="Courier New" w:hAnsi="Courier New" w:cs="Courier New" w:hint="default"/>
    </w:rPr>
  </w:style>
  <w:style w:type="character" w:customStyle="1" w:styleId="ListLabel69">
    <w:name w:val="ListLabel 69"/>
    <w:qFormat/>
    <w:rsid w:val="00E42B7E"/>
    <w:rPr>
      <w:rFonts w:ascii="Courier New" w:hAnsi="Courier New" w:cs="Courier New" w:hint="default"/>
    </w:rPr>
  </w:style>
  <w:style w:type="character" w:customStyle="1" w:styleId="ListLabel70">
    <w:name w:val="ListLabel 70"/>
    <w:qFormat/>
    <w:rsid w:val="00E42B7E"/>
    <w:rPr>
      <w:rFonts w:ascii="Courier New" w:hAnsi="Courier New" w:cs="Courier New" w:hint="default"/>
    </w:rPr>
  </w:style>
  <w:style w:type="character" w:customStyle="1" w:styleId="ListLabel71">
    <w:name w:val="ListLabel 71"/>
    <w:qFormat/>
    <w:rsid w:val="00E42B7E"/>
    <w:rPr>
      <w:b w:val="0"/>
      <w:bCs w:val="0"/>
      <w:i w:val="0"/>
      <w:iCs w:val="0"/>
      <w:color w:val="00000A"/>
      <w:sz w:val="20"/>
    </w:rPr>
  </w:style>
  <w:style w:type="character" w:customStyle="1" w:styleId="ListLabel72">
    <w:name w:val="ListLabel 72"/>
    <w:qFormat/>
    <w:rsid w:val="00E42B7E"/>
    <w:rPr>
      <w:rFonts w:ascii="Courier New" w:hAnsi="Courier New" w:cs="Courier New" w:hint="default"/>
    </w:rPr>
  </w:style>
  <w:style w:type="character" w:customStyle="1" w:styleId="ListLabel73">
    <w:name w:val="ListLabel 73"/>
    <w:qFormat/>
    <w:rsid w:val="00E42B7E"/>
    <w:rPr>
      <w:rFonts w:ascii="Courier New" w:hAnsi="Courier New" w:cs="Courier New" w:hint="default"/>
    </w:rPr>
  </w:style>
  <w:style w:type="character" w:customStyle="1" w:styleId="ListLabel74">
    <w:name w:val="ListLabel 74"/>
    <w:qFormat/>
    <w:rsid w:val="00E42B7E"/>
    <w:rPr>
      <w:rFonts w:ascii="Courier New" w:hAnsi="Courier New" w:cs="Courier New" w:hint="default"/>
    </w:rPr>
  </w:style>
  <w:style w:type="character" w:customStyle="1" w:styleId="ListLabel75">
    <w:name w:val="ListLabel 75"/>
    <w:qFormat/>
    <w:rsid w:val="00E42B7E"/>
    <w:rPr>
      <w:b w:val="0"/>
      <w:bCs w:val="0"/>
      <w:i w:val="0"/>
      <w:iCs w:val="0"/>
      <w:color w:val="00000A"/>
      <w:sz w:val="20"/>
    </w:rPr>
  </w:style>
  <w:style w:type="character" w:customStyle="1" w:styleId="ListLabel76">
    <w:name w:val="ListLabel 76"/>
    <w:qFormat/>
    <w:rsid w:val="00E42B7E"/>
    <w:rPr>
      <w:rFonts w:ascii="Courier New" w:hAnsi="Courier New" w:cs="Courier New" w:hint="default"/>
    </w:rPr>
  </w:style>
  <w:style w:type="character" w:customStyle="1" w:styleId="ListLabel77">
    <w:name w:val="ListLabel 77"/>
    <w:qFormat/>
    <w:rsid w:val="00E42B7E"/>
    <w:rPr>
      <w:rFonts w:ascii="Courier New" w:hAnsi="Courier New" w:cs="Courier New" w:hint="default"/>
    </w:rPr>
  </w:style>
  <w:style w:type="character" w:customStyle="1" w:styleId="ListLabel78">
    <w:name w:val="ListLabel 78"/>
    <w:qFormat/>
    <w:rsid w:val="00E42B7E"/>
    <w:rPr>
      <w:rFonts w:ascii="Courier New" w:hAnsi="Courier New" w:cs="Courier New" w:hint="default"/>
    </w:rPr>
  </w:style>
  <w:style w:type="character" w:customStyle="1" w:styleId="ListLabel79">
    <w:name w:val="ListLabel 79"/>
    <w:qFormat/>
    <w:rsid w:val="00E42B7E"/>
    <w:rPr>
      <w:b w:val="0"/>
      <w:bCs w:val="0"/>
      <w:i w:val="0"/>
      <w:iCs w:val="0"/>
      <w:color w:val="00000A"/>
      <w:kern w:val="0"/>
      <w:sz w:val="22"/>
    </w:rPr>
  </w:style>
  <w:style w:type="character" w:customStyle="1" w:styleId="ListLabel80">
    <w:name w:val="ListLabel 80"/>
    <w:qFormat/>
    <w:rsid w:val="00E42B7E"/>
    <w:rPr>
      <w:rFonts w:ascii="Courier New" w:hAnsi="Courier New" w:cs="Courier New" w:hint="default"/>
    </w:rPr>
  </w:style>
  <w:style w:type="character" w:customStyle="1" w:styleId="ListLabel81">
    <w:name w:val="ListLabel 81"/>
    <w:qFormat/>
    <w:rsid w:val="00E42B7E"/>
    <w:rPr>
      <w:rFonts w:ascii="Courier New" w:hAnsi="Courier New" w:cs="Courier New" w:hint="default"/>
    </w:rPr>
  </w:style>
  <w:style w:type="character" w:customStyle="1" w:styleId="ListLabel82">
    <w:name w:val="ListLabel 82"/>
    <w:qFormat/>
    <w:rsid w:val="00E42B7E"/>
    <w:rPr>
      <w:rFonts w:ascii="Courier New" w:hAnsi="Courier New" w:cs="Courier New" w:hint="default"/>
    </w:rPr>
  </w:style>
  <w:style w:type="character" w:customStyle="1" w:styleId="ListLabel83">
    <w:name w:val="ListLabel 83"/>
    <w:qFormat/>
    <w:rsid w:val="00E42B7E"/>
    <w:rPr>
      <w:b w:val="0"/>
      <w:bCs w:val="0"/>
      <w:i w:val="0"/>
      <w:iCs w:val="0"/>
      <w:color w:val="00000A"/>
      <w:kern w:val="0"/>
      <w:sz w:val="22"/>
    </w:rPr>
  </w:style>
  <w:style w:type="character" w:customStyle="1" w:styleId="ListLabel84">
    <w:name w:val="ListLabel 84"/>
    <w:qFormat/>
    <w:rsid w:val="00E42B7E"/>
    <w:rPr>
      <w:rFonts w:ascii="Courier New" w:hAnsi="Courier New" w:cs="Courier New" w:hint="default"/>
    </w:rPr>
  </w:style>
  <w:style w:type="character" w:customStyle="1" w:styleId="ListLabel85">
    <w:name w:val="ListLabel 85"/>
    <w:qFormat/>
    <w:rsid w:val="00E42B7E"/>
    <w:rPr>
      <w:rFonts w:ascii="Courier New" w:hAnsi="Courier New" w:cs="Courier New" w:hint="default"/>
    </w:rPr>
  </w:style>
  <w:style w:type="character" w:customStyle="1" w:styleId="ListLabel86">
    <w:name w:val="ListLabel 86"/>
    <w:qFormat/>
    <w:rsid w:val="00E42B7E"/>
    <w:rPr>
      <w:rFonts w:ascii="Courier New" w:hAnsi="Courier New" w:cs="Courier New" w:hint="default"/>
    </w:rPr>
  </w:style>
  <w:style w:type="character" w:customStyle="1" w:styleId="ListLabel87">
    <w:name w:val="ListLabel 87"/>
    <w:qFormat/>
    <w:rsid w:val="00E42B7E"/>
    <w:rPr>
      <w:b w:val="0"/>
      <w:bCs w:val="0"/>
      <w:i w:val="0"/>
      <w:iCs w:val="0"/>
      <w:color w:val="00000A"/>
      <w:kern w:val="0"/>
      <w:sz w:val="22"/>
    </w:rPr>
  </w:style>
  <w:style w:type="character" w:customStyle="1" w:styleId="ListLabel88">
    <w:name w:val="ListLabel 88"/>
    <w:qFormat/>
    <w:rsid w:val="00E42B7E"/>
    <w:rPr>
      <w:rFonts w:ascii="Courier New" w:hAnsi="Courier New" w:cs="Courier New" w:hint="default"/>
    </w:rPr>
  </w:style>
  <w:style w:type="character" w:customStyle="1" w:styleId="ListLabel89">
    <w:name w:val="ListLabel 89"/>
    <w:qFormat/>
    <w:rsid w:val="00E42B7E"/>
    <w:rPr>
      <w:rFonts w:ascii="Courier New" w:hAnsi="Courier New" w:cs="Courier New" w:hint="default"/>
    </w:rPr>
  </w:style>
  <w:style w:type="character" w:customStyle="1" w:styleId="ListLabel90">
    <w:name w:val="ListLabel 90"/>
    <w:qFormat/>
    <w:rsid w:val="00E42B7E"/>
    <w:rPr>
      <w:rFonts w:ascii="Courier New" w:hAnsi="Courier New" w:cs="Courier New" w:hint="default"/>
    </w:rPr>
  </w:style>
  <w:style w:type="character" w:customStyle="1" w:styleId="ListLabel91">
    <w:name w:val="ListLabel 91"/>
    <w:qFormat/>
    <w:rsid w:val="00E42B7E"/>
    <w:rPr>
      <w:b w:val="0"/>
      <w:bCs w:val="0"/>
      <w:i w:val="0"/>
      <w:iCs w:val="0"/>
      <w:color w:val="00000A"/>
      <w:kern w:val="0"/>
      <w:sz w:val="22"/>
    </w:rPr>
  </w:style>
  <w:style w:type="character" w:customStyle="1" w:styleId="ListLabel92">
    <w:name w:val="ListLabel 92"/>
    <w:qFormat/>
    <w:rsid w:val="00E42B7E"/>
    <w:rPr>
      <w:sz w:val="20"/>
    </w:rPr>
  </w:style>
  <w:style w:type="character" w:customStyle="1" w:styleId="ListLabel93">
    <w:name w:val="ListLabel 93"/>
    <w:qFormat/>
    <w:rsid w:val="00E42B7E"/>
    <w:rPr>
      <w:sz w:val="20"/>
    </w:rPr>
  </w:style>
  <w:style w:type="character" w:customStyle="1" w:styleId="ListLabel94">
    <w:name w:val="ListLabel 94"/>
    <w:qFormat/>
    <w:rsid w:val="00E42B7E"/>
    <w:rPr>
      <w:sz w:val="20"/>
    </w:rPr>
  </w:style>
  <w:style w:type="character" w:customStyle="1" w:styleId="ListLabel95">
    <w:name w:val="ListLabel 95"/>
    <w:qFormat/>
    <w:rsid w:val="00E42B7E"/>
    <w:rPr>
      <w:sz w:val="20"/>
    </w:rPr>
  </w:style>
  <w:style w:type="character" w:customStyle="1" w:styleId="ListLabel96">
    <w:name w:val="ListLabel 96"/>
    <w:qFormat/>
    <w:rsid w:val="00E42B7E"/>
    <w:rPr>
      <w:sz w:val="20"/>
    </w:rPr>
  </w:style>
  <w:style w:type="character" w:customStyle="1" w:styleId="ListLabel97">
    <w:name w:val="ListLabel 97"/>
    <w:qFormat/>
    <w:rsid w:val="00E42B7E"/>
    <w:rPr>
      <w:sz w:val="20"/>
    </w:rPr>
  </w:style>
  <w:style w:type="character" w:customStyle="1" w:styleId="ListLabel98">
    <w:name w:val="ListLabel 98"/>
    <w:qFormat/>
    <w:rsid w:val="00E42B7E"/>
    <w:rPr>
      <w:sz w:val="20"/>
    </w:rPr>
  </w:style>
  <w:style w:type="character" w:customStyle="1" w:styleId="ListLabel99">
    <w:name w:val="ListLabel 99"/>
    <w:qFormat/>
    <w:rsid w:val="00E42B7E"/>
    <w:rPr>
      <w:sz w:val="20"/>
    </w:rPr>
  </w:style>
  <w:style w:type="character" w:customStyle="1" w:styleId="ListLabel100">
    <w:name w:val="ListLabel 100"/>
    <w:qFormat/>
    <w:rsid w:val="00E42B7E"/>
    <w:rPr>
      <w:b w:val="0"/>
      <w:bCs w:val="0"/>
      <w:i w:val="0"/>
      <w:iCs w:val="0"/>
      <w:color w:val="00000A"/>
      <w:kern w:val="0"/>
      <w:sz w:val="22"/>
    </w:rPr>
  </w:style>
  <w:style w:type="character" w:customStyle="1" w:styleId="ListLabel101">
    <w:name w:val="ListLabel 101"/>
    <w:qFormat/>
    <w:rsid w:val="00E42B7E"/>
    <w:rPr>
      <w:rFonts w:ascii="Courier New" w:hAnsi="Courier New" w:cs="Courier New" w:hint="default"/>
    </w:rPr>
  </w:style>
  <w:style w:type="character" w:customStyle="1" w:styleId="ListLabel102">
    <w:name w:val="ListLabel 102"/>
    <w:qFormat/>
    <w:rsid w:val="00E42B7E"/>
    <w:rPr>
      <w:rFonts w:ascii="Courier New" w:hAnsi="Courier New" w:cs="Courier New" w:hint="default"/>
    </w:rPr>
  </w:style>
  <w:style w:type="character" w:customStyle="1" w:styleId="ListLabel103">
    <w:name w:val="ListLabel 103"/>
    <w:qFormat/>
    <w:rsid w:val="00E42B7E"/>
    <w:rPr>
      <w:rFonts w:ascii="Courier New" w:hAnsi="Courier New" w:cs="Courier New" w:hint="default"/>
    </w:rPr>
  </w:style>
  <w:style w:type="character" w:customStyle="1" w:styleId="ListLabel104">
    <w:name w:val="ListLabel 104"/>
    <w:qFormat/>
    <w:rsid w:val="00E42B7E"/>
    <w:rPr>
      <w:b w:val="0"/>
      <w:bCs w:val="0"/>
      <w:i w:val="0"/>
      <w:iCs w:val="0"/>
      <w:color w:val="00000A"/>
      <w:sz w:val="20"/>
    </w:rPr>
  </w:style>
  <w:style w:type="character" w:customStyle="1" w:styleId="ListLabel105">
    <w:name w:val="ListLabel 105"/>
    <w:qFormat/>
    <w:rsid w:val="00E42B7E"/>
    <w:rPr>
      <w:rFonts w:ascii="Courier New" w:hAnsi="Courier New" w:cs="Courier New" w:hint="default"/>
    </w:rPr>
  </w:style>
  <w:style w:type="character" w:customStyle="1" w:styleId="ListLabel106">
    <w:name w:val="ListLabel 106"/>
    <w:qFormat/>
    <w:rsid w:val="00E42B7E"/>
    <w:rPr>
      <w:rFonts w:ascii="Courier New" w:hAnsi="Courier New" w:cs="Courier New" w:hint="default"/>
    </w:rPr>
  </w:style>
  <w:style w:type="character" w:customStyle="1" w:styleId="ListLabel107">
    <w:name w:val="ListLabel 107"/>
    <w:qFormat/>
    <w:rsid w:val="00E42B7E"/>
    <w:rPr>
      <w:rFonts w:ascii="Courier New" w:hAnsi="Courier New" w:cs="Courier New" w:hint="default"/>
    </w:rPr>
  </w:style>
  <w:style w:type="character" w:customStyle="1" w:styleId="ListLabel108">
    <w:name w:val="ListLabel 108"/>
    <w:qFormat/>
    <w:rsid w:val="00E42B7E"/>
    <w:rPr>
      <w:b w:val="0"/>
      <w:bCs w:val="0"/>
    </w:rPr>
  </w:style>
  <w:style w:type="character" w:customStyle="1" w:styleId="ListLabel109">
    <w:name w:val="ListLabel 109"/>
    <w:qFormat/>
    <w:rsid w:val="00E42B7E"/>
    <w:rPr>
      <w:rFonts w:ascii="Times New Roman" w:eastAsia="Times New Roman" w:hAnsi="Times New Roman" w:cs="Tahoma" w:hint="default"/>
    </w:rPr>
  </w:style>
  <w:style w:type="character" w:customStyle="1" w:styleId="ListLabel110">
    <w:name w:val="ListLabel 110"/>
    <w:qFormat/>
    <w:rsid w:val="00E42B7E"/>
    <w:rPr>
      <w:rFonts w:ascii="Courier New" w:hAnsi="Courier New" w:cs="Courier New" w:hint="default"/>
    </w:rPr>
  </w:style>
  <w:style w:type="character" w:customStyle="1" w:styleId="ListLabel111">
    <w:name w:val="ListLabel 111"/>
    <w:qFormat/>
    <w:rsid w:val="00E42B7E"/>
    <w:rPr>
      <w:rFonts w:ascii="Courier New" w:hAnsi="Courier New" w:cs="Courier New" w:hint="default"/>
    </w:rPr>
  </w:style>
  <w:style w:type="character" w:customStyle="1" w:styleId="ListLabel112">
    <w:name w:val="ListLabel 112"/>
    <w:qFormat/>
    <w:rsid w:val="00E42B7E"/>
    <w:rPr>
      <w:rFonts w:ascii="Courier New" w:hAnsi="Courier New" w:cs="Courier New" w:hint="default"/>
    </w:rPr>
  </w:style>
  <w:style w:type="character" w:customStyle="1" w:styleId="ListLabel113">
    <w:name w:val="ListLabel 113"/>
    <w:qFormat/>
    <w:rsid w:val="00E42B7E"/>
    <w:rPr>
      <w:b w:val="0"/>
      <w:bCs w:val="0"/>
      <w:i w:val="0"/>
      <w:iCs w:val="0"/>
      <w:color w:val="00000A"/>
      <w:sz w:val="20"/>
    </w:rPr>
  </w:style>
  <w:style w:type="character" w:customStyle="1" w:styleId="ListLabel114">
    <w:name w:val="ListLabel 114"/>
    <w:qFormat/>
    <w:rsid w:val="00E42B7E"/>
    <w:rPr>
      <w:rFonts w:ascii="Courier New" w:hAnsi="Courier New" w:cs="Courier New" w:hint="default"/>
    </w:rPr>
  </w:style>
  <w:style w:type="character" w:customStyle="1" w:styleId="ListLabel115">
    <w:name w:val="ListLabel 115"/>
    <w:qFormat/>
    <w:rsid w:val="00E42B7E"/>
    <w:rPr>
      <w:rFonts w:ascii="Courier New" w:hAnsi="Courier New" w:cs="Courier New" w:hint="default"/>
    </w:rPr>
  </w:style>
  <w:style w:type="character" w:customStyle="1" w:styleId="ListLabel116">
    <w:name w:val="ListLabel 116"/>
    <w:qFormat/>
    <w:rsid w:val="00E42B7E"/>
    <w:rPr>
      <w:rFonts w:ascii="Courier New" w:hAnsi="Courier New" w:cs="Courier New" w:hint="default"/>
    </w:rPr>
  </w:style>
  <w:style w:type="character" w:customStyle="1" w:styleId="ListLabel117">
    <w:name w:val="ListLabel 117"/>
    <w:qFormat/>
    <w:rsid w:val="00E42B7E"/>
    <w:rPr>
      <w:b w:val="0"/>
      <w:bCs w:val="0"/>
      <w:i w:val="0"/>
      <w:iCs w:val="0"/>
      <w:color w:val="00000A"/>
      <w:kern w:val="0"/>
      <w:sz w:val="22"/>
    </w:rPr>
  </w:style>
  <w:style w:type="character" w:customStyle="1" w:styleId="ListLabel118">
    <w:name w:val="ListLabel 118"/>
    <w:qFormat/>
    <w:rsid w:val="00E42B7E"/>
    <w:rPr>
      <w:rFonts w:ascii="Courier New" w:hAnsi="Courier New" w:cs="Courier New" w:hint="default"/>
    </w:rPr>
  </w:style>
  <w:style w:type="character" w:customStyle="1" w:styleId="ListLabel119">
    <w:name w:val="ListLabel 119"/>
    <w:qFormat/>
    <w:rsid w:val="00E42B7E"/>
    <w:rPr>
      <w:rFonts w:ascii="Courier New" w:hAnsi="Courier New" w:cs="Courier New" w:hint="default"/>
    </w:rPr>
  </w:style>
  <w:style w:type="character" w:customStyle="1" w:styleId="ListLabel120">
    <w:name w:val="ListLabel 120"/>
    <w:qFormat/>
    <w:rsid w:val="00E42B7E"/>
    <w:rPr>
      <w:rFonts w:ascii="Courier New" w:hAnsi="Courier New" w:cs="Courier New" w:hint="default"/>
    </w:rPr>
  </w:style>
  <w:style w:type="character" w:customStyle="1" w:styleId="ListLabel121">
    <w:name w:val="ListLabel 121"/>
    <w:qFormat/>
    <w:rsid w:val="00E42B7E"/>
    <w:rPr>
      <w:b w:val="0"/>
      <w:bCs w:val="0"/>
      <w:i w:val="0"/>
      <w:iCs w:val="0"/>
      <w:color w:val="00000A"/>
      <w:kern w:val="0"/>
      <w:sz w:val="22"/>
    </w:rPr>
  </w:style>
  <w:style w:type="character" w:customStyle="1" w:styleId="ListLabel122">
    <w:name w:val="ListLabel 122"/>
    <w:qFormat/>
    <w:rsid w:val="00E42B7E"/>
    <w:rPr>
      <w:rFonts w:ascii="Courier New" w:hAnsi="Courier New" w:cs="Courier New" w:hint="default"/>
    </w:rPr>
  </w:style>
  <w:style w:type="character" w:customStyle="1" w:styleId="ListLabel123">
    <w:name w:val="ListLabel 123"/>
    <w:qFormat/>
    <w:rsid w:val="00E42B7E"/>
    <w:rPr>
      <w:rFonts w:ascii="Courier New" w:hAnsi="Courier New" w:cs="Courier New" w:hint="default"/>
    </w:rPr>
  </w:style>
  <w:style w:type="character" w:customStyle="1" w:styleId="ListLabel124">
    <w:name w:val="ListLabel 124"/>
    <w:qFormat/>
    <w:rsid w:val="00E42B7E"/>
    <w:rPr>
      <w:rFonts w:ascii="Courier New" w:hAnsi="Courier New" w:cs="Courier New" w:hint="default"/>
    </w:rPr>
  </w:style>
  <w:style w:type="character" w:customStyle="1" w:styleId="ListLabel125">
    <w:name w:val="ListLabel 125"/>
    <w:qFormat/>
    <w:rsid w:val="00E42B7E"/>
    <w:rPr>
      <w:b w:val="0"/>
      <w:bCs w:val="0"/>
      <w:i w:val="0"/>
      <w:iCs w:val="0"/>
      <w:color w:val="00000A"/>
      <w:kern w:val="0"/>
      <w:sz w:val="22"/>
    </w:rPr>
  </w:style>
  <w:style w:type="character" w:customStyle="1" w:styleId="ListLabel126">
    <w:name w:val="ListLabel 126"/>
    <w:qFormat/>
    <w:rsid w:val="00E42B7E"/>
    <w:rPr>
      <w:rFonts w:ascii="Courier New" w:hAnsi="Courier New" w:cs="Courier New" w:hint="default"/>
    </w:rPr>
  </w:style>
  <w:style w:type="character" w:customStyle="1" w:styleId="ListLabel127">
    <w:name w:val="ListLabel 127"/>
    <w:qFormat/>
    <w:rsid w:val="00E42B7E"/>
    <w:rPr>
      <w:rFonts w:ascii="Courier New" w:hAnsi="Courier New" w:cs="Courier New" w:hint="default"/>
    </w:rPr>
  </w:style>
  <w:style w:type="character" w:customStyle="1" w:styleId="ListLabel128">
    <w:name w:val="ListLabel 128"/>
    <w:qFormat/>
    <w:rsid w:val="00E42B7E"/>
    <w:rPr>
      <w:rFonts w:ascii="Courier New" w:hAnsi="Courier New" w:cs="Courier New" w:hint="default"/>
    </w:rPr>
  </w:style>
  <w:style w:type="character" w:customStyle="1" w:styleId="ListLabel129">
    <w:name w:val="ListLabel 129"/>
    <w:qFormat/>
    <w:rsid w:val="00E42B7E"/>
    <w:rPr>
      <w:b w:val="0"/>
      <w:bCs w:val="0"/>
      <w:i w:val="0"/>
      <w:iCs w:val="0"/>
      <w:color w:val="00000A"/>
      <w:kern w:val="0"/>
      <w:sz w:val="22"/>
    </w:rPr>
  </w:style>
  <w:style w:type="character" w:customStyle="1" w:styleId="ListLabel130">
    <w:name w:val="ListLabel 130"/>
    <w:qFormat/>
    <w:rsid w:val="00E42B7E"/>
    <w:rPr>
      <w:rFonts w:ascii="Courier New" w:hAnsi="Courier New" w:cs="Courier New" w:hint="default"/>
    </w:rPr>
  </w:style>
  <w:style w:type="character" w:customStyle="1" w:styleId="ListLabel131">
    <w:name w:val="ListLabel 131"/>
    <w:qFormat/>
    <w:rsid w:val="00E42B7E"/>
    <w:rPr>
      <w:rFonts w:ascii="Courier New" w:hAnsi="Courier New" w:cs="Courier New" w:hint="default"/>
    </w:rPr>
  </w:style>
  <w:style w:type="character" w:customStyle="1" w:styleId="ListLabel132">
    <w:name w:val="ListLabel 132"/>
    <w:qFormat/>
    <w:rsid w:val="00E42B7E"/>
    <w:rPr>
      <w:rFonts w:ascii="Courier New" w:hAnsi="Courier New" w:cs="Courier New" w:hint="default"/>
    </w:rPr>
  </w:style>
  <w:style w:type="character" w:customStyle="1" w:styleId="ListLabel133">
    <w:name w:val="ListLabel 133"/>
    <w:qFormat/>
    <w:rsid w:val="00E42B7E"/>
    <w:rPr>
      <w:b w:val="0"/>
      <w:bCs w:val="0"/>
      <w:i w:val="0"/>
      <w:iCs w:val="0"/>
      <w:color w:val="00000A"/>
      <w:kern w:val="0"/>
      <w:sz w:val="22"/>
    </w:rPr>
  </w:style>
  <w:style w:type="character" w:customStyle="1" w:styleId="ListLabel134">
    <w:name w:val="ListLabel 134"/>
    <w:qFormat/>
    <w:rsid w:val="00E42B7E"/>
    <w:rPr>
      <w:rFonts w:ascii="Courier New" w:hAnsi="Courier New" w:cs="Courier New" w:hint="default"/>
    </w:rPr>
  </w:style>
  <w:style w:type="character" w:customStyle="1" w:styleId="ListLabel135">
    <w:name w:val="ListLabel 135"/>
    <w:qFormat/>
    <w:rsid w:val="00E42B7E"/>
    <w:rPr>
      <w:rFonts w:ascii="Courier New" w:hAnsi="Courier New" w:cs="Courier New" w:hint="default"/>
    </w:rPr>
  </w:style>
  <w:style w:type="character" w:customStyle="1" w:styleId="ListLabel136">
    <w:name w:val="ListLabel 136"/>
    <w:qFormat/>
    <w:rsid w:val="00E42B7E"/>
    <w:rPr>
      <w:rFonts w:ascii="Courier New" w:hAnsi="Courier New" w:cs="Courier New" w:hint="default"/>
    </w:rPr>
  </w:style>
  <w:style w:type="character" w:customStyle="1" w:styleId="ListLabel137">
    <w:name w:val="ListLabel 137"/>
    <w:qFormat/>
    <w:rsid w:val="00E42B7E"/>
    <w:rPr>
      <w:b w:val="0"/>
      <w:bCs w:val="0"/>
      <w:i w:val="0"/>
      <w:iCs w:val="0"/>
      <w:color w:val="00000A"/>
      <w:sz w:val="20"/>
    </w:rPr>
  </w:style>
  <w:style w:type="character" w:customStyle="1" w:styleId="ListLabel138">
    <w:name w:val="ListLabel 138"/>
    <w:qFormat/>
    <w:rsid w:val="00E42B7E"/>
    <w:rPr>
      <w:rFonts w:ascii="Courier New" w:hAnsi="Courier New" w:cs="Courier New" w:hint="default"/>
    </w:rPr>
  </w:style>
  <w:style w:type="character" w:customStyle="1" w:styleId="ListLabel139">
    <w:name w:val="ListLabel 139"/>
    <w:qFormat/>
    <w:rsid w:val="00E42B7E"/>
    <w:rPr>
      <w:rFonts w:ascii="Courier New" w:hAnsi="Courier New" w:cs="Courier New" w:hint="default"/>
    </w:rPr>
  </w:style>
  <w:style w:type="character" w:customStyle="1" w:styleId="ListLabel140">
    <w:name w:val="ListLabel 140"/>
    <w:qFormat/>
    <w:rsid w:val="00E42B7E"/>
    <w:rPr>
      <w:rFonts w:ascii="Courier New" w:hAnsi="Courier New" w:cs="Courier New" w:hint="default"/>
    </w:rPr>
  </w:style>
  <w:style w:type="character" w:customStyle="1" w:styleId="ListLabel141">
    <w:name w:val="ListLabel 141"/>
    <w:qFormat/>
    <w:rsid w:val="00E42B7E"/>
    <w:rPr>
      <w:rFonts w:ascii="Times New Roman" w:eastAsia="Times New Roman" w:hAnsi="Times New Roman" w:cs="Times New Roman" w:hint="default"/>
    </w:rPr>
  </w:style>
  <w:style w:type="character" w:customStyle="1" w:styleId="ListLabel142">
    <w:name w:val="ListLabel 142"/>
    <w:qFormat/>
    <w:rsid w:val="00E42B7E"/>
    <w:rPr>
      <w:rFonts w:ascii="Courier New" w:hAnsi="Courier New" w:cs="Courier New" w:hint="default"/>
    </w:rPr>
  </w:style>
  <w:style w:type="character" w:customStyle="1" w:styleId="ListLabel143">
    <w:name w:val="ListLabel 143"/>
    <w:qFormat/>
    <w:rsid w:val="00E42B7E"/>
    <w:rPr>
      <w:rFonts w:ascii="Courier New" w:hAnsi="Courier New" w:cs="Courier New" w:hint="default"/>
    </w:rPr>
  </w:style>
  <w:style w:type="character" w:customStyle="1" w:styleId="ListLabel144">
    <w:name w:val="ListLabel 144"/>
    <w:qFormat/>
    <w:rsid w:val="00E42B7E"/>
    <w:rPr>
      <w:rFonts w:ascii="Courier New" w:hAnsi="Courier New" w:cs="Courier New" w:hint="default"/>
    </w:rPr>
  </w:style>
  <w:style w:type="character" w:customStyle="1" w:styleId="ListLabel145">
    <w:name w:val="ListLabel 145"/>
    <w:qFormat/>
    <w:rsid w:val="00E42B7E"/>
    <w:rPr>
      <w:rFonts w:ascii="Courier New" w:hAnsi="Courier New" w:cs="Courier New" w:hint="default"/>
    </w:rPr>
  </w:style>
  <w:style w:type="character" w:customStyle="1" w:styleId="ListLabel146">
    <w:name w:val="ListLabel 146"/>
    <w:qFormat/>
    <w:rsid w:val="00E42B7E"/>
    <w:rPr>
      <w:rFonts w:ascii="Courier New" w:hAnsi="Courier New" w:cs="Courier New" w:hint="default"/>
    </w:rPr>
  </w:style>
  <w:style w:type="character" w:customStyle="1" w:styleId="ListLabel147">
    <w:name w:val="ListLabel 147"/>
    <w:qFormat/>
    <w:rsid w:val="00E42B7E"/>
    <w:rPr>
      <w:rFonts w:ascii="Courier New" w:hAnsi="Courier New" w:cs="Courier New" w:hint="default"/>
    </w:rPr>
  </w:style>
  <w:style w:type="character" w:customStyle="1" w:styleId="Richiamoallanotaapidipagina">
    <w:name w:val="Richiamo alla nota a piè di pagina"/>
    <w:rsid w:val="00E42B7E"/>
    <w:rPr>
      <w:vertAlign w:val="superscript"/>
    </w:rPr>
  </w:style>
  <w:style w:type="character" w:customStyle="1" w:styleId="Richiamoallanotadichiusura">
    <w:name w:val="Richiamo alla nota di chiusura"/>
    <w:rsid w:val="00E42B7E"/>
    <w:rPr>
      <w:vertAlign w:val="superscript"/>
    </w:rPr>
  </w:style>
  <w:style w:type="character" w:customStyle="1" w:styleId="object">
    <w:name w:val="object"/>
    <w:basedOn w:val="Carpredefinitoparagrafo"/>
    <w:rsid w:val="00E42B7E"/>
  </w:style>
  <w:style w:type="character" w:customStyle="1" w:styleId="titolo2articolo1">
    <w:name w:val="titolo2articolo"/>
    <w:basedOn w:val="Carpredefinitoparagrafo"/>
    <w:rsid w:val="00CA5860"/>
  </w:style>
  <w:style w:type="paragraph" w:customStyle="1" w:styleId="Testo13">
    <w:name w:val="Testo13"/>
    <w:link w:val="Testo13Carattere"/>
    <w:qFormat/>
    <w:rsid w:val="00EF083F"/>
    <w:pPr>
      <w:spacing w:line="276" w:lineRule="auto"/>
      <w:ind w:firstLine="284"/>
      <w:jc w:val="both"/>
    </w:pPr>
    <w:rPr>
      <w:rFonts w:eastAsiaTheme="minorHAnsi" w:cstheme="minorBidi"/>
      <w:sz w:val="26"/>
      <w:szCs w:val="26"/>
      <w:lang w:eastAsia="en-US"/>
    </w:rPr>
  </w:style>
  <w:style w:type="character" w:customStyle="1" w:styleId="Testo13Carattere">
    <w:name w:val="Testo13 Carattere"/>
    <w:basedOn w:val="Carpredefinitoparagrafo"/>
    <w:link w:val="Testo13"/>
    <w:rsid w:val="00EF083F"/>
    <w:rPr>
      <w:rFonts w:eastAsiaTheme="minorHAnsi" w:cstheme="minorBidi"/>
      <w:sz w:val="26"/>
      <w:szCs w:val="26"/>
      <w:lang w:eastAsia="en-US"/>
    </w:rPr>
  </w:style>
  <w:style w:type="numbering" w:customStyle="1" w:styleId="Elencopuntato">
    <w:name w:val="Elenco puntato"/>
    <w:uiPriority w:val="99"/>
    <w:rsid w:val="00EF083F"/>
    <w:pPr>
      <w:numPr>
        <w:numId w:val="8"/>
      </w:numPr>
    </w:pPr>
  </w:style>
  <w:style w:type="paragraph" w:customStyle="1" w:styleId="NL1PremessaTitoli">
    <w:name w:val="NL1(Premessa+Titoli)"/>
    <w:basedOn w:val="Titolo1"/>
    <w:uiPriority w:val="50"/>
    <w:rsid w:val="00EF083F"/>
    <w:pPr>
      <w:tabs>
        <w:tab w:val="clear" w:pos="284"/>
      </w:tabs>
      <w:spacing w:before="480" w:after="480"/>
      <w:ind w:firstLine="0"/>
      <w:contextualSpacing/>
      <w:jc w:val="center"/>
    </w:pPr>
    <w:rPr>
      <w:rFonts w:cs="Times New Roman"/>
      <w:bCs w:val="0"/>
      <w:caps/>
      <w:kern w:val="28"/>
      <w:sz w:val="26"/>
      <w:szCs w:val="20"/>
    </w:rPr>
  </w:style>
  <w:style w:type="paragraph" w:customStyle="1" w:styleId="NL2Capi">
    <w:name w:val="NL2(Capi)"/>
    <w:basedOn w:val="Titolo2"/>
    <w:next w:val="Testo13"/>
    <w:uiPriority w:val="51"/>
    <w:rsid w:val="00EF083F"/>
    <w:pPr>
      <w:spacing w:after="240"/>
      <w:ind w:left="284" w:firstLine="0"/>
      <w:contextualSpacing/>
      <w:jc w:val="center"/>
    </w:pPr>
    <w:rPr>
      <w:rFonts w:cs="Times New Roman"/>
      <w:bCs w:val="0"/>
      <w:iCs w:val="0"/>
      <w:smallCaps/>
      <w:szCs w:val="20"/>
    </w:rPr>
  </w:style>
  <w:style w:type="paragraph" w:customStyle="1" w:styleId="NL3Sezioni">
    <w:name w:val="NL3(Sezioni)"/>
    <w:basedOn w:val="Titolo3"/>
    <w:next w:val="Testo13"/>
    <w:uiPriority w:val="52"/>
    <w:rsid w:val="00EF083F"/>
    <w:pPr>
      <w:keepLines/>
      <w:spacing w:before="480" w:after="120"/>
      <w:ind w:firstLine="0"/>
      <w:jc w:val="center"/>
    </w:pPr>
    <w:rPr>
      <w:rFonts w:cs="Times New Roman"/>
      <w:b w:val="0"/>
      <w:bCs w:val="0"/>
      <w:i/>
      <w:szCs w:val="20"/>
    </w:rPr>
  </w:style>
  <w:style w:type="paragraph" w:customStyle="1" w:styleId="NL4Articoli">
    <w:name w:val="NL4(Articoli)"/>
    <w:basedOn w:val="Titolo4"/>
    <w:uiPriority w:val="53"/>
    <w:rsid w:val="00EF083F"/>
    <w:pPr>
      <w:keepLines/>
      <w:spacing w:before="480" w:after="120"/>
      <w:ind w:firstLine="0"/>
      <w:contextualSpacing/>
      <w:jc w:val="center"/>
    </w:pPr>
    <w:rPr>
      <w:i w:val="0"/>
      <w:iCs/>
      <w:sz w:val="26"/>
      <w:szCs w:val="26"/>
    </w:rPr>
  </w:style>
  <w:style w:type="paragraph" w:customStyle="1" w:styleId="NL5Commi">
    <w:name w:val="NL5(Commi)"/>
    <w:basedOn w:val="Titolo5"/>
    <w:uiPriority w:val="54"/>
    <w:rsid w:val="00EF083F"/>
    <w:pPr>
      <w:keepNext/>
      <w:keepLines/>
      <w:spacing w:before="480" w:after="120"/>
      <w:ind w:firstLine="0"/>
      <w:contextualSpacing/>
      <w:jc w:val="center"/>
    </w:pPr>
    <w:rPr>
      <w:bCs w:val="0"/>
      <w:i w:val="0"/>
      <w:szCs w:val="28"/>
    </w:rPr>
  </w:style>
  <w:style w:type="paragraph" w:styleId="Puntoelenco">
    <w:name w:val="List Bullet"/>
    <w:basedOn w:val="Testo13"/>
    <w:rsid w:val="00EF083F"/>
    <w:pPr>
      <w:numPr>
        <w:numId w:val="9"/>
      </w:numPr>
      <w:ind w:left="720" w:hanging="360"/>
    </w:pPr>
  </w:style>
  <w:style w:type="paragraph" w:styleId="Puntoelenco2">
    <w:name w:val="List Bullet 2"/>
    <w:basedOn w:val="Testo13"/>
    <w:uiPriority w:val="46"/>
    <w:rsid w:val="00EF083F"/>
    <w:pPr>
      <w:numPr>
        <w:ilvl w:val="1"/>
        <w:numId w:val="9"/>
      </w:numPr>
      <w:ind w:left="1440" w:hanging="360"/>
    </w:pPr>
  </w:style>
  <w:style w:type="paragraph" w:styleId="Puntoelenco3">
    <w:name w:val="List Bullet 3"/>
    <w:basedOn w:val="Testo13"/>
    <w:uiPriority w:val="47"/>
    <w:rsid w:val="00EF083F"/>
    <w:pPr>
      <w:numPr>
        <w:ilvl w:val="2"/>
        <w:numId w:val="9"/>
      </w:numPr>
      <w:ind w:left="2160" w:hanging="360"/>
    </w:pPr>
  </w:style>
  <w:style w:type="paragraph" w:styleId="Puntoelenco4">
    <w:name w:val="List Bullet 4"/>
    <w:basedOn w:val="Testo13"/>
    <w:uiPriority w:val="48"/>
    <w:rsid w:val="00EF083F"/>
    <w:pPr>
      <w:numPr>
        <w:ilvl w:val="3"/>
        <w:numId w:val="9"/>
      </w:numPr>
      <w:ind w:left="2880" w:hanging="360"/>
    </w:pPr>
  </w:style>
  <w:style w:type="character" w:styleId="Rimandonotadichiusura">
    <w:name w:val="endnote reference"/>
    <w:basedOn w:val="Carpredefinitoparagrafo"/>
    <w:uiPriority w:val="99"/>
    <w:unhideWhenUsed/>
    <w:rsid w:val="00EF083F"/>
    <w:rPr>
      <w:vertAlign w:val="superscript"/>
    </w:rPr>
  </w:style>
  <w:style w:type="paragraph" w:customStyle="1" w:styleId="Testo11">
    <w:name w:val="Testo11"/>
    <w:basedOn w:val="Testo13"/>
    <w:uiPriority w:val="1"/>
    <w:qFormat/>
    <w:rsid w:val="00EF083F"/>
    <w:rPr>
      <w:sz w:val="22"/>
    </w:rPr>
  </w:style>
  <w:style w:type="paragraph" w:customStyle="1" w:styleId="Titnnindicizzato">
    <w:name w:val="Tit. nn indicizzato"/>
    <w:basedOn w:val="Titolo6"/>
    <w:next w:val="Testo13"/>
    <w:link w:val="TitnnindicizzatoCarattere"/>
    <w:uiPriority w:val="13"/>
    <w:qFormat/>
    <w:rsid w:val="00EF083F"/>
    <w:pPr>
      <w:keepNext/>
      <w:keepLines/>
      <w:spacing w:before="480" w:after="120"/>
      <w:contextualSpacing/>
    </w:pPr>
    <w:rPr>
      <w:b w:val="0"/>
      <w:bCs w:val="0"/>
      <w:sz w:val="26"/>
      <w:u w:val="single"/>
    </w:rPr>
  </w:style>
  <w:style w:type="character" w:customStyle="1" w:styleId="TitnnindicizzatoCarattere">
    <w:name w:val="Tit. nn indicizzato Carattere"/>
    <w:basedOn w:val="Titolo6Carattere"/>
    <w:link w:val="Titnnindicizzato"/>
    <w:uiPriority w:val="13"/>
    <w:rsid w:val="00EF083F"/>
    <w:rPr>
      <w:b w:val="0"/>
      <w:bCs w:val="0"/>
      <w:sz w:val="26"/>
      <w:szCs w:val="22"/>
      <w:u w:val="single"/>
    </w:rPr>
  </w:style>
  <w:style w:type="paragraph" w:customStyle="1" w:styleId="TITX">
    <w:name w:val="TIT. X."/>
    <w:basedOn w:val="Titolo1"/>
    <w:next w:val="Testo13"/>
    <w:uiPriority w:val="10"/>
    <w:qFormat/>
    <w:rsid w:val="00EF083F"/>
    <w:pPr>
      <w:pageBreakBefore/>
      <w:tabs>
        <w:tab w:val="clear" w:pos="284"/>
      </w:tabs>
      <w:spacing w:before="0" w:after="480"/>
      <w:ind w:firstLine="0"/>
      <w:contextualSpacing/>
      <w:jc w:val="left"/>
    </w:pPr>
    <w:rPr>
      <w:rFonts w:cs="Times New Roman"/>
      <w:bCs w:val="0"/>
      <w:caps/>
      <w:kern w:val="28"/>
      <w:sz w:val="26"/>
      <w:szCs w:val="20"/>
    </w:rPr>
  </w:style>
  <w:style w:type="paragraph" w:customStyle="1" w:styleId="Titxy">
    <w:name w:val="Tit. x.y."/>
    <w:basedOn w:val="Titolo2"/>
    <w:next w:val="Testo13"/>
    <w:uiPriority w:val="11"/>
    <w:qFormat/>
    <w:rsid w:val="00EF083F"/>
    <w:pPr>
      <w:suppressAutoHyphens/>
      <w:spacing w:after="180"/>
      <w:ind w:left="284" w:firstLine="0"/>
      <w:contextualSpacing/>
      <w:jc w:val="left"/>
    </w:pPr>
    <w:rPr>
      <w:rFonts w:cs="Times New Roman"/>
      <w:bCs w:val="0"/>
      <w:iCs w:val="0"/>
      <w:szCs w:val="20"/>
    </w:rPr>
  </w:style>
  <w:style w:type="paragraph" w:customStyle="1" w:styleId="Titxyz">
    <w:name w:val="Tit. x.y.z."/>
    <w:basedOn w:val="Titolo3"/>
    <w:next w:val="Testo13"/>
    <w:uiPriority w:val="12"/>
    <w:qFormat/>
    <w:rsid w:val="00EF083F"/>
    <w:pPr>
      <w:keepLines/>
      <w:suppressAutoHyphens/>
      <w:spacing w:after="140"/>
      <w:ind w:firstLine="0"/>
      <w:contextualSpacing/>
      <w:jc w:val="left"/>
    </w:pPr>
    <w:rPr>
      <w:rFonts w:cs="Times New Roman"/>
      <w:b w:val="0"/>
      <w:bCs w:val="0"/>
      <w:i/>
      <w:szCs w:val="20"/>
    </w:rPr>
  </w:style>
  <w:style w:type="paragraph" w:customStyle="1" w:styleId="Unitdimisura">
    <w:name w:val="Unità di misura"/>
    <w:basedOn w:val="Testo13"/>
    <w:next w:val="Fonteenote"/>
    <w:uiPriority w:val="41"/>
    <w:qFormat/>
    <w:rsid w:val="00EF083F"/>
    <w:pPr>
      <w:keepNext/>
      <w:keepLines/>
      <w:suppressAutoHyphens/>
      <w:spacing w:line="240" w:lineRule="auto"/>
      <w:ind w:firstLine="0"/>
      <w:jc w:val="right"/>
    </w:pPr>
    <w:rPr>
      <w:i/>
      <w:sz w:val="20"/>
      <w:szCs w:val="20"/>
    </w:rPr>
  </w:style>
  <w:style w:type="character" w:customStyle="1" w:styleId="BoxTestoCarattere">
    <w:name w:val="Box Testo Carattere"/>
    <w:basedOn w:val="Carpredefinitoparagrafo"/>
    <w:link w:val="BoxTesto"/>
    <w:uiPriority w:val="15"/>
    <w:rsid w:val="00EF083F"/>
    <w:rPr>
      <w:rFonts w:eastAsiaTheme="minorHAnsi" w:cstheme="minorBidi"/>
      <w:sz w:val="22"/>
      <w:szCs w:val="26"/>
      <w:lang w:eastAsia="en-US"/>
    </w:rPr>
  </w:style>
  <w:style w:type="character" w:customStyle="1" w:styleId="BoxTitoloCarattere">
    <w:name w:val="Box Titolo Carattere"/>
    <w:basedOn w:val="BoxTestoCarattere"/>
    <w:link w:val="BoxTitolo"/>
    <w:uiPriority w:val="14"/>
    <w:rsid w:val="00EF083F"/>
    <w:rPr>
      <w:rFonts w:eastAsiaTheme="minorHAnsi" w:cstheme="minorBidi"/>
      <w:b/>
      <w:sz w:val="24"/>
      <w:szCs w:val="26"/>
      <w:lang w:eastAsia="en-US"/>
    </w:rPr>
  </w:style>
  <w:style w:type="table" w:customStyle="1" w:styleId="Grigliatabella2">
    <w:name w:val="Griglia tabella2"/>
    <w:basedOn w:val="Tabellanormale"/>
    <w:next w:val="Grigliatabella"/>
    <w:uiPriority w:val="99"/>
    <w:rsid w:val="00EF083F"/>
    <w:pPr>
      <w:spacing w:line="300" w:lineRule="atLeast"/>
      <w:ind w:firstLine="284"/>
      <w:jc w:val="both"/>
    </w:pPr>
    <w:tblPr/>
  </w:style>
  <w:style w:type="paragraph" w:customStyle="1" w:styleId="Etichettadocumento">
    <w:name w:val="Etichetta documento"/>
    <w:basedOn w:val="Normale"/>
    <w:rsid w:val="002618B1"/>
    <w:pPr>
      <w:keepNext/>
      <w:keepLines/>
      <w:spacing w:before="400" w:after="120" w:line="240" w:lineRule="atLeast"/>
      <w:ind w:left="-840"/>
      <w:jc w:val="left"/>
    </w:pPr>
    <w:rPr>
      <w:rFonts w:ascii="Arial Black" w:hAnsi="Arial Black"/>
      <w:spacing w:val="-100"/>
      <w:kern w:val="28"/>
      <w:sz w:val="108"/>
    </w:rPr>
  </w:style>
  <w:style w:type="character" w:customStyle="1" w:styleId="Etichettaintestazionemessaggio">
    <w:name w:val="Etichetta intestazione messaggio"/>
    <w:rsid w:val="002618B1"/>
    <w:rPr>
      <w:rFonts w:ascii="Arial Black" w:hAnsi="Arial Black"/>
      <w:sz w:val="18"/>
    </w:rPr>
  </w:style>
  <w:style w:type="paragraph" w:customStyle="1" w:styleId="CopertinaTitolo">
    <w:name w:val="Copertina/Titolo"/>
    <w:basedOn w:val="Normale"/>
    <w:rsid w:val="002618B1"/>
    <w:pPr>
      <w:keepLines/>
      <w:suppressAutoHyphens/>
      <w:spacing w:before="120"/>
      <w:ind w:left="284" w:right="284"/>
      <w:jc w:val="center"/>
    </w:pPr>
    <w:rPr>
      <w:b/>
      <w:spacing w:val="20"/>
      <w:sz w:val="32"/>
    </w:rPr>
  </w:style>
  <w:style w:type="paragraph" w:customStyle="1" w:styleId="FromCompany">
    <w:name w:val="FromCompany"/>
    <w:basedOn w:val="Normale"/>
    <w:rsid w:val="002618B1"/>
    <w:pPr>
      <w:jc w:val="left"/>
    </w:pPr>
    <w:rPr>
      <w:sz w:val="28"/>
    </w:rPr>
  </w:style>
  <w:style w:type="paragraph" w:customStyle="1" w:styleId="FromPhone">
    <w:name w:val="FromPhone"/>
    <w:basedOn w:val="Normale"/>
    <w:rsid w:val="002618B1"/>
    <w:pPr>
      <w:jc w:val="left"/>
    </w:pPr>
    <w:rPr>
      <w:sz w:val="28"/>
    </w:rPr>
  </w:style>
  <w:style w:type="paragraph" w:customStyle="1" w:styleId="FromFax">
    <w:name w:val="FromFax"/>
    <w:basedOn w:val="Normale"/>
    <w:rsid w:val="002618B1"/>
    <w:pPr>
      <w:jc w:val="left"/>
    </w:pPr>
    <w:rPr>
      <w:sz w:val="28"/>
    </w:rPr>
  </w:style>
  <w:style w:type="paragraph" w:customStyle="1" w:styleId="From">
    <w:name w:val="From"/>
    <w:basedOn w:val="Normale"/>
    <w:rsid w:val="002618B1"/>
    <w:pPr>
      <w:spacing w:before="360"/>
      <w:jc w:val="left"/>
    </w:pPr>
    <w:rPr>
      <w:sz w:val="36"/>
    </w:rPr>
  </w:style>
  <w:style w:type="paragraph" w:customStyle="1" w:styleId="index">
    <w:name w:val="index"/>
    <w:rsid w:val="002618B1"/>
    <w:pPr>
      <w:spacing w:line="300" w:lineRule="atLeast"/>
      <w:ind w:firstLine="284"/>
      <w:jc w:val="both"/>
    </w:pPr>
    <w:rPr>
      <w:rFonts w:ascii="Arial" w:hAnsi="Arial"/>
      <w:sz w:val="22"/>
    </w:rPr>
  </w:style>
  <w:style w:type="paragraph" w:customStyle="1" w:styleId="Ricostruzione">
    <w:name w:val="Ricostruzione"/>
    <w:basedOn w:val="Ridotto"/>
    <w:link w:val="RicostruzioneCarattere"/>
    <w:rsid w:val="002618B1"/>
    <w:pPr>
      <w:tabs>
        <w:tab w:val="clear" w:pos="284"/>
      </w:tabs>
      <w:ind w:left="284" w:right="284" w:firstLine="0"/>
    </w:pPr>
    <w:rPr>
      <w:rFonts w:eastAsia="Times New Roman" w:cs="Times New Roman"/>
      <w:szCs w:val="22"/>
      <w:lang w:eastAsia="it-IT"/>
    </w:rPr>
  </w:style>
  <w:style w:type="paragraph" w:customStyle="1" w:styleId="COSTITUZIONALITA-indiceautomat">
    <w:name w:val="COSTITUZIONALITA'-indice automat"/>
    <w:rsid w:val="002618B1"/>
    <w:pPr>
      <w:spacing w:line="300" w:lineRule="atLeast"/>
      <w:ind w:firstLine="284"/>
      <w:jc w:val="both"/>
    </w:pPr>
    <w:rPr>
      <w:rFonts w:ascii="Arial" w:hAnsi="Arial"/>
      <w:sz w:val="22"/>
    </w:rPr>
  </w:style>
  <w:style w:type="paragraph" w:customStyle="1" w:styleId="A-Sintesi">
    <w:name w:val="A-Sintesi"/>
    <w:basedOn w:val="Normale"/>
    <w:link w:val="A-SintesiCarattere"/>
    <w:rsid w:val="002618B1"/>
    <w:pPr>
      <w:pBdr>
        <w:left w:val="single" w:sz="48" w:space="4" w:color="0000FF"/>
      </w:pBdr>
      <w:ind w:firstLine="0"/>
    </w:pPr>
  </w:style>
  <w:style w:type="character" w:customStyle="1" w:styleId="TestonotaapidipaginaCarattere1CarattereCarattereCarattereCarattere">
    <w:name w:val="Testo nota a piè di pagina Carattere1 Carattere Carattere Carattere Carattere"/>
    <w:aliases w:val="Testo nota a piè di pagina Carattere Carattere Carattere Carattere"/>
    <w:rsid w:val="002618B1"/>
    <w:rPr>
      <w:rFonts w:ascii="Arial" w:hAnsi="Arial"/>
      <w:sz w:val="18"/>
      <w:lang w:val="it-IT" w:eastAsia="it-IT" w:bidi="ar-SA"/>
    </w:rPr>
  </w:style>
  <w:style w:type="character" w:customStyle="1" w:styleId="descrif-empty-remove">
    <w:name w:val="descr if-empty-remove"/>
    <w:basedOn w:val="Carpredefinitoparagrafo"/>
    <w:rsid w:val="002618B1"/>
  </w:style>
  <w:style w:type="paragraph" w:customStyle="1" w:styleId="Normaleridotto10">
    <w:name w:val="Normale ridotto (10)"/>
    <w:basedOn w:val="Normale"/>
    <w:link w:val="Normaleridotto10Carattere"/>
    <w:rsid w:val="002618B1"/>
    <w:pPr>
      <w:spacing w:before="60" w:line="300" w:lineRule="exact"/>
    </w:pPr>
    <w:rPr>
      <w:sz w:val="20"/>
    </w:rPr>
  </w:style>
  <w:style w:type="character" w:customStyle="1" w:styleId="Normaleridotto10Carattere">
    <w:name w:val="Normale ridotto (10) Carattere"/>
    <w:link w:val="Normaleridotto10"/>
    <w:rsid w:val="002618B1"/>
  </w:style>
  <w:style w:type="paragraph" w:customStyle="1" w:styleId="CarattereCarattereCarattereCarattereCarattereCarattereCarattereCarattereCarattereCarattereCarattere">
    <w:name w:val="Carattere Carattere Carattere Carattere Carattere Carattere Carattere Carattere Carattere Carattere Carattere"/>
    <w:rsid w:val="002618B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Style2">
    <w:name w:val="Style 2"/>
    <w:rsid w:val="002618B1"/>
    <w:pPr>
      <w:widowControl w:val="0"/>
      <w:autoSpaceDE w:val="0"/>
      <w:autoSpaceDN w:val="0"/>
      <w:jc w:val="both"/>
    </w:pPr>
    <w:rPr>
      <w:sz w:val="24"/>
      <w:szCs w:val="24"/>
    </w:rPr>
  </w:style>
  <w:style w:type="paragraph" w:customStyle="1" w:styleId="Style1">
    <w:name w:val="Style 1"/>
    <w:rsid w:val="002618B1"/>
    <w:pPr>
      <w:widowControl w:val="0"/>
      <w:autoSpaceDE w:val="0"/>
      <w:autoSpaceDN w:val="0"/>
      <w:adjustRightInd w:val="0"/>
    </w:pPr>
  </w:style>
  <w:style w:type="paragraph" w:customStyle="1" w:styleId="Style4">
    <w:name w:val="Style 4"/>
    <w:rsid w:val="002618B1"/>
    <w:pPr>
      <w:widowControl w:val="0"/>
      <w:autoSpaceDE w:val="0"/>
      <w:autoSpaceDN w:val="0"/>
      <w:ind w:left="792" w:hanging="432"/>
    </w:pPr>
    <w:rPr>
      <w:sz w:val="24"/>
      <w:szCs w:val="24"/>
    </w:rPr>
  </w:style>
  <w:style w:type="character" w:customStyle="1" w:styleId="provvrubrica">
    <w:name w:val="provv_rubrica"/>
    <w:rsid w:val="002618B1"/>
    <w:rPr>
      <w:i/>
      <w:iCs/>
    </w:rPr>
  </w:style>
  <w:style w:type="paragraph" w:customStyle="1" w:styleId="massimaestremo">
    <w:name w:val="massima_estremo"/>
    <w:basedOn w:val="Normale"/>
    <w:rsid w:val="002618B1"/>
    <w:pPr>
      <w:spacing w:before="100" w:beforeAutospacing="1" w:after="100" w:afterAutospacing="1"/>
      <w:jc w:val="left"/>
    </w:pPr>
    <w:rPr>
      <w:i/>
      <w:iCs/>
      <w:sz w:val="24"/>
      <w:szCs w:val="24"/>
    </w:rPr>
  </w:style>
  <w:style w:type="character" w:customStyle="1" w:styleId="highlight1">
    <w:name w:val="highlight1"/>
    <w:rsid w:val="002618B1"/>
    <w:rPr>
      <w:b/>
      <w:bCs/>
      <w:i/>
      <w:iCs/>
      <w:color w:val="FF0000"/>
    </w:rPr>
  </w:style>
  <w:style w:type="character" w:customStyle="1" w:styleId="provvnumart">
    <w:name w:val="provv_numart"/>
    <w:rsid w:val="002618B1"/>
    <w:rPr>
      <w:b/>
      <w:bCs/>
    </w:rPr>
  </w:style>
  <w:style w:type="character" w:customStyle="1" w:styleId="provvvigore">
    <w:name w:val="provv_vigore"/>
    <w:rsid w:val="002618B1"/>
    <w:rPr>
      <w:vanish/>
      <w:webHidden w:val="0"/>
      <w:specVanish w:val="0"/>
    </w:rPr>
  </w:style>
  <w:style w:type="character" w:customStyle="1" w:styleId="if-empty-remove">
    <w:name w:val="if-empty-remove"/>
    <w:basedOn w:val="Carpredefinitoparagrafo"/>
    <w:rsid w:val="002618B1"/>
  </w:style>
  <w:style w:type="character" w:customStyle="1" w:styleId="highlightclass">
    <w:name w:val="highlight_class"/>
    <w:basedOn w:val="Carpredefinitoparagrafo"/>
    <w:rsid w:val="002618B1"/>
  </w:style>
  <w:style w:type="character" w:customStyle="1" w:styleId="FootnoteTextChar">
    <w:name w:val="Footnote Text Char"/>
    <w:aliases w:val="Carattere Char,Testo nota a piè di pagina Carattere1 Char,Testo nota a piè di pagina Carattere Carattere Char,Testo nota a piè di pagina Carattere1 Carattere Carattere Char,fn Char,Footnote Text Char2"/>
    <w:locked/>
    <w:rsid w:val="002618B1"/>
    <w:rPr>
      <w:rFonts w:ascii="Arial" w:hAnsi="Arial"/>
      <w:sz w:val="18"/>
      <w:lang w:val="it-IT" w:eastAsia="it-IT" w:bidi="ar-SA"/>
    </w:rPr>
  </w:style>
  <w:style w:type="character" w:customStyle="1" w:styleId="NotapidipaginaCarattere">
    <w:name w:val="Nota piè di pagina Carattere"/>
    <w:basedOn w:val="Carpredefinitoparagrafo"/>
    <w:link w:val="Notapidipagina"/>
    <w:rsid w:val="002618B1"/>
  </w:style>
  <w:style w:type="paragraph" w:customStyle="1" w:styleId="TitoloNews">
    <w:name w:val="Titolo News"/>
    <w:basedOn w:val="Normale"/>
    <w:next w:val="Normale"/>
    <w:rsid w:val="002618B1"/>
    <w:pPr>
      <w:jc w:val="right"/>
    </w:pPr>
    <w:rPr>
      <w:rFonts w:eastAsia="MS Mincho"/>
      <w:b/>
      <w:color w:val="FFFFFF"/>
      <w:lang w:eastAsia="ja-JP"/>
    </w:rPr>
  </w:style>
  <w:style w:type="paragraph" w:customStyle="1" w:styleId="titolonews01">
    <w:name w:val="titolo news01"/>
    <w:basedOn w:val="TitoloNews"/>
    <w:rsid w:val="002618B1"/>
  </w:style>
  <w:style w:type="paragraph" w:customStyle="1" w:styleId="TitoloNews02">
    <w:name w:val="Titolo News02"/>
    <w:basedOn w:val="Normale"/>
    <w:next w:val="Normale"/>
    <w:rsid w:val="002618B1"/>
    <w:pPr>
      <w:jc w:val="right"/>
    </w:pPr>
    <w:rPr>
      <w:rFonts w:eastAsia="MS Mincho"/>
      <w:b/>
      <w:color w:val="FFFFFF"/>
      <w:lang w:eastAsia="ja-JP"/>
    </w:rPr>
  </w:style>
  <w:style w:type="paragraph" w:customStyle="1" w:styleId="TitoloNews03">
    <w:name w:val="Titolo News03"/>
    <w:basedOn w:val="Normale"/>
    <w:rsid w:val="002618B1"/>
    <w:pPr>
      <w:jc w:val="right"/>
    </w:pPr>
    <w:rPr>
      <w:rFonts w:eastAsia="MS Mincho"/>
      <w:b/>
      <w:color w:val="FFFFFF"/>
      <w:lang w:eastAsia="ja-JP"/>
    </w:rPr>
  </w:style>
  <w:style w:type="paragraph" w:customStyle="1" w:styleId="TitoloNews04">
    <w:name w:val="Titolo News04"/>
    <w:basedOn w:val="Normale"/>
    <w:next w:val="Normale"/>
    <w:rsid w:val="002618B1"/>
    <w:pPr>
      <w:jc w:val="right"/>
    </w:pPr>
    <w:rPr>
      <w:rFonts w:eastAsia="MS Mincho"/>
      <w:b/>
      <w:color w:val="FFFFFF"/>
      <w:lang w:eastAsia="ja-JP"/>
    </w:rPr>
  </w:style>
  <w:style w:type="paragraph" w:customStyle="1" w:styleId="Titolonews010">
    <w:name w:val="Titolo news01"/>
    <w:basedOn w:val="TitoloNews"/>
    <w:next w:val="Normale"/>
    <w:rsid w:val="002618B1"/>
  </w:style>
  <w:style w:type="paragraph" w:customStyle="1" w:styleId="TitoloNews05">
    <w:name w:val="Titolo News05"/>
    <w:basedOn w:val="TitoloNews"/>
    <w:next w:val="Normale"/>
    <w:rsid w:val="002618B1"/>
  </w:style>
  <w:style w:type="paragraph" w:customStyle="1" w:styleId="TitoloNews06">
    <w:name w:val="Titolo News06"/>
    <w:basedOn w:val="TitoloNews"/>
    <w:next w:val="Normale"/>
    <w:rsid w:val="002618B1"/>
  </w:style>
  <w:style w:type="paragraph" w:customStyle="1" w:styleId="TitoloNews07">
    <w:name w:val="Titolo News07"/>
    <w:basedOn w:val="TitoloNews"/>
    <w:next w:val="Normale"/>
    <w:rsid w:val="002618B1"/>
  </w:style>
  <w:style w:type="paragraph" w:customStyle="1" w:styleId="newst13">
    <w:name w:val="news_t13"/>
    <w:basedOn w:val="Normale"/>
    <w:next w:val="Normale"/>
    <w:rsid w:val="002618B1"/>
    <w:pPr>
      <w:ind w:left="-117"/>
      <w:jc w:val="right"/>
    </w:pPr>
    <w:rPr>
      <w:rFonts w:eastAsia="MS Mincho"/>
      <w:b/>
      <w:color w:val="FFFFFF"/>
      <w:szCs w:val="22"/>
      <w:lang w:eastAsia="ja-JP"/>
    </w:rPr>
  </w:style>
  <w:style w:type="paragraph" w:customStyle="1" w:styleId="newst14">
    <w:name w:val="news_t14"/>
    <w:basedOn w:val="Normale"/>
    <w:next w:val="Normale"/>
    <w:rsid w:val="002618B1"/>
    <w:pPr>
      <w:ind w:left="-117"/>
      <w:jc w:val="right"/>
    </w:pPr>
    <w:rPr>
      <w:rFonts w:eastAsia="MS Mincho"/>
      <w:b/>
      <w:color w:val="FFFFFF"/>
      <w:szCs w:val="22"/>
      <w:lang w:eastAsia="ja-JP"/>
    </w:rPr>
  </w:style>
  <w:style w:type="paragraph" w:customStyle="1" w:styleId="newst15">
    <w:name w:val="news_t15"/>
    <w:basedOn w:val="Normale"/>
    <w:next w:val="Normale"/>
    <w:rsid w:val="002618B1"/>
    <w:pPr>
      <w:ind w:left="-117"/>
      <w:jc w:val="right"/>
    </w:pPr>
    <w:rPr>
      <w:rFonts w:eastAsia="MS Mincho"/>
      <w:b/>
      <w:color w:val="FFFFFF"/>
      <w:szCs w:val="22"/>
      <w:lang w:eastAsia="ja-JP"/>
    </w:rPr>
  </w:style>
  <w:style w:type="paragraph" w:customStyle="1" w:styleId="newst16">
    <w:name w:val="news_t16"/>
    <w:basedOn w:val="Normale"/>
    <w:next w:val="Normale"/>
    <w:rsid w:val="002618B1"/>
    <w:pPr>
      <w:ind w:left="-117"/>
      <w:jc w:val="right"/>
    </w:pPr>
    <w:rPr>
      <w:rFonts w:eastAsia="MS Mincho"/>
      <w:b/>
      <w:color w:val="FFFFFF"/>
      <w:szCs w:val="22"/>
      <w:lang w:eastAsia="ja-JP"/>
    </w:rPr>
  </w:style>
  <w:style w:type="paragraph" w:customStyle="1" w:styleId="newst17">
    <w:name w:val="news_t17"/>
    <w:basedOn w:val="Normale"/>
    <w:rsid w:val="002618B1"/>
    <w:pPr>
      <w:ind w:left="-117"/>
      <w:jc w:val="right"/>
    </w:pPr>
    <w:rPr>
      <w:rFonts w:eastAsia="MS Mincho"/>
      <w:b/>
      <w:color w:val="FFFFFF"/>
      <w:szCs w:val="22"/>
      <w:lang w:eastAsia="ja-JP"/>
    </w:rPr>
  </w:style>
  <w:style w:type="paragraph" w:customStyle="1" w:styleId="newst18">
    <w:name w:val="news_t18"/>
    <w:basedOn w:val="Normale"/>
    <w:next w:val="Normale"/>
    <w:rsid w:val="002618B1"/>
    <w:pPr>
      <w:ind w:left="-117"/>
      <w:jc w:val="right"/>
    </w:pPr>
    <w:rPr>
      <w:rFonts w:eastAsia="MS Mincho"/>
      <w:b/>
      <w:color w:val="FFFFFF"/>
      <w:szCs w:val="22"/>
      <w:lang w:eastAsia="ja-JP"/>
    </w:rPr>
  </w:style>
  <w:style w:type="paragraph" w:customStyle="1" w:styleId="Stilenewst13NonGrassetto">
    <w:name w:val="Stile news_t13 + Non Grassetto"/>
    <w:basedOn w:val="newst13"/>
    <w:autoRedefine/>
    <w:rsid w:val="002618B1"/>
  </w:style>
  <w:style w:type="paragraph" w:customStyle="1" w:styleId="Stilenewst14NonGrassetto">
    <w:name w:val="Stile news_t14 + Non Grassetto"/>
    <w:basedOn w:val="newst14"/>
    <w:autoRedefine/>
    <w:rsid w:val="002618B1"/>
  </w:style>
  <w:style w:type="paragraph" w:customStyle="1" w:styleId="Stilenewst15NonGrassetto">
    <w:name w:val="Stile news_t15 + Non Grassetto"/>
    <w:basedOn w:val="newst15"/>
    <w:autoRedefine/>
    <w:rsid w:val="002618B1"/>
  </w:style>
  <w:style w:type="paragraph" w:customStyle="1" w:styleId="Stilenewst16NonGrassetto">
    <w:name w:val="Stile news_t16 + Non Grassetto"/>
    <w:basedOn w:val="newst16"/>
    <w:autoRedefine/>
    <w:rsid w:val="002618B1"/>
  </w:style>
  <w:style w:type="paragraph" w:customStyle="1" w:styleId="Stilenewst17NonGrassetto">
    <w:name w:val="Stile news_t17 + Non Grassetto"/>
    <w:basedOn w:val="newst17"/>
    <w:autoRedefine/>
    <w:rsid w:val="002618B1"/>
  </w:style>
  <w:style w:type="paragraph" w:customStyle="1" w:styleId="Stilenewst18NonGrassetto">
    <w:name w:val="Stile news_t18 + Non Grassetto"/>
    <w:basedOn w:val="newst18"/>
    <w:autoRedefine/>
    <w:rsid w:val="002618B1"/>
  </w:style>
  <w:style w:type="paragraph" w:customStyle="1" w:styleId="newst19">
    <w:name w:val="news_t19"/>
    <w:basedOn w:val="Normale"/>
    <w:next w:val="Normale"/>
    <w:rsid w:val="002618B1"/>
    <w:pPr>
      <w:ind w:left="-117"/>
      <w:jc w:val="right"/>
    </w:pPr>
    <w:rPr>
      <w:rFonts w:eastAsia="MS Mincho"/>
      <w:b/>
      <w:color w:val="FFFFFF"/>
      <w:szCs w:val="22"/>
      <w:lang w:eastAsia="ja-JP"/>
    </w:rPr>
  </w:style>
  <w:style w:type="paragraph" w:customStyle="1" w:styleId="newst20">
    <w:name w:val="news_t20"/>
    <w:basedOn w:val="Normale"/>
    <w:next w:val="Normale"/>
    <w:rsid w:val="002618B1"/>
    <w:pPr>
      <w:ind w:left="-117"/>
      <w:jc w:val="right"/>
    </w:pPr>
    <w:rPr>
      <w:rFonts w:eastAsia="MS Mincho"/>
      <w:b/>
      <w:color w:val="FFFFFF"/>
      <w:szCs w:val="22"/>
      <w:lang w:eastAsia="ja-JP"/>
    </w:rPr>
  </w:style>
  <w:style w:type="paragraph" w:customStyle="1" w:styleId="provvr1">
    <w:name w:val="provv_r1"/>
    <w:basedOn w:val="Normale"/>
    <w:rsid w:val="002618B1"/>
    <w:pPr>
      <w:spacing w:before="100" w:beforeAutospacing="1" w:after="100" w:afterAutospacing="1"/>
      <w:jc w:val="left"/>
    </w:pPr>
    <w:rPr>
      <w:sz w:val="24"/>
      <w:szCs w:val="24"/>
    </w:rPr>
  </w:style>
  <w:style w:type="character" w:customStyle="1" w:styleId="RicostruzioneCarattere">
    <w:name w:val="Ricostruzione Carattere"/>
    <w:basedOn w:val="RidottoCarattere"/>
    <w:link w:val="Ricostruzione"/>
    <w:rsid w:val="002618B1"/>
    <w:rPr>
      <w:rFonts w:cs="Times New Roman"/>
      <w:sz w:val="24"/>
      <w:szCs w:val="22"/>
      <w:lang w:val="it-IT" w:eastAsia="it-IT"/>
    </w:rPr>
  </w:style>
  <w:style w:type="character" w:customStyle="1" w:styleId="A-SintesiCarattere">
    <w:name w:val="A-Sintesi Carattere"/>
    <w:basedOn w:val="Carpredefinitoparagrafo"/>
    <w:link w:val="A-Sintesi"/>
    <w:rsid w:val="002618B1"/>
    <w:rPr>
      <w:sz w:val="26"/>
    </w:rPr>
  </w:style>
  <w:style w:type="paragraph" w:customStyle="1" w:styleId="elencopuntato1liv">
    <w:name w:val="elencopuntato1°liv"/>
    <w:basedOn w:val="Normale"/>
    <w:rsid w:val="002618B1"/>
    <w:pPr>
      <w:tabs>
        <w:tab w:val="num" w:pos="360"/>
      </w:tabs>
      <w:ind w:left="284" w:hanging="284"/>
    </w:pPr>
  </w:style>
  <w:style w:type="character" w:customStyle="1" w:styleId="leggitestoCarattere">
    <w:name w:val="leggi_testo Carattere"/>
    <w:link w:val="leggitesto"/>
    <w:rsid w:val="002618B1"/>
  </w:style>
  <w:style w:type="paragraph" w:customStyle="1" w:styleId="Titolo1sintesi-nosomm">
    <w:name w:val="Titolo 1 (sintesi) -no somm"/>
    <w:basedOn w:val="Titolo1sintesi"/>
    <w:next w:val="Normale"/>
    <w:rsid w:val="002618B1"/>
    <w:pPr>
      <w:spacing w:before="720" w:line="240" w:lineRule="auto"/>
      <w:ind w:left="0" w:right="3969"/>
      <w:jc w:val="both"/>
    </w:pPr>
    <w:rPr>
      <w:bCs/>
    </w:rPr>
  </w:style>
  <w:style w:type="paragraph" w:customStyle="1" w:styleId="StileTitolo2articoloCorsivoBlu1">
    <w:name w:val="Stile Titolo 2(articolo) + Corsivo Blu1"/>
    <w:basedOn w:val="Titolo2articolo"/>
    <w:rsid w:val="002618B1"/>
    <w:pPr>
      <w:keepNext/>
      <w:spacing w:before="120" w:after="240"/>
      <w:ind w:firstLine="0"/>
      <w:outlineLvl w:val="1"/>
    </w:pPr>
    <w:rPr>
      <w:bCs/>
      <w:i/>
      <w:color w:val="0000FF"/>
      <w:kern w:val="0"/>
      <w:szCs w:val="20"/>
    </w:rPr>
  </w:style>
  <w:style w:type="paragraph" w:customStyle="1" w:styleId="Titolo1sintesi-nosommario">
    <w:name w:val="Titolo 1 (sintesi)-nosommario"/>
    <w:basedOn w:val="Titolo1sintesi"/>
    <w:rsid w:val="002618B1"/>
    <w:pPr>
      <w:pBdr>
        <w:top w:val="single" w:sz="6" w:space="20" w:color="auto"/>
        <w:bottom w:val="single" w:sz="6" w:space="20" w:color="auto"/>
      </w:pBdr>
      <w:spacing w:before="720" w:line="240" w:lineRule="auto"/>
      <w:ind w:left="0" w:right="3969"/>
      <w:jc w:val="both"/>
    </w:pPr>
  </w:style>
  <w:style w:type="paragraph" w:customStyle="1" w:styleId="StileTitolo1sintesi-nosommarioDestro0cmDopo12ptSu">
    <w:name w:val="Stile Titolo 1 (sintesi)-nosommario + Destro 0 cm Dopo:  12 pt Su..."/>
    <w:basedOn w:val="Titolo1sintesi-nosommario"/>
    <w:autoRedefine/>
    <w:rsid w:val="002618B1"/>
    <w:pPr>
      <w:pBdr>
        <w:top w:val="single" w:sz="6" w:space="7" w:color="auto"/>
        <w:bottom w:val="single" w:sz="6" w:space="7" w:color="auto"/>
        <w:right w:val="single" w:sz="6" w:space="13" w:color="auto"/>
      </w:pBdr>
      <w:spacing w:after="240"/>
      <w:ind w:right="0"/>
    </w:pPr>
    <w:rPr>
      <w:bCs/>
    </w:rPr>
  </w:style>
  <w:style w:type="character" w:customStyle="1" w:styleId="CharacterStyle1">
    <w:name w:val="Character Style 1"/>
    <w:rsid w:val="002618B1"/>
    <w:rPr>
      <w:sz w:val="24"/>
      <w:szCs w:val="24"/>
    </w:rPr>
  </w:style>
  <w:style w:type="paragraph" w:customStyle="1" w:styleId="StileTitolo2articoloCorsivo">
    <w:name w:val="Stile Titolo 2(articolo) + Corsivo"/>
    <w:basedOn w:val="Titolo2articolo"/>
    <w:rsid w:val="002618B1"/>
    <w:pPr>
      <w:keepNext/>
      <w:spacing w:before="120" w:after="240"/>
      <w:ind w:firstLine="0"/>
      <w:outlineLvl w:val="1"/>
    </w:pPr>
    <w:rPr>
      <w:rFonts w:eastAsia="MS Mincho"/>
      <w:bCs/>
      <w:i/>
      <w:kern w:val="0"/>
      <w:szCs w:val="20"/>
      <w:lang w:eastAsia="ja-JP"/>
    </w:rPr>
  </w:style>
  <w:style w:type="paragraph" w:customStyle="1" w:styleId="Titolo2paragrafi">
    <w:name w:val="Titolo 2 (paragrafi)"/>
    <w:basedOn w:val="Titolo2"/>
    <w:rsid w:val="002618B1"/>
    <w:pPr>
      <w:spacing w:before="480" w:after="240"/>
      <w:ind w:left="709" w:hanging="425"/>
    </w:pPr>
    <w:rPr>
      <w:rFonts w:eastAsia="MS Mincho" w:cs="Times New Roman"/>
      <w:bCs w:val="0"/>
      <w:i/>
      <w:iCs w:val="0"/>
      <w:szCs w:val="20"/>
      <w:lang w:eastAsia="ja-JP"/>
    </w:rPr>
  </w:style>
  <w:style w:type="paragraph" w:customStyle="1" w:styleId="Titolo2articoloBellini">
    <w:name w:val="Titolo 2(articolo)Bellini"/>
    <w:basedOn w:val="Titolo2articolo"/>
    <w:rsid w:val="002618B1"/>
    <w:pPr>
      <w:keepNext/>
      <w:ind w:left="1985" w:hanging="1985"/>
      <w:jc w:val="both"/>
      <w:outlineLvl w:val="1"/>
    </w:pPr>
    <w:rPr>
      <w:iCs w:val="0"/>
      <w:kern w:val="0"/>
      <w:szCs w:val="20"/>
    </w:rPr>
  </w:style>
  <w:style w:type="paragraph" w:customStyle="1" w:styleId="Titolo2-nosommario">
    <w:name w:val="Titolo 2 - no sommario"/>
    <w:basedOn w:val="Titolo2"/>
    <w:next w:val="Normale"/>
    <w:rsid w:val="002618B1"/>
    <w:pPr>
      <w:spacing w:before="480" w:after="240"/>
      <w:ind w:firstLine="0"/>
    </w:pPr>
    <w:rPr>
      <w:rFonts w:cs="Times New Roman"/>
      <w:bCs w:val="0"/>
      <w:iCs w:val="0"/>
      <w:szCs w:val="20"/>
    </w:rPr>
  </w:style>
  <w:style w:type="character" w:customStyle="1" w:styleId="verdebold">
    <w:name w:val="verdebold"/>
    <w:basedOn w:val="Carpredefinitoparagrafo"/>
    <w:rsid w:val="002618B1"/>
  </w:style>
  <w:style w:type="character" w:customStyle="1" w:styleId="gazzettaufficiale">
    <w:name w:val="gazzettaufficiale"/>
    <w:basedOn w:val="Carpredefinitoparagrafo"/>
    <w:rsid w:val="002618B1"/>
  </w:style>
  <w:style w:type="character" w:customStyle="1" w:styleId="Puntielenco1livelloCarattere">
    <w:name w:val="Punti elenco 1° livello Carattere"/>
    <w:link w:val="Puntielenco1livello"/>
    <w:locked/>
    <w:rsid w:val="002618B1"/>
    <w:rPr>
      <w:rFonts w:ascii="Arial" w:hAnsi="Arial"/>
      <w:sz w:val="22"/>
    </w:rPr>
  </w:style>
  <w:style w:type="character" w:customStyle="1" w:styleId="estremosel">
    <w:name w:val="estremosel"/>
    <w:basedOn w:val="Carpredefinitoparagrafo"/>
    <w:rsid w:val="002618B1"/>
    <w:rPr>
      <w:rFonts w:cs="Times New Roman"/>
    </w:rPr>
  </w:style>
  <w:style w:type="paragraph" w:customStyle="1" w:styleId="codartestremi">
    <w:name w:val="codart_estremi"/>
    <w:basedOn w:val="Normale"/>
    <w:rsid w:val="002618B1"/>
    <w:pPr>
      <w:spacing w:before="100" w:beforeAutospacing="1" w:after="100" w:afterAutospacing="1"/>
      <w:ind w:firstLine="0"/>
      <w:jc w:val="left"/>
    </w:pPr>
    <w:rPr>
      <w:sz w:val="24"/>
      <w:szCs w:val="24"/>
    </w:rPr>
  </w:style>
  <w:style w:type="character" w:customStyle="1" w:styleId="codartcodice">
    <w:name w:val="codart_codice"/>
    <w:basedOn w:val="Carpredefinitoparagrafo"/>
    <w:rsid w:val="002618B1"/>
    <w:rPr>
      <w:rFonts w:cs="Times New Roman"/>
    </w:rPr>
  </w:style>
  <w:style w:type="character" w:customStyle="1" w:styleId="codartart">
    <w:name w:val="codart_art"/>
    <w:basedOn w:val="Carpredefinitoparagrafo"/>
    <w:rsid w:val="002618B1"/>
    <w:rPr>
      <w:rFonts w:cs="Times New Roman"/>
    </w:rPr>
  </w:style>
  <w:style w:type="character" w:customStyle="1" w:styleId="codartarticolo">
    <w:name w:val="codart_articolo"/>
    <w:basedOn w:val="Carpredefinitoparagrafo"/>
    <w:rsid w:val="002618B1"/>
    <w:rPr>
      <w:rFonts w:cs="Times New Roman"/>
    </w:rPr>
  </w:style>
  <w:style w:type="character" w:customStyle="1" w:styleId="codartrubrica">
    <w:name w:val="codart_rubrica"/>
    <w:basedOn w:val="Carpredefinitoparagrafo"/>
    <w:rsid w:val="002618B1"/>
    <w:rPr>
      <w:rFonts w:cs="Times New Roman"/>
    </w:rPr>
  </w:style>
  <w:style w:type="paragraph" w:customStyle="1" w:styleId="Citazione1">
    <w:name w:val="Citazione1"/>
    <w:basedOn w:val="Normale"/>
    <w:next w:val="Normale"/>
    <w:uiPriority w:val="99"/>
    <w:rsid w:val="002618B1"/>
    <w:pPr>
      <w:ind w:firstLine="0"/>
    </w:pPr>
    <w:rPr>
      <w:i/>
      <w:iCs/>
      <w:color w:val="000000"/>
    </w:rPr>
  </w:style>
  <w:style w:type="paragraph" w:customStyle="1" w:styleId="Citazioneintensa1">
    <w:name w:val="Citazione intensa1"/>
    <w:basedOn w:val="Normale"/>
    <w:next w:val="Normale"/>
    <w:uiPriority w:val="99"/>
    <w:rsid w:val="002618B1"/>
    <w:pPr>
      <w:pBdr>
        <w:bottom w:val="single" w:sz="4" w:space="4" w:color="4F81BD"/>
      </w:pBdr>
      <w:spacing w:before="200" w:after="280"/>
      <w:ind w:left="936" w:right="936" w:firstLine="0"/>
    </w:pPr>
    <w:rPr>
      <w:b/>
      <w:bCs/>
      <w:i/>
      <w:iCs/>
      <w:color w:val="4F81BD"/>
    </w:rPr>
  </w:style>
  <w:style w:type="paragraph" w:customStyle="1" w:styleId="Didascalia1">
    <w:name w:val="Didascalia1"/>
    <w:basedOn w:val="Normale"/>
    <w:next w:val="Normale"/>
    <w:uiPriority w:val="99"/>
    <w:semiHidden/>
    <w:rsid w:val="002618B1"/>
    <w:pPr>
      <w:spacing w:after="200"/>
      <w:ind w:firstLine="0"/>
    </w:pPr>
    <w:rPr>
      <w:b/>
      <w:bCs/>
      <w:color w:val="4F81BD"/>
      <w:sz w:val="18"/>
      <w:szCs w:val="18"/>
    </w:rPr>
  </w:style>
  <w:style w:type="paragraph" w:customStyle="1" w:styleId="Titolosommario1">
    <w:name w:val="Titolo sommario1"/>
    <w:basedOn w:val="Titolo1"/>
    <w:next w:val="Normale"/>
    <w:uiPriority w:val="99"/>
    <w:semiHidden/>
    <w:rsid w:val="002618B1"/>
    <w:pPr>
      <w:keepLines/>
      <w:tabs>
        <w:tab w:val="clear" w:pos="284"/>
      </w:tabs>
      <w:spacing w:before="480" w:after="0"/>
      <w:ind w:firstLine="0"/>
      <w:outlineLvl w:val="9"/>
    </w:pPr>
    <w:rPr>
      <w:rFonts w:ascii="Cambria" w:hAnsi="Cambria" w:cs="Times New Roman"/>
      <w:smallCaps w:val="0"/>
      <w:color w:val="365F91"/>
      <w:kern w:val="0"/>
    </w:rPr>
  </w:style>
  <w:style w:type="paragraph" w:customStyle="1" w:styleId="Indirizzodestinatario1">
    <w:name w:val="Indirizzo destinatario1"/>
    <w:basedOn w:val="Normale"/>
    <w:next w:val="Indirizzodestinatario"/>
    <w:uiPriority w:val="99"/>
    <w:semiHidden/>
    <w:rsid w:val="002618B1"/>
    <w:pPr>
      <w:framePr w:w="7920" w:h="1980" w:hRule="exact" w:hSpace="141" w:wrap="auto" w:hAnchor="page" w:xAlign="center" w:yAlign="bottom"/>
      <w:ind w:left="2880" w:firstLine="0"/>
    </w:pPr>
    <w:rPr>
      <w:rFonts w:ascii="Cambria" w:hAnsi="Cambria"/>
      <w:sz w:val="24"/>
      <w:szCs w:val="24"/>
    </w:rPr>
  </w:style>
  <w:style w:type="paragraph" w:customStyle="1" w:styleId="Indirizzomittente10">
    <w:name w:val="Indirizzo mittente1"/>
    <w:basedOn w:val="Normale"/>
    <w:next w:val="Indirizzomittente"/>
    <w:uiPriority w:val="99"/>
    <w:semiHidden/>
    <w:rsid w:val="002618B1"/>
    <w:pPr>
      <w:ind w:firstLine="0"/>
    </w:pPr>
    <w:rPr>
      <w:rFonts w:ascii="Cambria" w:hAnsi="Cambria"/>
      <w:sz w:val="20"/>
    </w:rPr>
  </w:style>
  <w:style w:type="paragraph" w:customStyle="1" w:styleId="Testodelblocco1">
    <w:name w:val="Testo del blocco1"/>
    <w:basedOn w:val="Normale"/>
    <w:next w:val="Testodelblocco"/>
    <w:uiPriority w:val="99"/>
    <w:semiHidden/>
    <w:rsid w:val="002618B1"/>
    <w:pPr>
      <w:pBdr>
        <w:top w:val="single" w:sz="2" w:space="10" w:color="4F81BD"/>
        <w:left w:val="single" w:sz="2" w:space="10" w:color="4F81BD"/>
        <w:bottom w:val="single" w:sz="2" w:space="10" w:color="4F81BD"/>
        <w:right w:val="single" w:sz="2" w:space="10" w:color="4F81BD"/>
      </w:pBdr>
      <w:ind w:left="1151" w:right="1151" w:firstLine="0"/>
    </w:pPr>
    <w:rPr>
      <w:rFonts w:ascii="Calibri" w:hAnsi="Calibri"/>
      <w:i/>
      <w:iCs/>
      <w:color w:val="4F81BD"/>
    </w:rPr>
  </w:style>
  <w:style w:type="paragraph" w:customStyle="1" w:styleId="Titoloindice1">
    <w:name w:val="Titolo indice1"/>
    <w:basedOn w:val="Normale"/>
    <w:next w:val="Indice1"/>
    <w:uiPriority w:val="99"/>
    <w:semiHidden/>
    <w:rsid w:val="002618B1"/>
    <w:pPr>
      <w:ind w:firstLine="0"/>
    </w:pPr>
    <w:rPr>
      <w:rFonts w:ascii="Cambria" w:hAnsi="Cambria"/>
      <w:b/>
      <w:bCs/>
    </w:rPr>
  </w:style>
  <w:style w:type="paragraph" w:customStyle="1" w:styleId="Titoloindicefonti1">
    <w:name w:val="Titolo indice fonti1"/>
    <w:basedOn w:val="Normale"/>
    <w:next w:val="Normale"/>
    <w:uiPriority w:val="99"/>
    <w:semiHidden/>
    <w:rsid w:val="002618B1"/>
    <w:pPr>
      <w:spacing w:before="120"/>
      <w:ind w:firstLine="0"/>
    </w:pPr>
    <w:rPr>
      <w:rFonts w:ascii="Cambria" w:hAnsi="Cambria"/>
      <w:b/>
      <w:bCs/>
      <w:sz w:val="24"/>
      <w:szCs w:val="24"/>
    </w:rPr>
  </w:style>
  <w:style w:type="character" w:customStyle="1" w:styleId="highlight">
    <w:name w:val="highlight"/>
    <w:basedOn w:val="Carpredefinitoparagrafo"/>
    <w:rsid w:val="002618B1"/>
    <w:rPr>
      <w:rFonts w:cs="Times New Roman"/>
    </w:rPr>
  </w:style>
  <w:style w:type="paragraph" w:customStyle="1" w:styleId="Firmadoc">
    <w:name w:val="Firma doc"/>
    <w:basedOn w:val="Normale"/>
    <w:rsid w:val="002618B1"/>
    <w:pPr>
      <w:tabs>
        <w:tab w:val="center" w:pos="7320"/>
      </w:tabs>
      <w:spacing w:line="360" w:lineRule="auto"/>
      <w:ind w:firstLine="1304"/>
    </w:pPr>
    <w:rPr>
      <w:sz w:val="24"/>
      <w:szCs w:val="24"/>
    </w:rPr>
  </w:style>
  <w:style w:type="paragraph" w:customStyle="1" w:styleId="doc-ti">
    <w:name w:val="doc-ti"/>
    <w:basedOn w:val="Normale"/>
    <w:rsid w:val="002618B1"/>
    <w:pPr>
      <w:spacing w:before="100" w:beforeAutospacing="1" w:after="100" w:afterAutospacing="1"/>
      <w:ind w:firstLine="0"/>
      <w:jc w:val="left"/>
    </w:pPr>
    <w:rPr>
      <w:sz w:val="24"/>
      <w:szCs w:val="24"/>
    </w:rPr>
  </w:style>
  <w:style w:type="character" w:customStyle="1" w:styleId="at2">
    <w:name w:val="a__t2"/>
    <w:basedOn w:val="Carpredefinitoparagrafo"/>
    <w:rsid w:val="002618B1"/>
    <w:rPr>
      <w:rFonts w:cs="Times New Roman"/>
    </w:rPr>
  </w:style>
  <w:style w:type="table" w:styleId="Tabellaconombreggiatura2">
    <w:name w:val="Table Subtle 2"/>
    <w:basedOn w:val="Tabellanormale"/>
    <w:rsid w:val="002618B1"/>
    <w:pPr>
      <w:spacing w:line="300" w:lineRule="atLeast"/>
      <w:ind w:firstLine="284"/>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etichettalink">
    <w:name w:val="etichettalink"/>
    <w:basedOn w:val="Carpredefinitoparagrafo"/>
    <w:rsid w:val="002618B1"/>
    <w:rPr>
      <w:rFonts w:cs="Times New Roman"/>
    </w:rPr>
  </w:style>
  <w:style w:type="paragraph" w:customStyle="1" w:styleId="Standard">
    <w:name w:val="Standard"/>
    <w:rsid w:val="002618B1"/>
    <w:pPr>
      <w:widowControl w:val="0"/>
      <w:suppressAutoHyphens/>
      <w:autoSpaceDN w:val="0"/>
      <w:textAlignment w:val="baseline"/>
    </w:pPr>
    <w:rPr>
      <w:rFonts w:eastAsia="SimSun" w:cs="Mangal"/>
      <w:kern w:val="3"/>
      <w:sz w:val="24"/>
      <w:szCs w:val="24"/>
      <w:lang w:eastAsia="zh-CN" w:bidi="hi-IN"/>
    </w:rPr>
  </w:style>
  <w:style w:type="character" w:customStyle="1" w:styleId="CitazioneCarattere1">
    <w:name w:val="Citazione Carattere1"/>
    <w:basedOn w:val="Carpredefinitoparagrafo"/>
    <w:uiPriority w:val="99"/>
    <w:rsid w:val="002618B1"/>
    <w:rPr>
      <w:i/>
      <w:iCs/>
      <w:color w:val="404040" w:themeColor="text1" w:themeTint="BF"/>
      <w:sz w:val="26"/>
    </w:rPr>
  </w:style>
  <w:style w:type="character" w:customStyle="1" w:styleId="QuoteChar1">
    <w:name w:val="Quote Char1"/>
    <w:basedOn w:val="Carpredefinitoparagrafo"/>
    <w:uiPriority w:val="29"/>
    <w:rsid w:val="002618B1"/>
    <w:rPr>
      <w:i/>
      <w:iCs/>
      <w:color w:val="000000" w:themeColor="text1"/>
      <w:sz w:val="26"/>
      <w:szCs w:val="20"/>
    </w:rPr>
  </w:style>
  <w:style w:type="character" w:customStyle="1" w:styleId="CitazioneintensaCarattere1">
    <w:name w:val="Citazione intensa Carattere1"/>
    <w:basedOn w:val="Carpredefinitoparagrafo"/>
    <w:uiPriority w:val="99"/>
    <w:rsid w:val="002618B1"/>
    <w:rPr>
      <w:i/>
      <w:iCs/>
      <w:color w:val="4F81BD" w:themeColor="accent1"/>
      <w:sz w:val="26"/>
    </w:rPr>
  </w:style>
  <w:style w:type="character" w:customStyle="1" w:styleId="IntenseQuoteChar1">
    <w:name w:val="Intense Quote Char1"/>
    <w:basedOn w:val="Carpredefinitoparagrafo"/>
    <w:uiPriority w:val="30"/>
    <w:rsid w:val="002618B1"/>
    <w:rPr>
      <w:b/>
      <w:bCs/>
      <w:i/>
      <w:iCs/>
      <w:color w:val="4F81BD" w:themeColor="accent1"/>
      <w:sz w:val="26"/>
      <w:szCs w:val="20"/>
    </w:rPr>
  </w:style>
  <w:style w:type="table" w:customStyle="1" w:styleId="Grigliatabella3">
    <w:name w:val="Griglia tabella3"/>
    <w:basedOn w:val="Tabellanormale"/>
    <w:next w:val="Grigliatabella"/>
    <w:rsid w:val="002618B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vvabrogato">
    <w:name w:val="provv_abrogato"/>
    <w:basedOn w:val="Carpredefinitoparagrafo"/>
    <w:rsid w:val="002618B1"/>
  </w:style>
  <w:style w:type="numbering" w:customStyle="1" w:styleId="WWNum47">
    <w:name w:val="WWNum47"/>
    <w:basedOn w:val="Nessunelenco"/>
    <w:rsid w:val="002618B1"/>
    <w:pPr>
      <w:numPr>
        <w:numId w:val="10"/>
      </w:numPr>
    </w:pPr>
  </w:style>
  <w:style w:type="character" w:customStyle="1" w:styleId="anchorantimarker">
    <w:name w:val="anchor_anti_marker"/>
    <w:basedOn w:val="Carpredefinitoparagrafo"/>
    <w:rsid w:val="002618B1"/>
  </w:style>
  <w:style w:type="character" w:customStyle="1" w:styleId="apple-tab-span">
    <w:name w:val="apple-tab-span"/>
    <w:basedOn w:val="Carpredefinitoparagrafo"/>
    <w:rsid w:val="002618B1"/>
  </w:style>
  <w:style w:type="character" w:customStyle="1" w:styleId="newtag">
    <w:name w:val="newtag"/>
    <w:basedOn w:val="Carpredefinitoparagrafo"/>
    <w:rsid w:val="002618B1"/>
  </w:style>
  <w:style w:type="paragraph" w:customStyle="1" w:styleId="Arttsenzacapi">
    <w:name w:val="Artt. senza capi"/>
    <w:basedOn w:val="Titolo3"/>
    <w:qFormat/>
    <w:rsid w:val="002618B1"/>
    <w:pPr>
      <w:keepLines/>
      <w:spacing w:before="480" w:after="240" w:line="300" w:lineRule="atLeast"/>
      <w:ind w:firstLine="0"/>
      <w:jc w:val="center"/>
    </w:pPr>
    <w:rPr>
      <w:rFonts w:cs="Times New Roman"/>
      <w:bCs w:val="0"/>
      <w:i/>
    </w:rPr>
  </w:style>
  <w:style w:type="paragraph" w:customStyle="1" w:styleId="TabelleRT">
    <w:name w:val="Tabelle RT"/>
    <w:basedOn w:val="Normale"/>
    <w:qFormat/>
    <w:rsid w:val="002618B1"/>
    <w:pPr>
      <w:keepNext/>
      <w:keepLines/>
      <w:ind w:firstLine="0"/>
      <w:contextualSpacing/>
    </w:pPr>
    <w:rPr>
      <w:sz w:val="20"/>
      <w:szCs w:val="26"/>
    </w:rPr>
  </w:style>
  <w:style w:type="character" w:customStyle="1" w:styleId="Puntoelenco1Carattere">
    <w:name w:val="Punto elenco 1° Carattere"/>
    <w:basedOn w:val="Carpredefinitoparagrafo"/>
    <w:link w:val="Puntoelenco1"/>
    <w:rsid w:val="002618B1"/>
    <w:rPr>
      <w:sz w:val="26"/>
    </w:rPr>
  </w:style>
  <w:style w:type="character" w:customStyle="1" w:styleId="tlid-translation">
    <w:name w:val="tlid-translation"/>
    <w:basedOn w:val="Carpredefinitoparagrafo"/>
    <w:rsid w:val="001F3CBB"/>
  </w:style>
  <w:style w:type="table" w:styleId="Tabellagriglia1chiara-colore2">
    <w:name w:val="Grid Table 1 Light Accent 2"/>
    <w:basedOn w:val="Tabellanormale"/>
    <w:uiPriority w:val="46"/>
    <w:rsid w:val="00A539A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ridotto0">
    <w:name w:val="ridotto"/>
    <w:basedOn w:val="Normale"/>
    <w:rsid w:val="00A539AB"/>
    <w:pPr>
      <w:spacing w:before="100" w:beforeAutospacing="1" w:after="100" w:afterAutospacing="1"/>
      <w:ind w:firstLine="0"/>
      <w:jc w:val="left"/>
    </w:pPr>
    <w:rPr>
      <w:sz w:val="24"/>
      <w:szCs w:val="24"/>
    </w:rPr>
  </w:style>
  <w:style w:type="character" w:customStyle="1" w:styleId="y2iqfc">
    <w:name w:val="y2iqfc"/>
    <w:basedOn w:val="Carpredefinitoparagrafo"/>
    <w:rsid w:val="00A539AB"/>
  </w:style>
  <w:style w:type="table" w:styleId="Tabellagriglia1chiara-colore3">
    <w:name w:val="Grid Table 1 Light Accent 3"/>
    <w:basedOn w:val="Tabellanormale"/>
    <w:uiPriority w:val="46"/>
    <w:rsid w:val="0068285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lagriglia6acolori">
    <w:name w:val="Grid Table 6 Colorful"/>
    <w:basedOn w:val="Tabellanormale"/>
    <w:uiPriority w:val="51"/>
    <w:rsid w:val="006828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5scura-colore1">
    <w:name w:val="Grid Table 5 Dark Accent 1"/>
    <w:basedOn w:val="Tabellanormale"/>
    <w:uiPriority w:val="50"/>
    <w:rsid w:val="00611F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5scura-colore5">
    <w:name w:val="Grid Table 5 Dark Accent 5"/>
    <w:basedOn w:val="Tabellanormale"/>
    <w:uiPriority w:val="50"/>
    <w:rsid w:val="00611F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lagriglia3-colore5">
    <w:name w:val="Grid Table 3 Accent 5"/>
    <w:basedOn w:val="Tabellanormale"/>
    <w:uiPriority w:val="48"/>
    <w:rsid w:val="00887B9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lagriglia1chiara-colore6">
    <w:name w:val="Grid Table 1 Light Accent 6"/>
    <w:basedOn w:val="Tabellanormale"/>
    <w:uiPriority w:val="46"/>
    <w:rsid w:val="00887B9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laelenco7acolori">
    <w:name w:val="List Table 7 Colorful"/>
    <w:basedOn w:val="Tabellanormale"/>
    <w:uiPriority w:val="52"/>
    <w:rsid w:val="00887B9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7acolori-colore1">
    <w:name w:val="Grid Table 7 Colorful Accent 1"/>
    <w:basedOn w:val="Tabellanormale"/>
    <w:uiPriority w:val="52"/>
    <w:rsid w:val="00887B9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laelenco3-colore5">
    <w:name w:val="List Table 3 Accent 5"/>
    <w:basedOn w:val="Tabellanormale"/>
    <w:uiPriority w:val="48"/>
    <w:rsid w:val="00887B9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agriglia6acolori-colore5">
    <w:name w:val="Grid Table 6 Colorful Accent 5"/>
    <w:basedOn w:val="Tabellanormale"/>
    <w:uiPriority w:val="51"/>
    <w:rsid w:val="00887B9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agriglia6acolori-colore1">
    <w:name w:val="Grid Table 6 Colorful Accent 1"/>
    <w:basedOn w:val="Tabellanormale"/>
    <w:uiPriority w:val="51"/>
    <w:rsid w:val="00B137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elenco4-colore1">
    <w:name w:val="List Table 4 Accent 1"/>
    <w:basedOn w:val="Tabellanormale"/>
    <w:uiPriority w:val="49"/>
    <w:rsid w:val="00B1377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4-colore1">
    <w:name w:val="Grid Table 4 Accent 1"/>
    <w:basedOn w:val="Tabellanormale"/>
    <w:uiPriority w:val="49"/>
    <w:rsid w:val="003E7F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essunaspaziatura">
    <w:name w:val="No Spacing"/>
    <w:uiPriority w:val="1"/>
    <w:qFormat/>
    <w:rsid w:val="00A818D0"/>
    <w:rPr>
      <w:sz w:val="24"/>
      <w:szCs w:val="24"/>
      <w:lang w:val="en-GB" w:eastAsia="en-GB"/>
    </w:rPr>
  </w:style>
  <w:style w:type="table" w:customStyle="1" w:styleId="Tabellagriglia5scura-colore51">
    <w:name w:val="Tabella griglia 5 scura - colore 51"/>
    <w:basedOn w:val="Tabellanormale"/>
    <w:next w:val="Tabellagriglia5scura-colore5"/>
    <w:uiPriority w:val="50"/>
    <w:rsid w:val="0098243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8751">
      <w:bodyDiv w:val="1"/>
      <w:marLeft w:val="0"/>
      <w:marRight w:val="0"/>
      <w:marTop w:val="0"/>
      <w:marBottom w:val="0"/>
      <w:divBdr>
        <w:top w:val="none" w:sz="0" w:space="0" w:color="auto"/>
        <w:left w:val="none" w:sz="0" w:space="0" w:color="auto"/>
        <w:bottom w:val="none" w:sz="0" w:space="0" w:color="auto"/>
        <w:right w:val="none" w:sz="0" w:space="0" w:color="auto"/>
      </w:divBdr>
    </w:div>
    <w:div w:id="264776599">
      <w:bodyDiv w:val="1"/>
      <w:marLeft w:val="0"/>
      <w:marRight w:val="0"/>
      <w:marTop w:val="0"/>
      <w:marBottom w:val="0"/>
      <w:divBdr>
        <w:top w:val="none" w:sz="0" w:space="0" w:color="auto"/>
        <w:left w:val="none" w:sz="0" w:space="0" w:color="auto"/>
        <w:bottom w:val="none" w:sz="0" w:space="0" w:color="auto"/>
        <w:right w:val="none" w:sz="0" w:space="0" w:color="auto"/>
      </w:divBdr>
    </w:div>
    <w:div w:id="275715566">
      <w:bodyDiv w:val="1"/>
      <w:marLeft w:val="0"/>
      <w:marRight w:val="0"/>
      <w:marTop w:val="0"/>
      <w:marBottom w:val="0"/>
      <w:divBdr>
        <w:top w:val="none" w:sz="0" w:space="0" w:color="auto"/>
        <w:left w:val="none" w:sz="0" w:space="0" w:color="auto"/>
        <w:bottom w:val="none" w:sz="0" w:space="0" w:color="auto"/>
        <w:right w:val="none" w:sz="0" w:space="0" w:color="auto"/>
      </w:divBdr>
      <w:divsChild>
        <w:div w:id="11686883">
          <w:marLeft w:val="0"/>
          <w:marRight w:val="0"/>
          <w:marTop w:val="0"/>
          <w:marBottom w:val="0"/>
          <w:divBdr>
            <w:top w:val="none" w:sz="0" w:space="0" w:color="auto"/>
            <w:left w:val="none" w:sz="0" w:space="0" w:color="auto"/>
            <w:bottom w:val="none" w:sz="0" w:space="0" w:color="auto"/>
            <w:right w:val="none" w:sz="0" w:space="0" w:color="auto"/>
          </w:divBdr>
        </w:div>
        <w:div w:id="1075083776">
          <w:marLeft w:val="0"/>
          <w:marRight w:val="0"/>
          <w:marTop w:val="0"/>
          <w:marBottom w:val="0"/>
          <w:divBdr>
            <w:top w:val="none" w:sz="0" w:space="0" w:color="auto"/>
            <w:left w:val="none" w:sz="0" w:space="0" w:color="auto"/>
            <w:bottom w:val="none" w:sz="0" w:space="0" w:color="auto"/>
            <w:right w:val="none" w:sz="0" w:space="0" w:color="auto"/>
          </w:divBdr>
        </w:div>
      </w:divsChild>
    </w:div>
    <w:div w:id="297034700">
      <w:bodyDiv w:val="1"/>
      <w:marLeft w:val="0"/>
      <w:marRight w:val="0"/>
      <w:marTop w:val="0"/>
      <w:marBottom w:val="0"/>
      <w:divBdr>
        <w:top w:val="none" w:sz="0" w:space="0" w:color="auto"/>
        <w:left w:val="none" w:sz="0" w:space="0" w:color="auto"/>
        <w:bottom w:val="none" w:sz="0" w:space="0" w:color="auto"/>
        <w:right w:val="none" w:sz="0" w:space="0" w:color="auto"/>
      </w:divBdr>
    </w:div>
    <w:div w:id="406264552">
      <w:bodyDiv w:val="1"/>
      <w:marLeft w:val="0"/>
      <w:marRight w:val="0"/>
      <w:marTop w:val="0"/>
      <w:marBottom w:val="0"/>
      <w:divBdr>
        <w:top w:val="none" w:sz="0" w:space="0" w:color="auto"/>
        <w:left w:val="none" w:sz="0" w:space="0" w:color="auto"/>
        <w:bottom w:val="none" w:sz="0" w:space="0" w:color="auto"/>
        <w:right w:val="none" w:sz="0" w:space="0" w:color="auto"/>
      </w:divBdr>
    </w:div>
    <w:div w:id="599723942">
      <w:bodyDiv w:val="1"/>
      <w:marLeft w:val="180"/>
      <w:marRight w:val="60"/>
      <w:marTop w:val="0"/>
      <w:marBottom w:val="0"/>
      <w:divBdr>
        <w:top w:val="none" w:sz="0" w:space="0" w:color="auto"/>
        <w:left w:val="none" w:sz="0" w:space="0" w:color="auto"/>
        <w:bottom w:val="none" w:sz="0" w:space="0" w:color="auto"/>
        <w:right w:val="none" w:sz="0" w:space="0" w:color="auto"/>
      </w:divBdr>
      <w:divsChild>
        <w:div w:id="382144358">
          <w:marLeft w:val="0"/>
          <w:marRight w:val="0"/>
          <w:marTop w:val="0"/>
          <w:marBottom w:val="0"/>
          <w:divBdr>
            <w:top w:val="none" w:sz="0" w:space="0" w:color="auto"/>
            <w:left w:val="none" w:sz="0" w:space="0" w:color="auto"/>
            <w:bottom w:val="none" w:sz="0" w:space="0" w:color="auto"/>
            <w:right w:val="none" w:sz="0" w:space="0" w:color="auto"/>
          </w:divBdr>
        </w:div>
        <w:div w:id="958949677">
          <w:marLeft w:val="0"/>
          <w:marRight w:val="0"/>
          <w:marTop w:val="0"/>
          <w:marBottom w:val="0"/>
          <w:divBdr>
            <w:top w:val="none" w:sz="0" w:space="0" w:color="auto"/>
            <w:left w:val="none" w:sz="0" w:space="0" w:color="auto"/>
            <w:bottom w:val="none" w:sz="0" w:space="0" w:color="auto"/>
            <w:right w:val="none" w:sz="0" w:space="0" w:color="auto"/>
          </w:divBdr>
        </w:div>
        <w:div w:id="1254778888">
          <w:marLeft w:val="0"/>
          <w:marRight w:val="0"/>
          <w:marTop w:val="0"/>
          <w:marBottom w:val="0"/>
          <w:divBdr>
            <w:top w:val="none" w:sz="0" w:space="0" w:color="auto"/>
            <w:left w:val="none" w:sz="0" w:space="0" w:color="auto"/>
            <w:bottom w:val="none" w:sz="0" w:space="0" w:color="auto"/>
            <w:right w:val="none" w:sz="0" w:space="0" w:color="auto"/>
          </w:divBdr>
        </w:div>
      </w:divsChild>
    </w:div>
    <w:div w:id="607004735">
      <w:bodyDiv w:val="1"/>
      <w:marLeft w:val="180"/>
      <w:marRight w:val="60"/>
      <w:marTop w:val="0"/>
      <w:marBottom w:val="0"/>
      <w:divBdr>
        <w:top w:val="none" w:sz="0" w:space="0" w:color="auto"/>
        <w:left w:val="none" w:sz="0" w:space="0" w:color="auto"/>
        <w:bottom w:val="none" w:sz="0" w:space="0" w:color="auto"/>
        <w:right w:val="none" w:sz="0" w:space="0" w:color="auto"/>
      </w:divBdr>
    </w:div>
    <w:div w:id="666596076">
      <w:bodyDiv w:val="1"/>
      <w:marLeft w:val="180"/>
      <w:marRight w:val="60"/>
      <w:marTop w:val="0"/>
      <w:marBottom w:val="0"/>
      <w:divBdr>
        <w:top w:val="none" w:sz="0" w:space="0" w:color="auto"/>
        <w:left w:val="none" w:sz="0" w:space="0" w:color="auto"/>
        <w:bottom w:val="none" w:sz="0" w:space="0" w:color="auto"/>
        <w:right w:val="none" w:sz="0" w:space="0" w:color="auto"/>
      </w:divBdr>
    </w:div>
    <w:div w:id="856773249">
      <w:bodyDiv w:val="1"/>
      <w:marLeft w:val="180"/>
      <w:marRight w:val="60"/>
      <w:marTop w:val="0"/>
      <w:marBottom w:val="0"/>
      <w:divBdr>
        <w:top w:val="none" w:sz="0" w:space="0" w:color="auto"/>
        <w:left w:val="none" w:sz="0" w:space="0" w:color="auto"/>
        <w:bottom w:val="none" w:sz="0" w:space="0" w:color="auto"/>
        <w:right w:val="none" w:sz="0" w:space="0" w:color="auto"/>
      </w:divBdr>
    </w:div>
    <w:div w:id="1020274994">
      <w:bodyDiv w:val="1"/>
      <w:marLeft w:val="0"/>
      <w:marRight w:val="0"/>
      <w:marTop w:val="0"/>
      <w:marBottom w:val="0"/>
      <w:divBdr>
        <w:top w:val="none" w:sz="0" w:space="0" w:color="auto"/>
        <w:left w:val="none" w:sz="0" w:space="0" w:color="auto"/>
        <w:bottom w:val="none" w:sz="0" w:space="0" w:color="auto"/>
        <w:right w:val="none" w:sz="0" w:space="0" w:color="auto"/>
      </w:divBdr>
      <w:divsChild>
        <w:div w:id="1157069434">
          <w:marLeft w:val="0"/>
          <w:marRight w:val="0"/>
          <w:marTop w:val="0"/>
          <w:marBottom w:val="0"/>
          <w:divBdr>
            <w:top w:val="none" w:sz="0" w:space="0" w:color="auto"/>
            <w:left w:val="none" w:sz="0" w:space="0" w:color="auto"/>
            <w:bottom w:val="none" w:sz="0" w:space="0" w:color="auto"/>
            <w:right w:val="none" w:sz="0" w:space="0" w:color="auto"/>
          </w:divBdr>
        </w:div>
      </w:divsChild>
    </w:div>
    <w:div w:id="1158349222">
      <w:bodyDiv w:val="1"/>
      <w:marLeft w:val="180"/>
      <w:marRight w:val="60"/>
      <w:marTop w:val="0"/>
      <w:marBottom w:val="0"/>
      <w:divBdr>
        <w:top w:val="none" w:sz="0" w:space="0" w:color="auto"/>
        <w:left w:val="none" w:sz="0" w:space="0" w:color="auto"/>
        <w:bottom w:val="none" w:sz="0" w:space="0" w:color="auto"/>
        <w:right w:val="none" w:sz="0" w:space="0" w:color="auto"/>
      </w:divBdr>
    </w:div>
    <w:div w:id="1272250791">
      <w:bodyDiv w:val="1"/>
      <w:marLeft w:val="0"/>
      <w:marRight w:val="0"/>
      <w:marTop w:val="0"/>
      <w:marBottom w:val="0"/>
      <w:divBdr>
        <w:top w:val="none" w:sz="0" w:space="0" w:color="auto"/>
        <w:left w:val="none" w:sz="0" w:space="0" w:color="auto"/>
        <w:bottom w:val="none" w:sz="0" w:space="0" w:color="auto"/>
        <w:right w:val="none" w:sz="0" w:space="0" w:color="auto"/>
      </w:divBdr>
    </w:div>
    <w:div w:id="1494947835">
      <w:bodyDiv w:val="1"/>
      <w:marLeft w:val="180"/>
      <w:marRight w:val="60"/>
      <w:marTop w:val="0"/>
      <w:marBottom w:val="0"/>
      <w:divBdr>
        <w:top w:val="none" w:sz="0" w:space="0" w:color="auto"/>
        <w:left w:val="none" w:sz="0" w:space="0" w:color="auto"/>
        <w:bottom w:val="none" w:sz="0" w:space="0" w:color="auto"/>
        <w:right w:val="none" w:sz="0" w:space="0" w:color="auto"/>
      </w:divBdr>
    </w:div>
    <w:div w:id="1666742062">
      <w:bodyDiv w:val="1"/>
      <w:marLeft w:val="180"/>
      <w:marRight w:val="60"/>
      <w:marTop w:val="0"/>
      <w:marBottom w:val="0"/>
      <w:divBdr>
        <w:top w:val="none" w:sz="0" w:space="0" w:color="auto"/>
        <w:left w:val="none" w:sz="0" w:space="0" w:color="auto"/>
        <w:bottom w:val="none" w:sz="0" w:space="0" w:color="auto"/>
        <w:right w:val="none" w:sz="0" w:space="0" w:color="auto"/>
      </w:divBdr>
    </w:div>
    <w:div w:id="1696883606">
      <w:bodyDiv w:val="1"/>
      <w:marLeft w:val="0"/>
      <w:marRight w:val="0"/>
      <w:marTop w:val="0"/>
      <w:marBottom w:val="0"/>
      <w:divBdr>
        <w:top w:val="none" w:sz="0" w:space="0" w:color="auto"/>
        <w:left w:val="none" w:sz="0" w:space="0" w:color="auto"/>
        <w:bottom w:val="none" w:sz="0" w:space="0" w:color="auto"/>
        <w:right w:val="none" w:sz="0" w:space="0" w:color="auto"/>
      </w:divBdr>
    </w:div>
    <w:div w:id="1813673962">
      <w:bodyDiv w:val="1"/>
      <w:marLeft w:val="180"/>
      <w:marRight w:val="60"/>
      <w:marTop w:val="0"/>
      <w:marBottom w:val="0"/>
      <w:divBdr>
        <w:top w:val="none" w:sz="0" w:space="0" w:color="auto"/>
        <w:left w:val="none" w:sz="0" w:space="0" w:color="auto"/>
        <w:bottom w:val="none" w:sz="0" w:space="0" w:color="auto"/>
        <w:right w:val="none" w:sz="0" w:space="0" w:color="auto"/>
      </w:divBdr>
    </w:div>
    <w:div w:id="1835758526">
      <w:bodyDiv w:val="1"/>
      <w:marLeft w:val="180"/>
      <w:marRight w:val="60"/>
      <w:marTop w:val="0"/>
      <w:marBottom w:val="0"/>
      <w:divBdr>
        <w:top w:val="none" w:sz="0" w:space="0" w:color="auto"/>
        <w:left w:val="none" w:sz="0" w:space="0" w:color="auto"/>
        <w:bottom w:val="none" w:sz="0" w:space="0" w:color="auto"/>
        <w:right w:val="none" w:sz="0" w:space="0" w:color="auto"/>
      </w:divBdr>
      <w:divsChild>
        <w:div w:id="353574681">
          <w:marLeft w:val="0"/>
          <w:marRight w:val="0"/>
          <w:marTop w:val="0"/>
          <w:marBottom w:val="0"/>
          <w:divBdr>
            <w:top w:val="none" w:sz="0" w:space="0" w:color="auto"/>
            <w:left w:val="none" w:sz="0" w:space="0" w:color="auto"/>
            <w:bottom w:val="none" w:sz="0" w:space="0" w:color="auto"/>
            <w:right w:val="none" w:sz="0" w:space="0" w:color="auto"/>
          </w:divBdr>
        </w:div>
        <w:div w:id="407072993">
          <w:marLeft w:val="0"/>
          <w:marRight w:val="0"/>
          <w:marTop w:val="0"/>
          <w:marBottom w:val="0"/>
          <w:divBdr>
            <w:top w:val="none" w:sz="0" w:space="0" w:color="auto"/>
            <w:left w:val="none" w:sz="0" w:space="0" w:color="auto"/>
            <w:bottom w:val="none" w:sz="0" w:space="0" w:color="auto"/>
            <w:right w:val="none" w:sz="0" w:space="0" w:color="auto"/>
          </w:divBdr>
        </w:div>
        <w:div w:id="423109360">
          <w:marLeft w:val="0"/>
          <w:marRight w:val="0"/>
          <w:marTop w:val="0"/>
          <w:marBottom w:val="0"/>
          <w:divBdr>
            <w:top w:val="none" w:sz="0" w:space="0" w:color="auto"/>
            <w:left w:val="none" w:sz="0" w:space="0" w:color="auto"/>
            <w:bottom w:val="none" w:sz="0" w:space="0" w:color="auto"/>
            <w:right w:val="none" w:sz="0" w:space="0" w:color="auto"/>
          </w:divBdr>
        </w:div>
      </w:divsChild>
    </w:div>
    <w:div w:id="1968272923">
      <w:bodyDiv w:val="1"/>
      <w:marLeft w:val="0"/>
      <w:marRight w:val="0"/>
      <w:marTop w:val="0"/>
      <w:marBottom w:val="0"/>
      <w:divBdr>
        <w:top w:val="none" w:sz="0" w:space="0" w:color="auto"/>
        <w:left w:val="none" w:sz="0" w:space="0" w:color="auto"/>
        <w:bottom w:val="none" w:sz="0" w:space="0" w:color="auto"/>
        <w:right w:val="none" w:sz="0" w:space="0" w:color="auto"/>
      </w:divBdr>
    </w:div>
    <w:div w:id="1978533145">
      <w:bodyDiv w:val="1"/>
      <w:marLeft w:val="0"/>
      <w:marRight w:val="0"/>
      <w:marTop w:val="0"/>
      <w:marBottom w:val="0"/>
      <w:divBdr>
        <w:top w:val="none" w:sz="0" w:space="0" w:color="auto"/>
        <w:left w:val="none" w:sz="0" w:space="0" w:color="auto"/>
        <w:bottom w:val="none" w:sz="0" w:space="0" w:color="auto"/>
        <w:right w:val="none" w:sz="0" w:space="0" w:color="auto"/>
      </w:divBdr>
    </w:div>
    <w:div w:id="2048987811">
      <w:bodyDiv w:val="1"/>
      <w:marLeft w:val="180"/>
      <w:marRight w:val="60"/>
      <w:marTop w:val="0"/>
      <w:marBottom w:val="0"/>
      <w:divBdr>
        <w:top w:val="none" w:sz="0" w:space="0" w:color="auto"/>
        <w:left w:val="none" w:sz="0" w:space="0" w:color="auto"/>
        <w:bottom w:val="none" w:sz="0" w:space="0" w:color="auto"/>
        <w:right w:val="none" w:sz="0" w:space="0" w:color="auto"/>
      </w:divBdr>
      <w:divsChild>
        <w:div w:id="732852919">
          <w:marLeft w:val="0"/>
          <w:marRight w:val="0"/>
          <w:marTop w:val="0"/>
          <w:marBottom w:val="0"/>
          <w:divBdr>
            <w:top w:val="none" w:sz="0" w:space="0" w:color="auto"/>
            <w:left w:val="none" w:sz="0" w:space="0" w:color="auto"/>
            <w:bottom w:val="none" w:sz="0" w:space="0" w:color="auto"/>
            <w:right w:val="none" w:sz="0" w:space="0" w:color="auto"/>
          </w:divBdr>
        </w:div>
        <w:div w:id="1844121889">
          <w:marLeft w:val="0"/>
          <w:marRight w:val="0"/>
          <w:marTop w:val="0"/>
          <w:marBottom w:val="0"/>
          <w:divBdr>
            <w:top w:val="none" w:sz="0" w:space="0" w:color="auto"/>
            <w:left w:val="none" w:sz="0" w:space="0" w:color="auto"/>
            <w:bottom w:val="none" w:sz="0" w:space="0" w:color="auto"/>
            <w:right w:val="none" w:sz="0" w:space="0" w:color="auto"/>
          </w:divBdr>
        </w:div>
        <w:div w:id="1863862801">
          <w:marLeft w:val="0"/>
          <w:marRight w:val="0"/>
          <w:marTop w:val="0"/>
          <w:marBottom w:val="0"/>
          <w:divBdr>
            <w:top w:val="none" w:sz="0" w:space="0" w:color="auto"/>
            <w:left w:val="none" w:sz="0" w:space="0" w:color="auto"/>
            <w:bottom w:val="none" w:sz="0" w:space="0" w:color="auto"/>
            <w:right w:val="none" w:sz="0" w:space="0" w:color="auto"/>
          </w:divBdr>
        </w:div>
      </w:divsChild>
    </w:div>
    <w:div w:id="2119905731">
      <w:bodyDiv w:val="1"/>
      <w:marLeft w:val="0"/>
      <w:marRight w:val="0"/>
      <w:marTop w:val="0"/>
      <w:marBottom w:val="0"/>
      <w:divBdr>
        <w:top w:val="none" w:sz="0" w:space="0" w:color="auto"/>
        <w:left w:val="none" w:sz="0" w:space="0" w:color="auto"/>
        <w:bottom w:val="none" w:sz="0" w:space="0" w:color="auto"/>
        <w:right w:val="none" w:sz="0" w:space="0" w:color="auto"/>
      </w:divBdr>
    </w:div>
    <w:div w:id="2136290886">
      <w:bodyDiv w:val="1"/>
      <w:marLeft w:val="180"/>
      <w:marRight w:val="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ovazione.gov.it/notizie/articoli/pubblicato-il-bando-per-il-polo-strategico-nazionale/" TargetMode="External"/><Relationship Id="rId18" Type="http://schemas.openxmlformats.org/officeDocument/2006/relationships/hyperlink" Target="https://padigitale2026.gov.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ssets.innovazione.gov.it/1640616261-decreto-n-47-2021-pnrr.pdf" TargetMode="External"/><Relationship Id="rId17" Type="http://schemas.openxmlformats.org/officeDocument/2006/relationships/hyperlink" Target="https://innovazione.gov.it/notizie/articoli/pnrr-al-via-la-piattaforma-digitale-nazionale-dati/" TargetMode="External"/><Relationship Id="rId2" Type="http://schemas.openxmlformats.org/officeDocument/2006/relationships/customXml" Target="../customXml/item2.xml"/><Relationship Id="rId16" Type="http://schemas.openxmlformats.org/officeDocument/2006/relationships/hyperlink" Target="https://www.interop.pagopa.it/" TargetMode="External"/><Relationship Id="rId20" Type="http://schemas.openxmlformats.org/officeDocument/2006/relationships/hyperlink" Target="https://www.acn.gov.it/lavora-con-no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ovazione.gov.it/dipartimento/focus/polo-strategico-nazionale/" TargetMode="External"/><Relationship Id="rId5" Type="http://schemas.openxmlformats.org/officeDocument/2006/relationships/styles" Target="styles.xml"/><Relationship Id="rId15" Type="http://schemas.openxmlformats.org/officeDocument/2006/relationships/hyperlink" Target="https://innovazione.gov.it/notizie/articoli/pa-digitale-2026-pubblicate-le-linee-guida-per-le-pa-locali/" TargetMode="External"/><Relationship Id="rId10" Type="http://schemas.openxmlformats.org/officeDocument/2006/relationships/hyperlink" Target="https://cloud.italia.it/strategia-cloud-pa/" TargetMode="External"/><Relationship Id="rId19" Type="http://schemas.openxmlformats.org/officeDocument/2006/relationships/hyperlink" Target="https://presidenza.governo.it/AmministrazioneTrasparente/BandiContratti/AccordiTraAmministrazioni/allegati/DTD_PN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ovazione.gov.it/notizie/articoli/firmato-il-contratto-per-il-polo-strategico-nazional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enato\Dossier\Composizione.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rietaDossierXML>
  <Protocollo xmlns="http://www.senato.it/static/xml/def/1.0/dossier.html" legislatura="17" dataPubblicazione="2015-09-28" anno="2015" mese="9" idAtto="0" idTesto="0" numero="10" servizio="BILA" lingua="it" copyright="false" subNumero="" sottoTipoTesto="Dossier" idSottoTipoTesto="0" idUfficio="0" titolo="Nota di aggiornamento del Documento di economia e finanza 2015 (Doc. LVII, n. 3-bis)" isBicamerale="0" versione="0"/>
</ProprietaDossierXML>
</file>

<file path=customXml/item2.xml><?xml version="1.0" encoding="utf-8"?>
<StrutturaDossierXML>
  <main legislatura="17" anno="2015" mese="9" landscape="Falso" attosenato="" servizio="BILA"/>
  <ufficio nomesintetico="&lt;nessuno&gt;" nomecompleto=""/>
  <dossier numero="10" sigla="DFP10" titolo="Nota di aggiornamento del Documento di economia e finanza 2015 (Doc. LVII, n. 3-bis)"/>
  <sezioni>
    <sezione titolo="Copertina" occhiello="0" path="K:\Dossier\dati\Copertina\V\BILA\" folder="Copertina\V\BILA" fileDefault="NLCopertina.docx" interruzioneSezioneFinale="2" interruzioneSezioneFraDoc="2" margini="2.00,2.00,2.00,2.00" tipointestazione="0" tipopiedipagina="0" esportaXML="0" isDossier="0"/>
    <sezione titolo="Organigramma" occhiello="0" path="K:\Dossier\dati\Organigramma\V\BILA\" folder="Organigramma\V\BILA" fileDefault="Organigramma.docx" interruzioneSezioneFinale="2" interruzioneSezioneFraDoc="2" margini="2.00,1.00,2.00,2.00" tipointestazione="0" tipopiedipagina="0" esportaXML="0" isDossier="0"/>
    <sezione titolo="Indice" occhiello="0" path="K:\Dossier\dati\Indice\BILA\" folder="Indice\BILA" fileDefault="Indice.docx" interruzioneSezioneFinale="5" interruzioneSezioneFraDoc="5" margini="2.50,2.00,3.00,3.00" tipointestazione="0" tipopiedipagina="0" esportaXML="0" isDossier="0"/>
    <sezione titolo="Premessa" occhiello="0" path="K:\Dossier\dati\Premessa\" folder="Premessa" fileDefault="" interruzioneSezioneFinale="-1" interruzioneSezioneFraDoc="-1" margini="2.00,2.00,3.00,3.00" tipointestazione="0" tipopiedipagina="1" esportaXML="1" isDossier="0"/>
    <sezione titolo="Testo" occhiello="0" path="K:\Dossier\dati\dossier\DFP10\" folder="%DOSSIERSIGLA%" fileDefault="" interruzioneSezioneFinale="4" interruzioneSezioneFraDoc="-1" margini="2.00,2.00,3.00,3.00" tipointestazione="0" tipopiedipagina="1" esportaXML="1" isDossier="1"/>
    <sezione titolo="Quarta" occhiello="0" path="K:\Dossier\dati\Copertina\V\BILA\" folder="Copertina\%ORIENTAMENTO%\BILA" fileDefault="quarta di copertina.docx" interruzioneSezioneFinale="3" interruzioneSezioneFraDoc="-1" margini="2.00,2.00,2.00,2.00" tipointestazione="0" tipopiedipagina="0" esportaXML="0" isDossier="0"/>
  </sezioni>
  <struttura>
    <r dati="1|Copertina|Copertina|K:\Dossier\dati\Copertina\V\BILA\|0|2|2|2.00,2.00,2.00,2.00|0|0|0|0"/>
    <r dati="1|Organigramma|Organigramma|K:\Dossier\dati\Organigramma\V\BILA\|0|2|2|2.00,1.00,2.00,2.00|0|0|0|0"/>
    <r dati="0||Organigramma DFP10.docx|K:\0-DOCUMENTAZIONE DI FINANZA PUBBLICA\nota agg. DEF 2015\File per dossier\Organigramma DFP10.docx||||||||"/>
    <r dati="1|Indice|Indice|K:\Dossier\dati\Indice\BILA\|0|5|5|2.50,2.00,3.00,3.00|0|0|0|0"/>
    <r dati="0||Indice.docx|K:\Dossier\dati\Indice\BILA\Indice.docx||||||||"/>
    <r dati="1|Premessa|Premessa|K:\Dossier\dati\Premessa\|0|-1|-1|2.00,2.00,3.00,3.00|0|1|0|1"/>
    <r dati="1|Testo|Testo|K:\Dossier\dati\dossier\DFP10\|0|4|-1|2.00,2.00,3.00,3.00|0|1|1|1"/>
    <r dati="0||BOZZA DOSSIER NOTA AGG. DEF 2015.docx|K:\0-DOCUMENTAZIONE DI FINANZA PUBBLICA\nota agg. DEF 2015\File per dossier\BOZZA DOSSIER NOTA AGG. DEF 2015.docx||||||||"/>
    <r dati="1|Quarta|Quarta|K:\Dossier\dati\Copertina\V\BILA\|0|3|-1|2.00,2.00,2.00,2.00|0|0|0|0"/>
    <r dati="0||quarta di copertina.docx|K:\Dossier\dati\Copertina\V\BILA\quarta di copertina.docx||||||||"/>
  </struttura>
</StrutturaDossier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7081-FBAF-460F-9EA1-5D9FDC419CA4}">
  <ds:schemaRefs>
    <ds:schemaRef ds:uri="http://www.senato.it/static/xml/def/1.0/dossier.html"/>
  </ds:schemaRefs>
</ds:datastoreItem>
</file>

<file path=customXml/itemProps2.xml><?xml version="1.0" encoding="utf-8"?>
<ds:datastoreItem xmlns:ds="http://schemas.openxmlformats.org/officeDocument/2006/customXml" ds:itemID="{BD55063B-6D43-4DF9-92ED-AB5037982E2D}">
  <ds:schemaRefs/>
</ds:datastoreItem>
</file>

<file path=customXml/itemProps3.xml><?xml version="1.0" encoding="utf-8"?>
<ds:datastoreItem xmlns:ds="http://schemas.openxmlformats.org/officeDocument/2006/customXml" ds:itemID="{1CF4CB8C-0EB7-4E35-9866-09E3A7EA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Composizione.dotm</Template>
  <TotalTime>343</TotalTime>
  <Pages>19</Pages>
  <Words>5674</Words>
  <Characters>33725</Characters>
  <Application>Microsoft Office Word</Application>
  <DocSecurity>0</DocSecurity>
  <Lines>281</Lines>
  <Paragraphs>78</Paragraphs>
  <ScaleCrop>false</ScaleCrop>
  <HeadingPairs>
    <vt:vector size="2" baseType="variant">
      <vt:variant>
        <vt:lpstr>Titolo</vt:lpstr>
      </vt:variant>
      <vt:variant>
        <vt:i4>1</vt:i4>
      </vt:variant>
    </vt:vector>
  </HeadingPairs>
  <TitlesOfParts>
    <vt:vector size="1" baseType="lpstr">
      <vt:lpstr>BILA - Dossier - 10</vt:lpstr>
    </vt:vector>
  </TitlesOfParts>
  <Company>Senato della Repubblica</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 - Dossier - 10</dc:title>
  <dc:creator>Senato della Repubblica</dc:creator>
  <cp:lastModifiedBy>Roberto Ceselli</cp:lastModifiedBy>
  <cp:revision>14</cp:revision>
  <cp:lastPrinted>2022-10-27T11:46:00Z</cp:lastPrinted>
  <dcterms:created xsi:type="dcterms:W3CDTF">2021-11-26T15:49:00Z</dcterms:created>
  <dcterms:modified xsi:type="dcterms:W3CDTF">2022-10-27T15:00:00Z</dcterms:modified>
</cp:coreProperties>
</file>